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1B1" w:rsidRDefault="00BB11B1">
      <w:pPr>
        <w:spacing w:line="177" w:lineRule="exact"/>
        <w:ind w:left="1081"/>
        <w:rPr>
          <w:sz w:val="20"/>
        </w:rPr>
      </w:pPr>
    </w:p>
    <w:p w:rsidR="00645A81" w:rsidRDefault="00BB11B1">
      <w:pPr>
        <w:spacing w:line="177" w:lineRule="exact"/>
        <w:ind w:left="1081"/>
        <w:rPr>
          <w:sz w:val="20"/>
        </w:rPr>
      </w:pPr>
      <w:r>
        <w:rPr>
          <w:w w:val="105"/>
          <w:sz w:val="20"/>
        </w:rPr>
        <w:t xml:space="preserve"> Music Education Teacher </w:t>
      </w:r>
      <w:r w:rsidR="004805E1">
        <w:rPr>
          <w:w w:val="105"/>
          <w:sz w:val="20"/>
        </w:rPr>
        <w:t>Education</w:t>
      </w:r>
    </w:p>
    <w:p w:rsidR="00BB11B1" w:rsidRDefault="00BB11B1">
      <w:pPr>
        <w:pStyle w:val="BodyText"/>
        <w:spacing w:before="1"/>
      </w:pPr>
    </w:p>
    <w:p w:rsidR="00645A81" w:rsidRDefault="004805E1">
      <w:pPr>
        <w:pStyle w:val="BodyText"/>
        <w:spacing w:before="1"/>
        <w:rPr>
          <w:rFonts w:ascii="Arial"/>
          <w:sz w:val="20"/>
        </w:rPr>
      </w:pPr>
      <w:r>
        <w:br w:type="column"/>
      </w:r>
    </w:p>
    <w:p w:rsidR="00645A81" w:rsidRDefault="00BB11B1">
      <w:pPr>
        <w:ind w:left="1038"/>
        <w:rPr>
          <w:sz w:val="20"/>
        </w:rPr>
      </w:pPr>
      <w:r>
        <w:rPr>
          <w:w w:val="105"/>
          <w:sz w:val="20"/>
        </w:rPr>
        <w:t xml:space="preserve">   20</w:t>
      </w:r>
      <w:r w:rsidR="004805E1">
        <w:rPr>
          <w:w w:val="105"/>
          <w:sz w:val="20"/>
        </w:rPr>
        <w:t xml:space="preserve"> SP ED</w:t>
      </w:r>
      <w:r>
        <w:rPr>
          <w:w w:val="105"/>
          <w:sz w:val="20"/>
        </w:rPr>
        <w:t>M</w:t>
      </w:r>
      <w:r w:rsidR="003D2214">
        <w:rPr>
          <w:w w:val="105"/>
          <w:sz w:val="20"/>
        </w:rPr>
        <w:t>U</w:t>
      </w:r>
      <w:r w:rsidR="004805E1">
        <w:rPr>
          <w:w w:val="105"/>
          <w:sz w:val="20"/>
        </w:rPr>
        <w:t xml:space="preserve"> </w:t>
      </w:r>
      <w:r>
        <w:rPr>
          <w:w w:val="105"/>
          <w:sz w:val="20"/>
        </w:rPr>
        <w:t xml:space="preserve">  </w:t>
      </w:r>
      <w:r w:rsidR="00BD1554">
        <w:rPr>
          <w:w w:val="105"/>
          <w:sz w:val="20"/>
        </w:rPr>
        <w:t>Willis</w:t>
      </w:r>
    </w:p>
    <w:p w:rsidR="00645A81" w:rsidRDefault="00645A81">
      <w:pPr>
        <w:rPr>
          <w:sz w:val="20"/>
        </w:rPr>
        <w:sectPr w:rsidR="00645A81">
          <w:footerReference w:type="default" r:id="rId7"/>
          <w:type w:val="continuous"/>
          <w:pgSz w:w="12240" w:h="15840"/>
          <w:pgMar w:top="440" w:right="1580" w:bottom="1300" w:left="520" w:header="720" w:footer="1105" w:gutter="0"/>
          <w:pgNumType w:start="1"/>
          <w:cols w:num="2" w:space="720" w:equalWidth="0">
            <w:col w:w="4502" w:space="1740"/>
            <w:col w:w="3898"/>
          </w:cols>
        </w:sectPr>
      </w:pPr>
    </w:p>
    <w:p w:rsidR="00645A81" w:rsidRDefault="00645A81">
      <w:pPr>
        <w:pStyle w:val="BodyText"/>
        <w:spacing w:before="1"/>
        <w:rPr>
          <w:sz w:val="10"/>
        </w:rPr>
      </w:pPr>
    </w:p>
    <w:p w:rsidR="00645A81" w:rsidRDefault="004805E1">
      <w:pPr>
        <w:pStyle w:val="Heading2"/>
        <w:spacing w:line="249" w:lineRule="auto"/>
        <w:ind w:left="3273" w:right="2566"/>
        <w:jc w:val="center"/>
      </w:pPr>
      <w:r>
        <w:rPr>
          <w:w w:val="105"/>
        </w:rPr>
        <w:t>William L. Spadoni College of Education Coastal Carolina University</w:t>
      </w:r>
    </w:p>
    <w:p w:rsidR="00645A81" w:rsidRDefault="004805E1">
      <w:pPr>
        <w:spacing w:before="5"/>
        <w:ind w:left="3273" w:right="2480"/>
        <w:jc w:val="center"/>
        <w:rPr>
          <w:b/>
          <w:sz w:val="23"/>
        </w:rPr>
      </w:pPr>
      <w:r>
        <w:rPr>
          <w:b/>
          <w:w w:val="105"/>
          <w:sz w:val="23"/>
        </w:rPr>
        <w:t>Cou</w:t>
      </w:r>
      <w:r w:rsidR="00BB11B1">
        <w:rPr>
          <w:b/>
          <w:w w:val="105"/>
          <w:sz w:val="23"/>
        </w:rPr>
        <w:t>r</w:t>
      </w:r>
      <w:r>
        <w:rPr>
          <w:b/>
          <w:w w:val="105"/>
          <w:sz w:val="23"/>
        </w:rPr>
        <w:t>se Syllabus</w:t>
      </w:r>
    </w:p>
    <w:p w:rsidR="00645A81" w:rsidRDefault="00645A81">
      <w:pPr>
        <w:pStyle w:val="BodyText"/>
        <w:spacing w:before="3"/>
        <w:rPr>
          <w:b/>
          <w:sz w:val="25"/>
        </w:rPr>
      </w:pPr>
    </w:p>
    <w:p w:rsidR="00BB11B1" w:rsidRDefault="00BB11B1">
      <w:pPr>
        <w:spacing w:before="1" w:line="249" w:lineRule="auto"/>
        <w:ind w:left="2900" w:right="2123"/>
        <w:jc w:val="center"/>
        <w:rPr>
          <w:b/>
          <w:w w:val="105"/>
          <w:sz w:val="23"/>
        </w:rPr>
      </w:pPr>
      <w:r>
        <w:rPr>
          <w:b/>
          <w:w w:val="105"/>
          <w:sz w:val="23"/>
        </w:rPr>
        <w:t>EDM</w:t>
      </w:r>
      <w:r w:rsidR="008427AD">
        <w:rPr>
          <w:b/>
          <w:w w:val="105"/>
          <w:sz w:val="23"/>
        </w:rPr>
        <w:t xml:space="preserve">U </w:t>
      </w:r>
      <w:r w:rsidR="005120C1">
        <w:rPr>
          <w:b/>
          <w:w w:val="105"/>
          <w:sz w:val="23"/>
        </w:rPr>
        <w:t>479:</w:t>
      </w:r>
      <w:r w:rsidR="004805E1">
        <w:rPr>
          <w:b/>
          <w:w w:val="105"/>
          <w:sz w:val="23"/>
        </w:rPr>
        <w:t xml:space="preserve"> </w:t>
      </w:r>
      <w:r>
        <w:rPr>
          <w:b/>
          <w:w w:val="105"/>
          <w:sz w:val="23"/>
        </w:rPr>
        <w:t xml:space="preserve"> </w:t>
      </w:r>
      <w:r w:rsidR="008427AD">
        <w:rPr>
          <w:b/>
          <w:w w:val="105"/>
          <w:sz w:val="23"/>
        </w:rPr>
        <w:t>Internship</w:t>
      </w:r>
      <w:r w:rsidR="004805E1">
        <w:rPr>
          <w:b/>
          <w:w w:val="105"/>
          <w:sz w:val="23"/>
        </w:rPr>
        <w:t xml:space="preserve"> in </w:t>
      </w:r>
      <w:r>
        <w:rPr>
          <w:b/>
          <w:w w:val="105"/>
          <w:sz w:val="23"/>
        </w:rPr>
        <w:t>Music</w:t>
      </w:r>
      <w:r w:rsidR="004805E1">
        <w:rPr>
          <w:b/>
          <w:w w:val="105"/>
          <w:sz w:val="23"/>
        </w:rPr>
        <w:t xml:space="preserve"> Education </w:t>
      </w:r>
    </w:p>
    <w:p w:rsidR="00645A81" w:rsidRDefault="004805E1">
      <w:pPr>
        <w:spacing w:before="1" w:line="249" w:lineRule="auto"/>
        <w:ind w:left="2900" w:right="2123"/>
        <w:jc w:val="center"/>
        <w:rPr>
          <w:b/>
          <w:sz w:val="23"/>
        </w:rPr>
      </w:pPr>
      <w:r>
        <w:rPr>
          <w:b/>
          <w:w w:val="105"/>
          <w:sz w:val="23"/>
        </w:rPr>
        <w:t>9 credits</w:t>
      </w:r>
    </w:p>
    <w:p w:rsidR="00645A81" w:rsidRDefault="00645A81">
      <w:pPr>
        <w:pStyle w:val="BodyText"/>
        <w:spacing w:before="4"/>
        <w:rPr>
          <w:b/>
          <w:sz w:val="16"/>
        </w:rPr>
      </w:pPr>
    </w:p>
    <w:p w:rsidR="00645A81" w:rsidRDefault="004805E1">
      <w:pPr>
        <w:spacing w:before="91"/>
        <w:ind w:left="1178"/>
        <w:rPr>
          <w:sz w:val="23"/>
        </w:rPr>
      </w:pPr>
      <w:r>
        <w:rPr>
          <w:b/>
          <w:w w:val="105"/>
          <w:sz w:val="23"/>
        </w:rPr>
        <w:t xml:space="preserve">Instructor of Record: </w:t>
      </w:r>
      <w:r>
        <w:rPr>
          <w:w w:val="105"/>
          <w:sz w:val="23"/>
        </w:rPr>
        <w:t xml:space="preserve">Dr. </w:t>
      </w:r>
      <w:r w:rsidR="00BD1554">
        <w:rPr>
          <w:w w:val="105"/>
          <w:sz w:val="23"/>
        </w:rPr>
        <w:t>Jesse Willis</w:t>
      </w:r>
    </w:p>
    <w:p w:rsidR="00645A81" w:rsidRDefault="004805E1">
      <w:pPr>
        <w:spacing w:before="17"/>
        <w:ind w:left="1178"/>
        <w:rPr>
          <w:sz w:val="23"/>
        </w:rPr>
      </w:pPr>
      <w:r>
        <w:rPr>
          <w:b/>
          <w:w w:val="105"/>
          <w:sz w:val="23"/>
        </w:rPr>
        <w:t>Email:</w:t>
      </w:r>
      <w:r>
        <w:rPr>
          <w:b/>
          <w:spacing w:val="51"/>
          <w:w w:val="105"/>
          <w:sz w:val="23"/>
        </w:rPr>
        <w:t xml:space="preserve"> </w:t>
      </w:r>
      <w:hyperlink r:id="rId8" w:history="1">
        <w:r w:rsidR="00BD1554" w:rsidRPr="008248F4">
          <w:rPr>
            <w:rStyle w:val="Hyperlink"/>
            <w:w w:val="105"/>
            <w:sz w:val="23"/>
          </w:rPr>
          <w:t>jwillis@coastal.edu</w:t>
        </w:r>
      </w:hyperlink>
    </w:p>
    <w:p w:rsidR="00645A81" w:rsidRDefault="004805E1" w:rsidP="00BB11B1">
      <w:pPr>
        <w:tabs>
          <w:tab w:val="left" w:pos="4710"/>
        </w:tabs>
        <w:spacing w:before="2"/>
        <w:ind w:left="1181"/>
      </w:pPr>
      <w:r>
        <w:rPr>
          <w:b/>
          <w:sz w:val="23"/>
        </w:rPr>
        <w:t xml:space="preserve">Office Location: </w:t>
      </w:r>
      <w:r>
        <w:rPr>
          <w:b/>
          <w:spacing w:val="45"/>
          <w:sz w:val="23"/>
        </w:rPr>
        <w:t xml:space="preserve"> </w:t>
      </w:r>
      <w:r w:rsidR="00BB11B1">
        <w:rPr>
          <w:sz w:val="23"/>
        </w:rPr>
        <w:t>Sands 127B</w:t>
      </w:r>
      <w:r>
        <w:rPr>
          <w:sz w:val="23"/>
        </w:rPr>
        <w:tab/>
      </w:r>
      <w:r>
        <w:rPr>
          <w:b/>
          <w:sz w:val="23"/>
        </w:rPr>
        <w:t xml:space="preserve">Office Hours: </w:t>
      </w:r>
      <w:r w:rsidR="00BB11B1">
        <w:rPr>
          <w:sz w:val="23"/>
        </w:rPr>
        <w:t>TBA</w:t>
      </w:r>
    </w:p>
    <w:p w:rsidR="00645A81" w:rsidRDefault="004805E1">
      <w:pPr>
        <w:pStyle w:val="BodyText"/>
        <w:spacing w:before="16"/>
        <w:ind w:left="6074"/>
      </w:pPr>
      <w:r>
        <w:rPr>
          <w:w w:val="105"/>
        </w:rPr>
        <w:t>Also by Appointment</w:t>
      </w:r>
    </w:p>
    <w:p w:rsidR="00645A81" w:rsidRDefault="00645A81">
      <w:pPr>
        <w:pStyle w:val="BodyText"/>
        <w:spacing w:before="8"/>
        <w:rPr>
          <w:sz w:val="24"/>
        </w:rPr>
      </w:pPr>
    </w:p>
    <w:p w:rsidR="00645A81" w:rsidRDefault="004805E1">
      <w:pPr>
        <w:ind w:left="1181"/>
        <w:rPr>
          <w:sz w:val="23"/>
        </w:rPr>
      </w:pPr>
      <w:r>
        <w:rPr>
          <w:b/>
          <w:w w:val="105"/>
          <w:sz w:val="23"/>
        </w:rPr>
        <w:t xml:space="preserve">Office Phone: </w:t>
      </w:r>
      <w:r>
        <w:rPr>
          <w:w w:val="105"/>
          <w:sz w:val="23"/>
        </w:rPr>
        <w:t>843-349-</w:t>
      </w:r>
      <w:r w:rsidR="00652F01">
        <w:rPr>
          <w:w w:val="105"/>
          <w:sz w:val="23"/>
        </w:rPr>
        <w:t>6478</w:t>
      </w:r>
    </w:p>
    <w:p w:rsidR="00645A81" w:rsidRDefault="00645A81">
      <w:pPr>
        <w:pStyle w:val="BodyText"/>
        <w:spacing w:before="8"/>
        <w:rPr>
          <w:sz w:val="24"/>
        </w:rPr>
      </w:pPr>
    </w:p>
    <w:p w:rsidR="00645A81" w:rsidRDefault="004805E1">
      <w:pPr>
        <w:spacing w:line="249" w:lineRule="auto"/>
        <w:ind w:left="4056" w:right="403" w:hanging="2871"/>
        <w:rPr>
          <w:sz w:val="23"/>
        </w:rPr>
      </w:pPr>
      <w:r>
        <w:rPr>
          <w:b/>
          <w:w w:val="105"/>
          <w:sz w:val="23"/>
        </w:rPr>
        <w:t xml:space="preserve">Meeting Dates and Times: </w:t>
      </w:r>
      <w:r>
        <w:rPr>
          <w:w w:val="105"/>
          <w:sz w:val="23"/>
        </w:rPr>
        <w:t>M-F (Interns should follow the school schedule as provided by your cooperating teacher)</w:t>
      </w:r>
    </w:p>
    <w:p w:rsidR="00645A81" w:rsidRDefault="004805E1">
      <w:pPr>
        <w:spacing w:line="263" w:lineRule="exact"/>
        <w:ind w:left="1185"/>
        <w:rPr>
          <w:sz w:val="23"/>
        </w:rPr>
      </w:pPr>
      <w:r>
        <w:rPr>
          <w:b/>
          <w:w w:val="105"/>
          <w:sz w:val="23"/>
        </w:rPr>
        <w:t xml:space="preserve">Meeting Location: </w:t>
      </w:r>
      <w:r>
        <w:rPr>
          <w:w w:val="105"/>
          <w:sz w:val="23"/>
        </w:rPr>
        <w:t>Determined for each Intern by the Office of Clinical Experiences</w:t>
      </w:r>
    </w:p>
    <w:p w:rsidR="00645A81" w:rsidRDefault="004805E1">
      <w:pPr>
        <w:spacing w:before="17"/>
        <w:ind w:left="1185"/>
        <w:rPr>
          <w:sz w:val="23"/>
        </w:rPr>
      </w:pPr>
      <w:r>
        <w:rPr>
          <w:b/>
          <w:sz w:val="23"/>
        </w:rPr>
        <w:t xml:space="preserve">Intended Audience: </w:t>
      </w:r>
      <w:r>
        <w:rPr>
          <w:sz w:val="23"/>
        </w:rPr>
        <w:t xml:space="preserve">Teacher Education Candidates in </w:t>
      </w:r>
      <w:r w:rsidR="00652F01">
        <w:rPr>
          <w:sz w:val="23"/>
        </w:rPr>
        <w:t xml:space="preserve">Music Education </w:t>
      </w:r>
      <w:r>
        <w:rPr>
          <w:sz w:val="23"/>
        </w:rPr>
        <w:t>K-12</w:t>
      </w:r>
    </w:p>
    <w:p w:rsidR="00645A81" w:rsidRDefault="00645A81">
      <w:pPr>
        <w:pStyle w:val="BodyText"/>
        <w:spacing w:before="7"/>
        <w:rPr>
          <w:sz w:val="24"/>
        </w:rPr>
      </w:pPr>
    </w:p>
    <w:p w:rsidR="00645A81" w:rsidRDefault="004805E1">
      <w:pPr>
        <w:pStyle w:val="BodyText"/>
        <w:spacing w:line="261" w:lineRule="auto"/>
        <w:ind w:left="2624" w:right="403" w:hanging="1440"/>
      </w:pPr>
      <w:r>
        <w:rPr>
          <w:b/>
          <w:w w:val="105"/>
        </w:rPr>
        <w:t>Prerequisite:</w:t>
      </w:r>
      <w:r>
        <w:rPr>
          <w:b/>
          <w:spacing w:val="-11"/>
          <w:w w:val="105"/>
        </w:rPr>
        <w:t xml:space="preserve"> </w:t>
      </w:r>
      <w:r>
        <w:rPr>
          <w:w w:val="105"/>
        </w:rPr>
        <w:t>Successful</w:t>
      </w:r>
      <w:r>
        <w:rPr>
          <w:spacing w:val="-17"/>
          <w:w w:val="105"/>
        </w:rPr>
        <w:t xml:space="preserve"> </w:t>
      </w:r>
      <w:r>
        <w:rPr>
          <w:w w:val="105"/>
        </w:rPr>
        <w:t>completion</w:t>
      </w:r>
      <w:r>
        <w:rPr>
          <w:spacing w:val="-9"/>
          <w:w w:val="105"/>
        </w:rPr>
        <w:t xml:space="preserve"> </w:t>
      </w:r>
      <w:r>
        <w:rPr>
          <w:w w:val="105"/>
        </w:rPr>
        <w:t>of</w:t>
      </w:r>
      <w:r>
        <w:rPr>
          <w:spacing w:val="-23"/>
          <w:w w:val="105"/>
        </w:rPr>
        <w:t xml:space="preserve"> </w:t>
      </w:r>
      <w:r>
        <w:rPr>
          <w:w w:val="105"/>
        </w:rPr>
        <w:t>all</w:t>
      </w:r>
      <w:r>
        <w:rPr>
          <w:spacing w:val="-17"/>
          <w:w w:val="105"/>
        </w:rPr>
        <w:t xml:space="preserve"> </w:t>
      </w:r>
      <w:r>
        <w:rPr>
          <w:w w:val="105"/>
        </w:rPr>
        <w:t>professional</w:t>
      </w:r>
      <w:r>
        <w:rPr>
          <w:spacing w:val="-11"/>
          <w:w w:val="105"/>
        </w:rPr>
        <w:t xml:space="preserve"> </w:t>
      </w:r>
      <w:r>
        <w:rPr>
          <w:w w:val="105"/>
        </w:rPr>
        <w:t>education</w:t>
      </w:r>
      <w:r>
        <w:rPr>
          <w:spacing w:val="-15"/>
          <w:w w:val="105"/>
        </w:rPr>
        <w:t xml:space="preserve"> </w:t>
      </w:r>
      <w:r>
        <w:rPr>
          <w:w w:val="105"/>
        </w:rPr>
        <w:t>courses.</w:t>
      </w:r>
      <w:r>
        <w:rPr>
          <w:spacing w:val="-12"/>
          <w:w w:val="105"/>
        </w:rPr>
        <w:t xml:space="preserve"> </w:t>
      </w:r>
      <w:r>
        <w:rPr>
          <w:w w:val="105"/>
        </w:rPr>
        <w:t>Admission</w:t>
      </w:r>
      <w:r>
        <w:rPr>
          <w:spacing w:val="-17"/>
          <w:w w:val="105"/>
        </w:rPr>
        <w:t xml:space="preserve"> </w:t>
      </w:r>
      <w:r>
        <w:rPr>
          <w:w w:val="105"/>
        </w:rPr>
        <w:t>to</w:t>
      </w:r>
      <w:r w:rsidR="005731E6">
        <w:rPr>
          <w:w w:val="105"/>
        </w:rPr>
        <w:t xml:space="preserve"> </w:t>
      </w:r>
      <w:r>
        <w:rPr>
          <w:w w:val="105"/>
        </w:rPr>
        <w:t>the</w:t>
      </w:r>
      <w:r>
        <w:rPr>
          <w:spacing w:val="-4"/>
          <w:w w:val="105"/>
        </w:rPr>
        <w:t xml:space="preserve"> </w:t>
      </w:r>
      <w:r>
        <w:rPr>
          <w:w w:val="105"/>
        </w:rPr>
        <w:t>Internship</w:t>
      </w:r>
      <w:r w:rsidR="005731E6">
        <w:rPr>
          <w:w w:val="105"/>
        </w:rPr>
        <w:t>.</w:t>
      </w:r>
    </w:p>
    <w:p w:rsidR="00645A81" w:rsidRDefault="004805E1">
      <w:pPr>
        <w:spacing w:line="251" w:lineRule="exact"/>
        <w:ind w:left="1188"/>
        <w:rPr>
          <w:sz w:val="23"/>
        </w:rPr>
      </w:pPr>
      <w:r>
        <w:rPr>
          <w:b/>
          <w:w w:val="105"/>
          <w:sz w:val="23"/>
        </w:rPr>
        <w:t xml:space="preserve">Co-requisite: </w:t>
      </w:r>
      <w:r w:rsidR="00652F01">
        <w:rPr>
          <w:w w:val="105"/>
          <w:sz w:val="23"/>
        </w:rPr>
        <w:t>EDM</w:t>
      </w:r>
      <w:r w:rsidR="000F3BBD">
        <w:rPr>
          <w:w w:val="105"/>
          <w:sz w:val="23"/>
        </w:rPr>
        <w:t>U 496</w:t>
      </w:r>
      <w:r>
        <w:rPr>
          <w:w w:val="105"/>
          <w:sz w:val="23"/>
        </w:rPr>
        <w:t xml:space="preserve">: </w:t>
      </w:r>
      <w:r w:rsidR="00652F01">
        <w:rPr>
          <w:w w:val="105"/>
          <w:sz w:val="23"/>
        </w:rPr>
        <w:t>Music</w:t>
      </w:r>
      <w:r>
        <w:rPr>
          <w:w w:val="105"/>
          <w:sz w:val="23"/>
        </w:rPr>
        <w:t xml:space="preserve"> Education Internship Seminar</w:t>
      </w:r>
    </w:p>
    <w:p w:rsidR="00645A81" w:rsidRDefault="00645A81">
      <w:pPr>
        <w:pStyle w:val="BodyText"/>
        <w:spacing w:before="9"/>
        <w:rPr>
          <w:sz w:val="16"/>
        </w:rPr>
      </w:pPr>
    </w:p>
    <w:p w:rsidR="00645A81" w:rsidRDefault="00645A81">
      <w:pPr>
        <w:pStyle w:val="BodyText"/>
        <w:rPr>
          <w:sz w:val="16"/>
        </w:rPr>
      </w:pPr>
    </w:p>
    <w:p w:rsidR="00645A81" w:rsidRPr="005731E6" w:rsidRDefault="00BD1554" w:rsidP="005731E6">
      <w:pPr>
        <w:spacing w:line="251" w:lineRule="exact"/>
        <w:ind w:left="1188"/>
        <w:rPr>
          <w:w w:val="105"/>
          <w:sz w:val="23"/>
          <w:szCs w:val="23"/>
        </w:rPr>
      </w:pPr>
      <w:r>
        <w:rPr>
          <w:b/>
          <w:sz w:val="23"/>
          <w:szCs w:val="23"/>
          <w:u w:val="thick"/>
        </w:rPr>
        <w:t>Catalogue</w:t>
      </w:r>
      <w:r w:rsidR="004805E1" w:rsidRPr="00BD1554">
        <w:rPr>
          <w:b/>
          <w:sz w:val="23"/>
          <w:szCs w:val="23"/>
          <w:u w:val="thick"/>
        </w:rPr>
        <w:t xml:space="preserve"> Description:</w:t>
      </w:r>
      <w:r w:rsidR="004805E1" w:rsidRPr="00BD1554">
        <w:rPr>
          <w:b/>
          <w:sz w:val="23"/>
          <w:szCs w:val="23"/>
        </w:rPr>
        <w:t xml:space="preserve"> </w:t>
      </w:r>
      <w:r w:rsidR="00180C60" w:rsidRPr="00BD1554">
        <w:rPr>
          <w:w w:val="105"/>
          <w:sz w:val="23"/>
          <w:szCs w:val="23"/>
        </w:rPr>
        <w:t>EDMU 4</w:t>
      </w:r>
      <w:r w:rsidR="00840E68" w:rsidRPr="00BD1554">
        <w:rPr>
          <w:w w:val="105"/>
          <w:sz w:val="23"/>
          <w:szCs w:val="23"/>
        </w:rPr>
        <w:t>79</w:t>
      </w:r>
      <w:r w:rsidR="005731E6">
        <w:rPr>
          <w:w w:val="105"/>
          <w:sz w:val="23"/>
          <w:szCs w:val="23"/>
        </w:rPr>
        <w:t xml:space="preserve">: </w:t>
      </w:r>
      <w:r w:rsidR="00180C60" w:rsidRPr="00BD1554">
        <w:rPr>
          <w:w w:val="105"/>
          <w:sz w:val="23"/>
          <w:szCs w:val="23"/>
        </w:rPr>
        <w:t xml:space="preserve">Internship </w:t>
      </w:r>
      <w:r w:rsidR="00840E68" w:rsidRPr="00BD1554">
        <w:rPr>
          <w:w w:val="105"/>
          <w:sz w:val="23"/>
          <w:szCs w:val="23"/>
        </w:rPr>
        <w:t>In Music Education</w:t>
      </w:r>
      <w:r w:rsidR="00180C60" w:rsidRPr="00BD1554">
        <w:rPr>
          <w:w w:val="105"/>
          <w:sz w:val="23"/>
          <w:szCs w:val="23"/>
        </w:rPr>
        <w:t xml:space="preserve"> (</w:t>
      </w:r>
      <w:r>
        <w:rPr>
          <w:w w:val="105"/>
          <w:sz w:val="23"/>
          <w:szCs w:val="23"/>
        </w:rPr>
        <w:t>9</w:t>
      </w:r>
      <w:r w:rsidR="00180C60" w:rsidRPr="00BD1554">
        <w:rPr>
          <w:w w:val="105"/>
          <w:sz w:val="23"/>
          <w:szCs w:val="23"/>
        </w:rPr>
        <w:t xml:space="preserve"> credits) </w:t>
      </w:r>
      <w:r w:rsidR="005731E6">
        <w:rPr>
          <w:w w:val="105"/>
          <w:sz w:val="23"/>
          <w:szCs w:val="23"/>
        </w:rPr>
        <w:t>(</w:t>
      </w:r>
      <w:r w:rsidR="005731E6" w:rsidRPr="005731E6">
        <w:rPr>
          <w:w w:val="105"/>
          <w:sz w:val="23"/>
          <w:szCs w:val="23"/>
        </w:rPr>
        <w:t>Successful comple</w:t>
      </w:r>
      <w:bookmarkStart w:id="0" w:name="_GoBack"/>
      <w:bookmarkEnd w:id="0"/>
      <w:r w:rsidR="005731E6" w:rsidRPr="005731E6">
        <w:rPr>
          <w:w w:val="105"/>
          <w:sz w:val="23"/>
          <w:szCs w:val="23"/>
        </w:rPr>
        <w:t>tion of all professional education courses. Admission to the Internship</w:t>
      </w:r>
      <w:r w:rsidR="005731E6">
        <w:rPr>
          <w:w w:val="105"/>
          <w:sz w:val="23"/>
          <w:szCs w:val="23"/>
        </w:rPr>
        <w:t xml:space="preserve">) (Coreq: EDMU 496) </w:t>
      </w:r>
      <w:r w:rsidR="004805E1" w:rsidRPr="00BD1554">
        <w:rPr>
          <w:sz w:val="23"/>
          <w:szCs w:val="23"/>
        </w:rPr>
        <w:t xml:space="preserve">This culminating experience in the Spadoni College of Education Teacher Education Program is comprised of a supervised teaching experience in </w:t>
      </w:r>
      <w:r w:rsidR="00C93102" w:rsidRPr="00BD1554">
        <w:rPr>
          <w:sz w:val="23"/>
          <w:szCs w:val="23"/>
        </w:rPr>
        <w:t xml:space="preserve">Music Education at either the elementary, </w:t>
      </w:r>
      <w:r w:rsidR="004805E1" w:rsidRPr="00BD1554">
        <w:rPr>
          <w:sz w:val="23"/>
          <w:szCs w:val="23"/>
        </w:rPr>
        <w:t>mi</w:t>
      </w:r>
      <w:r w:rsidR="00C93102" w:rsidRPr="00BD1554">
        <w:rPr>
          <w:sz w:val="23"/>
          <w:szCs w:val="23"/>
        </w:rPr>
        <w:t>ddle or secondary level.  The internship's</w:t>
      </w:r>
      <w:r w:rsidR="004805E1" w:rsidRPr="00BD1554">
        <w:rPr>
          <w:sz w:val="23"/>
          <w:szCs w:val="23"/>
        </w:rPr>
        <w:t xml:space="preserve"> purpose is to transfer theory of the te</w:t>
      </w:r>
      <w:r w:rsidR="00C93102" w:rsidRPr="00BD1554">
        <w:rPr>
          <w:sz w:val="23"/>
          <w:szCs w:val="23"/>
        </w:rPr>
        <w:t xml:space="preserve">acher preparation program into experiences in a </w:t>
      </w:r>
      <w:r w:rsidR="004805E1" w:rsidRPr="00BD1554">
        <w:rPr>
          <w:sz w:val="23"/>
          <w:szCs w:val="23"/>
        </w:rPr>
        <w:t>real classroo</w:t>
      </w:r>
      <w:r w:rsidR="00C93102" w:rsidRPr="00BD1554">
        <w:rPr>
          <w:sz w:val="23"/>
          <w:szCs w:val="23"/>
        </w:rPr>
        <w:t xml:space="preserve">m </w:t>
      </w:r>
      <w:r w:rsidRPr="00BD1554">
        <w:rPr>
          <w:sz w:val="23"/>
          <w:szCs w:val="23"/>
        </w:rPr>
        <w:t>and school</w:t>
      </w:r>
      <w:r w:rsidR="00C93102" w:rsidRPr="00BD1554">
        <w:rPr>
          <w:sz w:val="23"/>
          <w:szCs w:val="23"/>
        </w:rPr>
        <w:t xml:space="preserve"> environment.  Candidates apply content and</w:t>
      </w:r>
      <w:r w:rsidR="004805E1" w:rsidRPr="00BD1554">
        <w:rPr>
          <w:sz w:val="23"/>
          <w:szCs w:val="23"/>
        </w:rPr>
        <w:t xml:space="preserve"> pedagogical knowledge and skills in t</w:t>
      </w:r>
      <w:r w:rsidR="00C93102" w:rsidRPr="00BD1554">
        <w:rPr>
          <w:sz w:val="23"/>
          <w:szCs w:val="23"/>
        </w:rPr>
        <w:t xml:space="preserve">he classroom setting under the close supervision of </w:t>
      </w:r>
      <w:r w:rsidR="004805E1" w:rsidRPr="00BD1554">
        <w:rPr>
          <w:sz w:val="23"/>
          <w:szCs w:val="23"/>
        </w:rPr>
        <w:t xml:space="preserve">an experienced cooperating teacher and university supervisor. A critical component of the internship is the internship </w:t>
      </w:r>
      <w:r w:rsidR="00C93102" w:rsidRPr="00BD1554">
        <w:rPr>
          <w:sz w:val="23"/>
          <w:szCs w:val="23"/>
        </w:rPr>
        <w:t xml:space="preserve">seminar for candidates seeking initial teacher certification </w:t>
      </w:r>
      <w:r w:rsidR="004805E1" w:rsidRPr="00BD1554">
        <w:rPr>
          <w:sz w:val="23"/>
          <w:szCs w:val="23"/>
        </w:rPr>
        <w:t xml:space="preserve">at the </w:t>
      </w:r>
      <w:r w:rsidR="00C93102" w:rsidRPr="00BD1554">
        <w:rPr>
          <w:sz w:val="23"/>
          <w:szCs w:val="23"/>
        </w:rPr>
        <w:t>undergraduate</w:t>
      </w:r>
      <w:r w:rsidR="004805E1" w:rsidRPr="00BD1554">
        <w:rPr>
          <w:sz w:val="23"/>
          <w:szCs w:val="23"/>
        </w:rPr>
        <w:t xml:space="preserve"> leve</w:t>
      </w:r>
      <w:r w:rsidR="00C93102" w:rsidRPr="00BD1554">
        <w:rPr>
          <w:sz w:val="23"/>
          <w:szCs w:val="23"/>
        </w:rPr>
        <w:t xml:space="preserve">l. During seminars, candidates meet with program </w:t>
      </w:r>
      <w:r w:rsidR="00A300F9" w:rsidRPr="00BD1554">
        <w:rPr>
          <w:sz w:val="23"/>
          <w:szCs w:val="23"/>
        </w:rPr>
        <w:t>faculty</w:t>
      </w:r>
      <w:r w:rsidR="004805E1" w:rsidRPr="00BD1554">
        <w:rPr>
          <w:sz w:val="23"/>
          <w:szCs w:val="23"/>
        </w:rPr>
        <w:t xml:space="preserve"> and other candidates to establish links between </w:t>
      </w:r>
      <w:r w:rsidR="001C3F03" w:rsidRPr="00BD1554">
        <w:rPr>
          <w:sz w:val="23"/>
          <w:szCs w:val="23"/>
        </w:rPr>
        <w:t>theory and practice, to discuss</w:t>
      </w:r>
      <w:r w:rsidR="004805E1" w:rsidRPr="00BD1554">
        <w:rPr>
          <w:sz w:val="23"/>
          <w:szCs w:val="23"/>
        </w:rPr>
        <w:t xml:space="preserve"> issu</w:t>
      </w:r>
      <w:r w:rsidR="001C3F03" w:rsidRPr="00BD1554">
        <w:rPr>
          <w:sz w:val="23"/>
          <w:szCs w:val="23"/>
        </w:rPr>
        <w:t xml:space="preserve">es of </w:t>
      </w:r>
      <w:r w:rsidR="004805E1" w:rsidRPr="00BD1554">
        <w:rPr>
          <w:sz w:val="23"/>
          <w:szCs w:val="23"/>
        </w:rPr>
        <w:t>concern, and to receive information essential for transitioning from teacher candidate to teacher.</w:t>
      </w:r>
      <w:r w:rsidR="00180C60" w:rsidRPr="00BD1554">
        <w:rPr>
          <w:sz w:val="23"/>
          <w:szCs w:val="23"/>
        </w:rPr>
        <w:t xml:space="preserve"> (S).</w:t>
      </w:r>
    </w:p>
    <w:p w:rsidR="00645A81" w:rsidRDefault="00645A81">
      <w:pPr>
        <w:pStyle w:val="BodyText"/>
        <w:spacing w:before="7"/>
        <w:rPr>
          <w:sz w:val="16"/>
        </w:rPr>
      </w:pPr>
    </w:p>
    <w:p w:rsidR="00BD1554" w:rsidRDefault="00BD1554" w:rsidP="00BD1554">
      <w:pPr>
        <w:pStyle w:val="BodyText"/>
        <w:spacing w:before="91" w:line="252" w:lineRule="auto"/>
        <w:ind w:left="1188" w:right="342" w:firstLine="6"/>
        <w:jc w:val="both"/>
        <w:rPr>
          <w:w w:val="105"/>
        </w:rPr>
      </w:pPr>
      <w:r>
        <w:rPr>
          <w:b/>
          <w:w w:val="105"/>
          <w:u w:val="thick"/>
        </w:rPr>
        <w:t>Course Information:</w:t>
      </w:r>
      <w:r>
        <w:rPr>
          <w:b/>
          <w:w w:val="105"/>
        </w:rPr>
        <w:t xml:space="preserve"> </w:t>
      </w:r>
      <w:r>
        <w:rPr>
          <w:w w:val="105"/>
        </w:rPr>
        <w:t xml:space="preserve">All internship experiences are comprised of supervised teaching experiences in either the appropriate grade level or subject-matter area related to the student's area of emphasis. Interns are assigned to field placements for a period of no fewer than 60 instructional days. Satisfactory (S) </w:t>
      </w:r>
      <w:r>
        <w:rPr>
          <w:w w:val="105"/>
          <w:u w:val="thick"/>
        </w:rPr>
        <w:t>or</w:t>
      </w:r>
      <w:r>
        <w:rPr>
          <w:w w:val="105"/>
        </w:rPr>
        <w:t xml:space="preserve"> Unsatisfactory (U) credit.</w:t>
      </w:r>
    </w:p>
    <w:p w:rsidR="00BD1554" w:rsidRDefault="00BD1554" w:rsidP="00BD1554">
      <w:pPr>
        <w:pStyle w:val="BodyText"/>
        <w:spacing w:before="91" w:line="252" w:lineRule="auto"/>
        <w:ind w:left="1188" w:right="342" w:firstLine="6"/>
        <w:jc w:val="both"/>
      </w:pPr>
    </w:p>
    <w:p w:rsidR="00645A81" w:rsidRDefault="004805E1">
      <w:pPr>
        <w:pStyle w:val="Heading2"/>
        <w:ind w:left="1203"/>
      </w:pPr>
      <w:r>
        <w:rPr>
          <w:w w:val="105"/>
          <w:u w:val="thick"/>
        </w:rPr>
        <w:t>Text/Other Required Resources:</w:t>
      </w:r>
    </w:p>
    <w:p w:rsidR="00645A81" w:rsidRDefault="00645A81">
      <w:pPr>
        <w:pStyle w:val="BodyText"/>
        <w:spacing w:before="7"/>
        <w:rPr>
          <w:b/>
          <w:sz w:val="24"/>
        </w:rPr>
      </w:pPr>
    </w:p>
    <w:p w:rsidR="00645A81" w:rsidRDefault="00C93102">
      <w:pPr>
        <w:pStyle w:val="BodyText"/>
        <w:ind w:left="1930"/>
      </w:pPr>
      <w:r>
        <w:rPr>
          <w:w w:val="105"/>
        </w:rPr>
        <w:t>Materials available in Moodl</w:t>
      </w:r>
      <w:r w:rsidR="004805E1">
        <w:rPr>
          <w:w w:val="105"/>
        </w:rPr>
        <w:t>e on Internship Site:</w:t>
      </w:r>
    </w:p>
    <w:p w:rsidR="00645A81" w:rsidRPr="00C93102" w:rsidRDefault="00C93102" w:rsidP="00C93102">
      <w:pPr>
        <w:tabs>
          <w:tab w:val="left" w:pos="1933"/>
          <w:tab w:val="left" w:pos="1934"/>
        </w:tabs>
        <w:spacing w:before="24"/>
        <w:ind w:left="1573"/>
        <w:rPr>
          <w:sz w:val="23"/>
        </w:rPr>
      </w:pPr>
      <w:r>
        <w:rPr>
          <w:w w:val="105"/>
          <w:sz w:val="23"/>
        </w:rPr>
        <w:tab/>
      </w:r>
      <w:r w:rsidR="004805E1" w:rsidRPr="00C93102">
        <w:rPr>
          <w:w w:val="105"/>
          <w:sz w:val="23"/>
        </w:rPr>
        <w:t>Spadoni College of Education Internship Handbook</w:t>
      </w:r>
    </w:p>
    <w:p w:rsidR="00645A81" w:rsidRDefault="00645A81">
      <w:pPr>
        <w:rPr>
          <w:sz w:val="23"/>
        </w:rPr>
        <w:sectPr w:rsidR="00645A81">
          <w:type w:val="continuous"/>
          <w:pgSz w:w="12240" w:h="15840"/>
          <w:pgMar w:top="440" w:right="1580" w:bottom="1300" w:left="520" w:header="720" w:footer="720" w:gutter="0"/>
          <w:cols w:space="720"/>
        </w:sectPr>
      </w:pPr>
    </w:p>
    <w:p w:rsidR="00645A81" w:rsidRDefault="00645A81">
      <w:pPr>
        <w:pStyle w:val="BodyText"/>
        <w:rPr>
          <w:sz w:val="20"/>
        </w:rPr>
      </w:pPr>
    </w:p>
    <w:p w:rsidR="00645A81" w:rsidRDefault="00645A81">
      <w:pPr>
        <w:pStyle w:val="BodyText"/>
        <w:spacing w:before="11"/>
        <w:rPr>
          <w:sz w:val="16"/>
        </w:rPr>
      </w:pPr>
    </w:p>
    <w:p w:rsidR="00645A81" w:rsidRDefault="004805E1">
      <w:pPr>
        <w:pStyle w:val="ListParagraph"/>
        <w:numPr>
          <w:ilvl w:val="0"/>
          <w:numId w:val="1"/>
        </w:numPr>
        <w:tabs>
          <w:tab w:val="left" w:pos="1904"/>
          <w:tab w:val="left" w:pos="1906"/>
        </w:tabs>
        <w:spacing w:before="91" w:line="262" w:lineRule="exact"/>
        <w:ind w:left="1905" w:hanging="367"/>
        <w:rPr>
          <w:sz w:val="23"/>
        </w:rPr>
      </w:pPr>
      <w:r>
        <w:rPr>
          <w:w w:val="105"/>
          <w:sz w:val="23"/>
        </w:rPr>
        <w:t>SC ADEPT Guidelines:</w:t>
      </w:r>
    </w:p>
    <w:p w:rsidR="00645A81" w:rsidRDefault="00F201C7">
      <w:pPr>
        <w:pStyle w:val="BodyText"/>
        <w:spacing w:line="262" w:lineRule="exact"/>
        <w:ind w:left="1903"/>
      </w:pPr>
      <w:hyperlink r:id="rId9">
        <w:r w:rsidR="004805E1">
          <w:rPr>
            <w:w w:val="105"/>
            <w:u w:val="thick"/>
          </w:rPr>
          <w:t>http://www.scteachers.org/ADEPT/evalpdf/adept guidelines.pdf</w:t>
        </w:r>
      </w:hyperlink>
      <w:r w:rsidR="004805E1">
        <w:rPr>
          <w:w w:val="105"/>
        </w:rPr>
        <w:t xml:space="preserve"> (80 pages)</w:t>
      </w:r>
    </w:p>
    <w:p w:rsidR="00645A81" w:rsidRDefault="004805E1">
      <w:pPr>
        <w:pStyle w:val="ListParagraph"/>
        <w:numPr>
          <w:ilvl w:val="0"/>
          <w:numId w:val="1"/>
        </w:numPr>
        <w:tabs>
          <w:tab w:val="left" w:pos="1905"/>
          <w:tab w:val="left" w:pos="1906"/>
        </w:tabs>
        <w:spacing w:before="38"/>
        <w:ind w:left="1905"/>
        <w:rPr>
          <w:sz w:val="23"/>
        </w:rPr>
      </w:pPr>
      <w:r>
        <w:rPr>
          <w:w w:val="105"/>
          <w:sz w:val="23"/>
        </w:rPr>
        <w:t xml:space="preserve">Teacher Work Sample (TWS) assignment </w:t>
      </w:r>
      <w:r>
        <w:rPr>
          <w:w w:val="105"/>
        </w:rPr>
        <w:t xml:space="preserve">&amp; </w:t>
      </w:r>
      <w:r>
        <w:rPr>
          <w:w w:val="105"/>
          <w:sz w:val="23"/>
        </w:rPr>
        <w:t>scoring</w:t>
      </w:r>
      <w:r>
        <w:rPr>
          <w:spacing w:val="13"/>
          <w:w w:val="105"/>
          <w:sz w:val="23"/>
        </w:rPr>
        <w:t xml:space="preserve"> </w:t>
      </w:r>
      <w:r>
        <w:rPr>
          <w:w w:val="105"/>
          <w:sz w:val="23"/>
        </w:rPr>
        <w:t>rubric</w:t>
      </w:r>
    </w:p>
    <w:p w:rsidR="00645A81" w:rsidRDefault="00645A81">
      <w:pPr>
        <w:pStyle w:val="BodyText"/>
        <w:rPr>
          <w:sz w:val="18"/>
        </w:rPr>
      </w:pPr>
    </w:p>
    <w:p w:rsidR="00645A81" w:rsidRDefault="004805E1">
      <w:pPr>
        <w:pStyle w:val="Heading2"/>
        <w:ind w:left="1188"/>
      </w:pPr>
      <w:r>
        <w:rPr>
          <w:u w:val="thick"/>
        </w:rPr>
        <w:t>Conceptual Framework:</w:t>
      </w:r>
    </w:p>
    <w:p w:rsidR="00645A81" w:rsidRDefault="00645A81">
      <w:pPr>
        <w:pStyle w:val="BodyText"/>
        <w:spacing w:before="1"/>
        <w:rPr>
          <w:b/>
          <w:sz w:val="24"/>
        </w:rPr>
      </w:pPr>
    </w:p>
    <w:p w:rsidR="00645A81" w:rsidRDefault="00104755">
      <w:pPr>
        <w:pStyle w:val="BodyText"/>
        <w:spacing w:line="252" w:lineRule="auto"/>
        <w:ind w:left="1188" w:right="347" w:firstLine="2"/>
        <w:jc w:val="both"/>
      </w:pPr>
      <w:r>
        <w:rPr>
          <w:noProof/>
        </w:rPr>
        <mc:AlternateContent>
          <mc:Choice Requires="wpg">
            <w:drawing>
              <wp:anchor distT="0" distB="0" distL="0" distR="0" simplePos="0" relativeHeight="1048" behindDoc="0" locked="0" layoutInCell="1" allowOverlap="1" wp14:anchorId="3EB8C6AC">
                <wp:simplePos x="0" y="0"/>
                <wp:positionH relativeFrom="page">
                  <wp:posOffset>2826385</wp:posOffset>
                </wp:positionH>
                <wp:positionV relativeFrom="paragraph">
                  <wp:posOffset>2388870</wp:posOffset>
                </wp:positionV>
                <wp:extent cx="2307590" cy="2455545"/>
                <wp:effectExtent l="0" t="0" r="381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2455545"/>
                          <a:chOff x="4189" y="206"/>
                          <a:chExt cx="3638" cy="3867"/>
                        </a:xfrm>
                      </wpg:grpSpPr>
                      <pic:pic xmlns:pic="http://schemas.openxmlformats.org/drawingml/2006/picture">
                        <pic:nvPicPr>
                          <pic:cNvPr id="2"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214" y="206"/>
                            <a:ext cx="3609" cy="386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wps:cNvCnPr>
                        <wps:spPr bwMode="auto">
                          <a:xfrm>
                            <a:off x="4193" y="2630"/>
                            <a:ext cx="0" cy="0"/>
                          </a:xfrm>
                          <a:prstGeom prst="line">
                            <a:avLst/>
                          </a:prstGeom>
                          <a:noFill/>
                          <a:ln w="4582">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wps:cNvCnPr>
                        <wps:spPr bwMode="auto">
                          <a:xfrm>
                            <a:off x="7823" y="2659"/>
                            <a:ext cx="0" cy="0"/>
                          </a:xfrm>
                          <a:prstGeom prst="line">
                            <a:avLst/>
                          </a:prstGeom>
                          <a:noFill/>
                          <a:ln w="45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FC5FC2" id="Group 2" o:spid="_x0000_s1026" style="position:absolute;margin-left:222.55pt;margin-top:188.1pt;width:181.7pt;height:193.35pt;z-index:1048;mso-wrap-distance-left:0;mso-wrap-distance-right:0;mso-position-horizontal-relative:page" coordorigin="4189,206" coordsize="3638,38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214;top:206;width:3609;height:38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">
                  <v:imagedata r:id="rId11" o:title=""/>
                  <o:lock v:ext="edit" aspectratio="f"/>
                </v:shape>
                <v:line id="Line 4" o:spid="_x0000_s1028" style="position:absolute;visibility:visible;mso-wrap-style:square" from="4193,2630" to="4193,2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" strokeweight=".1273mm">
                  <o:lock v:ext="edit" shapetype="f"/>
                </v:line>
                <v:line id="Line 3" o:spid="_x0000_s1029" style="position:absolute;visibility:visible;mso-wrap-style:square" from="7823,2659" to="7823,26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" strokeweight=".1273mm">
                  <o:lock v:ext="edit" shapetype="f"/>
                </v:line>
                <w10:wrap type="topAndBottom" anchorx="page"/>
              </v:group>
            </w:pict>
          </mc:Fallback>
        </mc:AlternateContent>
      </w:r>
      <w:r w:rsidR="004805E1">
        <w:rPr>
          <w:w w:val="105"/>
        </w:rPr>
        <w:t xml:space="preserve">The overarching theme of the Conceptual Framework for all educator preparation programs is </w:t>
      </w:r>
      <w:r w:rsidR="004805E1">
        <w:rPr>
          <w:rFonts w:ascii="TimesNewRomanPS-BoldItalicMT"/>
          <w:b/>
          <w:i/>
          <w:w w:val="105"/>
          <w:sz w:val="24"/>
        </w:rPr>
        <w:t xml:space="preserve">"The Educator as Reflective Practitioner." </w:t>
      </w:r>
      <w:r w:rsidR="004805E1">
        <w:rPr>
          <w:w w:val="105"/>
        </w:rPr>
        <w:t>The initial and advanced teacher</w:t>
      </w:r>
      <w:r w:rsidR="004805E1">
        <w:rPr>
          <w:spacing w:val="-8"/>
          <w:w w:val="105"/>
        </w:rPr>
        <w:t xml:space="preserve"> </w:t>
      </w:r>
      <w:r w:rsidR="004805E1">
        <w:rPr>
          <w:w w:val="105"/>
        </w:rPr>
        <w:t>education</w:t>
      </w:r>
      <w:r w:rsidR="004805E1">
        <w:rPr>
          <w:spacing w:val="-1"/>
          <w:w w:val="105"/>
        </w:rPr>
        <w:t xml:space="preserve"> </w:t>
      </w:r>
      <w:r w:rsidR="004805E1">
        <w:rPr>
          <w:w w:val="105"/>
        </w:rPr>
        <w:t>programs</w:t>
      </w:r>
      <w:r w:rsidR="004805E1">
        <w:rPr>
          <w:spacing w:val="-14"/>
          <w:w w:val="105"/>
        </w:rPr>
        <w:t xml:space="preserve"> </w:t>
      </w:r>
      <w:r w:rsidR="004805E1">
        <w:rPr>
          <w:w w:val="105"/>
        </w:rPr>
        <w:t>and</w:t>
      </w:r>
      <w:r w:rsidR="004805E1">
        <w:rPr>
          <w:spacing w:val="-7"/>
          <w:w w:val="105"/>
        </w:rPr>
        <w:t xml:space="preserve"> </w:t>
      </w:r>
      <w:r w:rsidR="004805E1">
        <w:rPr>
          <w:w w:val="105"/>
        </w:rPr>
        <w:t>the</w:t>
      </w:r>
      <w:r w:rsidR="004805E1">
        <w:rPr>
          <w:spacing w:val="-12"/>
          <w:w w:val="105"/>
        </w:rPr>
        <w:t xml:space="preserve"> </w:t>
      </w:r>
      <w:r w:rsidR="004805E1">
        <w:rPr>
          <w:w w:val="105"/>
        </w:rPr>
        <w:t>advanced</w:t>
      </w:r>
      <w:r w:rsidR="004805E1">
        <w:rPr>
          <w:spacing w:val="-3"/>
          <w:w w:val="105"/>
        </w:rPr>
        <w:t xml:space="preserve"> </w:t>
      </w:r>
      <w:r w:rsidR="004805E1">
        <w:rPr>
          <w:w w:val="105"/>
        </w:rPr>
        <w:t>program</w:t>
      </w:r>
      <w:r w:rsidR="004805E1">
        <w:rPr>
          <w:spacing w:val="-11"/>
          <w:w w:val="105"/>
        </w:rPr>
        <w:t xml:space="preserve"> </w:t>
      </w:r>
      <w:r w:rsidR="004805E1">
        <w:rPr>
          <w:w w:val="105"/>
        </w:rPr>
        <w:t>in</w:t>
      </w:r>
      <w:r w:rsidR="004805E1">
        <w:rPr>
          <w:spacing w:val="-16"/>
          <w:w w:val="105"/>
        </w:rPr>
        <w:t xml:space="preserve"> </w:t>
      </w:r>
      <w:r w:rsidR="004805E1">
        <w:rPr>
          <w:w w:val="105"/>
        </w:rPr>
        <w:t>educational</w:t>
      </w:r>
      <w:r w:rsidR="004805E1">
        <w:rPr>
          <w:spacing w:val="1"/>
          <w:w w:val="105"/>
        </w:rPr>
        <w:t xml:space="preserve"> </w:t>
      </w:r>
      <w:r w:rsidR="004805E1">
        <w:rPr>
          <w:w w:val="105"/>
        </w:rPr>
        <w:t>leadership</w:t>
      </w:r>
      <w:r w:rsidR="004805E1">
        <w:rPr>
          <w:spacing w:val="-6"/>
          <w:w w:val="105"/>
        </w:rPr>
        <w:t xml:space="preserve"> </w:t>
      </w:r>
      <w:r w:rsidR="004805E1">
        <w:rPr>
          <w:w w:val="105"/>
        </w:rPr>
        <w:t>focus</w:t>
      </w:r>
      <w:r w:rsidR="004805E1">
        <w:rPr>
          <w:spacing w:val="-14"/>
          <w:w w:val="105"/>
        </w:rPr>
        <w:t xml:space="preserve"> </w:t>
      </w:r>
      <w:r w:rsidR="004805E1">
        <w:rPr>
          <w:w w:val="105"/>
        </w:rPr>
        <w:t>on the development of knowledge, skills, and professional dispositions to ensure that all candidates</w:t>
      </w:r>
      <w:r w:rsidR="004805E1">
        <w:rPr>
          <w:spacing w:val="-2"/>
          <w:w w:val="105"/>
        </w:rPr>
        <w:t xml:space="preserve"> </w:t>
      </w:r>
      <w:r w:rsidR="004805E1">
        <w:rPr>
          <w:w w:val="105"/>
        </w:rPr>
        <w:t>are</w:t>
      </w:r>
      <w:r w:rsidR="004805E1">
        <w:rPr>
          <w:spacing w:val="-20"/>
          <w:w w:val="105"/>
        </w:rPr>
        <w:t xml:space="preserve"> </w:t>
      </w:r>
      <w:r w:rsidR="004805E1">
        <w:rPr>
          <w:w w:val="105"/>
        </w:rPr>
        <w:t>well</w:t>
      </w:r>
      <w:r w:rsidR="004805E1">
        <w:rPr>
          <w:spacing w:val="-13"/>
          <w:w w:val="105"/>
        </w:rPr>
        <w:t xml:space="preserve"> </w:t>
      </w:r>
      <w:r w:rsidR="004805E1">
        <w:rPr>
          <w:w w:val="105"/>
        </w:rPr>
        <w:t>prepared</w:t>
      </w:r>
      <w:r w:rsidR="004805E1">
        <w:rPr>
          <w:spacing w:val="-13"/>
          <w:w w:val="105"/>
        </w:rPr>
        <w:t xml:space="preserve"> </w:t>
      </w:r>
      <w:r w:rsidR="004805E1">
        <w:rPr>
          <w:w w:val="105"/>
        </w:rPr>
        <w:t>and</w:t>
      </w:r>
      <w:r w:rsidR="004805E1">
        <w:rPr>
          <w:spacing w:val="-11"/>
          <w:w w:val="105"/>
        </w:rPr>
        <w:t xml:space="preserve"> </w:t>
      </w:r>
      <w:r w:rsidR="004805E1">
        <w:rPr>
          <w:w w:val="105"/>
        </w:rPr>
        <w:t>meet</w:t>
      </w:r>
      <w:r w:rsidR="004805E1">
        <w:rPr>
          <w:spacing w:val="-15"/>
          <w:w w:val="105"/>
        </w:rPr>
        <w:t xml:space="preserve"> </w:t>
      </w:r>
      <w:r w:rsidR="004805E1">
        <w:rPr>
          <w:w w:val="105"/>
        </w:rPr>
        <w:t>all</w:t>
      </w:r>
      <w:r w:rsidR="004805E1">
        <w:rPr>
          <w:spacing w:val="-16"/>
          <w:w w:val="105"/>
        </w:rPr>
        <w:t xml:space="preserve"> </w:t>
      </w:r>
      <w:r w:rsidR="004805E1">
        <w:rPr>
          <w:w w:val="105"/>
        </w:rPr>
        <w:t>institutional,</w:t>
      </w:r>
      <w:r w:rsidR="004805E1">
        <w:rPr>
          <w:spacing w:val="-24"/>
          <w:w w:val="105"/>
        </w:rPr>
        <w:t xml:space="preserve"> </w:t>
      </w:r>
      <w:r w:rsidR="004805E1">
        <w:rPr>
          <w:w w:val="105"/>
        </w:rPr>
        <w:t>state,</w:t>
      </w:r>
      <w:r w:rsidR="004805E1">
        <w:rPr>
          <w:spacing w:val="-14"/>
          <w:w w:val="105"/>
        </w:rPr>
        <w:t xml:space="preserve"> </w:t>
      </w:r>
      <w:r w:rsidR="004805E1">
        <w:rPr>
          <w:w w:val="105"/>
        </w:rPr>
        <w:t>and</w:t>
      </w:r>
      <w:r w:rsidR="004805E1">
        <w:rPr>
          <w:spacing w:val="-9"/>
          <w:w w:val="105"/>
        </w:rPr>
        <w:t xml:space="preserve"> </w:t>
      </w:r>
      <w:r w:rsidR="004805E1">
        <w:rPr>
          <w:w w:val="105"/>
        </w:rPr>
        <w:t>professional</w:t>
      </w:r>
      <w:r w:rsidR="004805E1">
        <w:rPr>
          <w:spacing w:val="-5"/>
          <w:w w:val="105"/>
        </w:rPr>
        <w:t xml:space="preserve"> </w:t>
      </w:r>
      <w:r w:rsidR="004805E1">
        <w:rPr>
          <w:w w:val="105"/>
        </w:rPr>
        <w:t>standards</w:t>
      </w:r>
      <w:r w:rsidR="004805E1">
        <w:rPr>
          <w:spacing w:val="-11"/>
          <w:w w:val="105"/>
        </w:rPr>
        <w:t xml:space="preserve"> </w:t>
      </w:r>
      <w:r w:rsidR="004805E1">
        <w:rPr>
          <w:w w:val="105"/>
        </w:rPr>
        <w:t>at the completion of their program. The Conceptual Framework describes the shared vision of teaching, learning, and the preparation of teachers and school leaders. It outlines our philosophy</w:t>
      </w:r>
      <w:r w:rsidR="004805E1">
        <w:rPr>
          <w:spacing w:val="-4"/>
          <w:w w:val="105"/>
        </w:rPr>
        <w:t xml:space="preserve"> </w:t>
      </w:r>
      <w:r w:rsidR="004805E1">
        <w:rPr>
          <w:w w:val="105"/>
        </w:rPr>
        <w:t>and</w:t>
      </w:r>
      <w:r w:rsidR="004805E1">
        <w:rPr>
          <w:spacing w:val="-12"/>
          <w:w w:val="105"/>
        </w:rPr>
        <w:t xml:space="preserve"> </w:t>
      </w:r>
      <w:r w:rsidR="004805E1">
        <w:rPr>
          <w:w w:val="105"/>
        </w:rPr>
        <w:t>commitment</w:t>
      </w:r>
      <w:r w:rsidR="004805E1">
        <w:rPr>
          <w:spacing w:val="-5"/>
          <w:w w:val="105"/>
        </w:rPr>
        <w:t xml:space="preserve"> </w:t>
      </w:r>
      <w:r w:rsidR="004805E1">
        <w:rPr>
          <w:w w:val="105"/>
        </w:rPr>
        <w:t>to</w:t>
      </w:r>
      <w:r w:rsidR="004805E1">
        <w:rPr>
          <w:spacing w:val="-13"/>
          <w:w w:val="105"/>
        </w:rPr>
        <w:t xml:space="preserve"> </w:t>
      </w:r>
      <w:r w:rsidR="004805E1">
        <w:rPr>
          <w:w w:val="105"/>
        </w:rPr>
        <w:t>the</w:t>
      </w:r>
      <w:r w:rsidR="004805E1">
        <w:rPr>
          <w:spacing w:val="-15"/>
          <w:w w:val="105"/>
        </w:rPr>
        <w:t xml:space="preserve"> </w:t>
      </w:r>
      <w:r w:rsidR="004805E1">
        <w:rPr>
          <w:w w:val="105"/>
        </w:rPr>
        <w:t>education</w:t>
      </w:r>
      <w:r w:rsidR="004805E1">
        <w:rPr>
          <w:spacing w:val="-9"/>
          <w:w w:val="105"/>
        </w:rPr>
        <w:t xml:space="preserve"> </w:t>
      </w:r>
      <w:r w:rsidR="004805E1">
        <w:rPr>
          <w:w w:val="105"/>
        </w:rPr>
        <w:t>profession;</w:t>
      </w:r>
      <w:r w:rsidR="004805E1">
        <w:rPr>
          <w:spacing w:val="-3"/>
          <w:w w:val="105"/>
        </w:rPr>
        <w:t xml:space="preserve"> </w:t>
      </w:r>
      <w:r w:rsidR="004805E1">
        <w:rPr>
          <w:w w:val="105"/>
        </w:rPr>
        <w:t>guides</w:t>
      </w:r>
      <w:r w:rsidR="004805E1">
        <w:rPr>
          <w:spacing w:val="-12"/>
          <w:w w:val="105"/>
        </w:rPr>
        <w:t xml:space="preserve"> </w:t>
      </w:r>
      <w:r w:rsidR="004805E1">
        <w:rPr>
          <w:w w:val="105"/>
        </w:rPr>
        <w:t>programmatic</w:t>
      </w:r>
      <w:r w:rsidR="004805E1">
        <w:rPr>
          <w:spacing w:val="1"/>
          <w:w w:val="105"/>
        </w:rPr>
        <w:t xml:space="preserve"> </w:t>
      </w:r>
      <w:r w:rsidR="004805E1">
        <w:rPr>
          <w:w w:val="105"/>
        </w:rPr>
        <w:t>decisions; and</w:t>
      </w:r>
      <w:r w:rsidR="004805E1">
        <w:rPr>
          <w:spacing w:val="-14"/>
          <w:w w:val="105"/>
        </w:rPr>
        <w:t xml:space="preserve"> </w:t>
      </w:r>
      <w:r w:rsidR="004805E1">
        <w:rPr>
          <w:w w:val="105"/>
        </w:rPr>
        <w:t>ensures</w:t>
      </w:r>
      <w:r w:rsidR="004805E1">
        <w:rPr>
          <w:spacing w:val="-11"/>
          <w:w w:val="105"/>
        </w:rPr>
        <w:t xml:space="preserve"> </w:t>
      </w:r>
      <w:r w:rsidR="004805E1">
        <w:rPr>
          <w:w w:val="105"/>
        </w:rPr>
        <w:t>coherence</w:t>
      </w:r>
      <w:r w:rsidR="004805E1">
        <w:rPr>
          <w:spacing w:val="2"/>
          <w:w w:val="105"/>
        </w:rPr>
        <w:t xml:space="preserve"> </w:t>
      </w:r>
      <w:r w:rsidR="004805E1">
        <w:rPr>
          <w:w w:val="105"/>
        </w:rPr>
        <w:t>among</w:t>
      </w:r>
      <w:r w:rsidR="004805E1">
        <w:rPr>
          <w:spacing w:val="-11"/>
          <w:w w:val="105"/>
        </w:rPr>
        <w:t xml:space="preserve"> </w:t>
      </w:r>
      <w:r w:rsidR="004805E1">
        <w:rPr>
          <w:w w:val="105"/>
        </w:rPr>
        <w:t>curricula,</w:t>
      </w:r>
      <w:r w:rsidR="004805E1">
        <w:rPr>
          <w:spacing w:val="-8"/>
          <w:w w:val="105"/>
        </w:rPr>
        <w:t xml:space="preserve"> </w:t>
      </w:r>
      <w:r w:rsidR="004805E1">
        <w:rPr>
          <w:w w:val="105"/>
        </w:rPr>
        <w:t>field</w:t>
      </w:r>
      <w:r w:rsidR="004805E1">
        <w:rPr>
          <w:spacing w:val="-7"/>
          <w:w w:val="105"/>
        </w:rPr>
        <w:t xml:space="preserve"> </w:t>
      </w:r>
      <w:r w:rsidR="004805E1">
        <w:rPr>
          <w:w w:val="105"/>
        </w:rPr>
        <w:t>experiences, clinical practice,</w:t>
      </w:r>
      <w:r w:rsidR="004805E1">
        <w:rPr>
          <w:spacing w:val="-6"/>
          <w:w w:val="105"/>
        </w:rPr>
        <w:t xml:space="preserve"> </w:t>
      </w:r>
      <w:r w:rsidR="004805E1">
        <w:rPr>
          <w:w w:val="105"/>
        </w:rPr>
        <w:t>and</w:t>
      </w:r>
      <w:r w:rsidR="004805E1">
        <w:rPr>
          <w:spacing w:val="-11"/>
          <w:w w:val="105"/>
        </w:rPr>
        <w:t xml:space="preserve"> </w:t>
      </w:r>
      <w:r w:rsidR="004805E1">
        <w:rPr>
          <w:w w:val="105"/>
        </w:rPr>
        <w:t>the</w:t>
      </w:r>
      <w:r w:rsidR="004805E1">
        <w:rPr>
          <w:spacing w:val="-19"/>
          <w:w w:val="105"/>
        </w:rPr>
        <w:t xml:space="preserve"> </w:t>
      </w:r>
      <w:r w:rsidR="004805E1">
        <w:rPr>
          <w:w w:val="105"/>
        </w:rPr>
        <w:t>unit's assessment system. The Conceptual Framework reflects our commitment to integrate technology, demonstrate professional behavior and dispositions, engage in reflective practice,</w:t>
      </w:r>
      <w:r w:rsidR="004805E1">
        <w:rPr>
          <w:spacing w:val="-5"/>
          <w:w w:val="105"/>
        </w:rPr>
        <w:t xml:space="preserve"> </w:t>
      </w:r>
      <w:r w:rsidR="004805E1">
        <w:rPr>
          <w:w w:val="105"/>
        </w:rPr>
        <w:t>work</w:t>
      </w:r>
      <w:r w:rsidR="004805E1">
        <w:rPr>
          <w:spacing w:val="-14"/>
          <w:w w:val="105"/>
        </w:rPr>
        <w:t xml:space="preserve"> </w:t>
      </w:r>
      <w:r w:rsidR="004805E1">
        <w:rPr>
          <w:w w:val="105"/>
        </w:rPr>
        <w:t>with</w:t>
      </w:r>
      <w:r w:rsidR="004805E1">
        <w:rPr>
          <w:spacing w:val="-18"/>
          <w:w w:val="105"/>
        </w:rPr>
        <w:t xml:space="preserve"> </w:t>
      </w:r>
      <w:r w:rsidR="004805E1">
        <w:rPr>
          <w:w w:val="105"/>
        </w:rPr>
        <w:t>diverse</w:t>
      </w:r>
      <w:r w:rsidR="004805E1">
        <w:rPr>
          <w:spacing w:val="-11"/>
          <w:w w:val="105"/>
        </w:rPr>
        <w:t xml:space="preserve"> </w:t>
      </w:r>
      <w:r w:rsidR="004805E1">
        <w:rPr>
          <w:w w:val="105"/>
        </w:rPr>
        <w:t>populations,</w:t>
      </w:r>
      <w:r w:rsidR="004805E1">
        <w:rPr>
          <w:spacing w:val="-4"/>
          <w:w w:val="105"/>
        </w:rPr>
        <w:t xml:space="preserve"> </w:t>
      </w:r>
      <w:r w:rsidR="004805E1">
        <w:rPr>
          <w:w w:val="105"/>
        </w:rPr>
        <w:t>and</w:t>
      </w:r>
      <w:r w:rsidR="004805E1">
        <w:rPr>
          <w:spacing w:val="-13"/>
          <w:w w:val="105"/>
        </w:rPr>
        <w:t xml:space="preserve"> </w:t>
      </w:r>
      <w:r w:rsidR="004805E1">
        <w:rPr>
          <w:w w:val="105"/>
        </w:rPr>
        <w:t>apply</w:t>
      </w:r>
      <w:r w:rsidR="004805E1">
        <w:rPr>
          <w:spacing w:val="-12"/>
          <w:w w:val="105"/>
        </w:rPr>
        <w:t xml:space="preserve"> </w:t>
      </w:r>
      <w:r w:rsidR="004805E1">
        <w:rPr>
          <w:w w:val="105"/>
        </w:rPr>
        <w:t>content</w:t>
      </w:r>
      <w:r w:rsidR="004805E1">
        <w:rPr>
          <w:spacing w:val="-5"/>
          <w:w w:val="105"/>
        </w:rPr>
        <w:t xml:space="preserve"> </w:t>
      </w:r>
      <w:r w:rsidR="004805E1">
        <w:rPr>
          <w:w w:val="105"/>
        </w:rPr>
        <w:t>and</w:t>
      </w:r>
      <w:r w:rsidR="004805E1">
        <w:rPr>
          <w:spacing w:val="-11"/>
          <w:w w:val="105"/>
        </w:rPr>
        <w:t xml:space="preserve"> </w:t>
      </w:r>
      <w:r w:rsidR="004805E1">
        <w:rPr>
          <w:w w:val="105"/>
        </w:rPr>
        <w:t>pedagogical knowledge</w:t>
      </w:r>
      <w:r w:rsidR="004805E1">
        <w:rPr>
          <w:spacing w:val="-3"/>
          <w:w w:val="105"/>
        </w:rPr>
        <w:t xml:space="preserve"> </w:t>
      </w:r>
      <w:r w:rsidR="004805E1">
        <w:rPr>
          <w:w w:val="105"/>
        </w:rPr>
        <w:t>to the teaching and learning</w:t>
      </w:r>
      <w:r w:rsidR="004805E1">
        <w:rPr>
          <w:spacing w:val="5"/>
          <w:w w:val="105"/>
        </w:rPr>
        <w:t xml:space="preserve"> </w:t>
      </w:r>
      <w:r w:rsidR="004805E1">
        <w:rPr>
          <w:w w:val="105"/>
        </w:rPr>
        <w:t>process.</w:t>
      </w:r>
    </w:p>
    <w:p w:rsidR="00645A81" w:rsidRDefault="00645A81">
      <w:pPr>
        <w:pStyle w:val="BodyText"/>
        <w:spacing w:before="6"/>
        <w:rPr>
          <w:sz w:val="14"/>
        </w:rPr>
      </w:pPr>
    </w:p>
    <w:p w:rsidR="00645A81" w:rsidRDefault="004805E1">
      <w:pPr>
        <w:pStyle w:val="BodyText"/>
        <w:spacing w:before="223" w:line="252" w:lineRule="auto"/>
        <w:ind w:left="1218" w:right="315" w:firstLine="6"/>
        <w:jc w:val="both"/>
      </w:pPr>
      <w:r>
        <w:rPr>
          <w:w w:val="105"/>
        </w:rPr>
        <w:t xml:space="preserve">As depicted above </w:t>
      </w:r>
      <w:r>
        <w:rPr>
          <w:rFonts w:ascii="TimesNewRomanPS-BoldItalicMT"/>
          <w:b/>
          <w:i/>
          <w:w w:val="105"/>
          <w:sz w:val="24"/>
        </w:rPr>
        <w:t xml:space="preserve">The Reflective Practitioner </w:t>
      </w:r>
      <w:r>
        <w:rPr>
          <w:w w:val="105"/>
        </w:rPr>
        <w:t>works with diverse populations, applies content and pedagogical knowledge to the teaching and learning process, integrates technology to improve teaching and learning, demonstrates professional behaviors and dispositions, and engages in reflective practice to improve teaching and learning. These attributes and dispositions are developed through the core curriculum, content area courses, teacher education courses, field experiences, and community activities.</w:t>
      </w:r>
    </w:p>
    <w:p w:rsidR="00645A81" w:rsidRDefault="00645A81">
      <w:pPr>
        <w:pStyle w:val="BodyText"/>
        <w:rPr>
          <w:sz w:val="20"/>
        </w:rPr>
      </w:pPr>
    </w:p>
    <w:p w:rsidR="00645A81" w:rsidRDefault="00645A81">
      <w:pPr>
        <w:pStyle w:val="BodyText"/>
        <w:spacing w:before="10"/>
        <w:rPr>
          <w:sz w:val="18"/>
        </w:rPr>
      </w:pPr>
    </w:p>
    <w:p w:rsidR="00645A81" w:rsidRDefault="004805E1">
      <w:pPr>
        <w:spacing w:before="91" w:line="249" w:lineRule="auto"/>
        <w:ind w:left="1236" w:right="308" w:hanging="1"/>
        <w:jc w:val="both"/>
        <w:rPr>
          <w:sz w:val="23"/>
        </w:rPr>
      </w:pPr>
      <w:r>
        <w:rPr>
          <w:b/>
          <w:sz w:val="23"/>
          <w:u w:val="thick"/>
        </w:rPr>
        <w:t>Unit Assessments required of this course:</w:t>
      </w:r>
      <w:r>
        <w:rPr>
          <w:b/>
          <w:sz w:val="23"/>
        </w:rPr>
        <w:t xml:space="preserve"> </w:t>
      </w:r>
      <w:r>
        <w:rPr>
          <w:sz w:val="23"/>
        </w:rPr>
        <w:t xml:space="preserve">Internship Evaluations &amp; Professional Behaviors and Dispositions Ratings; Teacher Work Sample, Praxis </w:t>
      </w:r>
      <w:r>
        <w:rPr>
          <w:sz w:val="24"/>
        </w:rPr>
        <w:t>II</w:t>
      </w:r>
      <w:r w:rsidR="00F6183C">
        <w:rPr>
          <w:sz w:val="24"/>
        </w:rPr>
        <w:t xml:space="preserve">, </w:t>
      </w:r>
      <w:r w:rsidR="00F6183C">
        <w:rPr>
          <w:sz w:val="23"/>
        </w:rPr>
        <w:t xml:space="preserve">Principles </w:t>
      </w:r>
      <w:r>
        <w:rPr>
          <w:sz w:val="23"/>
        </w:rPr>
        <w:t>of Learning and</w:t>
      </w:r>
      <w:r>
        <w:rPr>
          <w:spacing w:val="11"/>
          <w:sz w:val="23"/>
        </w:rPr>
        <w:t xml:space="preserve"> </w:t>
      </w:r>
      <w:r>
        <w:rPr>
          <w:sz w:val="23"/>
        </w:rPr>
        <w:t>Teaching</w:t>
      </w:r>
      <w:r w:rsidR="00F6183C">
        <w:rPr>
          <w:sz w:val="23"/>
        </w:rPr>
        <w:t>.</w:t>
      </w:r>
    </w:p>
    <w:p w:rsidR="00645A81" w:rsidRDefault="00645A81">
      <w:pPr>
        <w:spacing w:line="249" w:lineRule="auto"/>
        <w:jc w:val="both"/>
        <w:rPr>
          <w:sz w:val="23"/>
        </w:rPr>
        <w:sectPr w:rsidR="00645A81">
          <w:headerReference w:type="default" r:id="rId12"/>
          <w:pgSz w:w="12240" w:h="15840"/>
          <w:pgMar w:top="900" w:right="1580" w:bottom="1300" w:left="520" w:header="682" w:footer="1105" w:gutter="0"/>
          <w:cols w:space="720"/>
        </w:sectPr>
      </w:pPr>
    </w:p>
    <w:p w:rsidR="00645A81" w:rsidRDefault="00645A81">
      <w:pPr>
        <w:pStyle w:val="BodyText"/>
        <w:rPr>
          <w:sz w:val="20"/>
        </w:rPr>
      </w:pPr>
    </w:p>
    <w:p w:rsidR="00645A81" w:rsidRDefault="00645A81">
      <w:pPr>
        <w:pStyle w:val="BodyText"/>
        <w:spacing w:before="9"/>
        <w:rPr>
          <w:sz w:val="22"/>
        </w:rPr>
      </w:pPr>
    </w:p>
    <w:p w:rsidR="00645A81" w:rsidRDefault="004805E1">
      <w:pPr>
        <w:ind w:left="1174"/>
        <w:rPr>
          <w:sz w:val="23"/>
        </w:rPr>
      </w:pPr>
      <w:r>
        <w:rPr>
          <w:b/>
          <w:w w:val="105"/>
          <w:u w:val="thick"/>
        </w:rPr>
        <w:t>Course Objectives:</w:t>
      </w:r>
      <w:r>
        <w:rPr>
          <w:b/>
          <w:w w:val="105"/>
        </w:rPr>
        <w:t xml:space="preserve"> </w:t>
      </w:r>
      <w:r>
        <w:rPr>
          <w:w w:val="105"/>
          <w:sz w:val="23"/>
        </w:rPr>
        <w:t>This course is designed to:</w:t>
      </w:r>
    </w:p>
    <w:p w:rsidR="00645A81" w:rsidRDefault="00645A81">
      <w:pPr>
        <w:pStyle w:val="BodyText"/>
        <w:spacing w:before="7"/>
        <w:rPr>
          <w:sz w:val="24"/>
        </w:rPr>
      </w:pPr>
    </w:p>
    <w:p w:rsidR="00584860" w:rsidRPr="00584860" w:rsidRDefault="00584860" w:rsidP="00584860">
      <w:pPr>
        <w:pStyle w:val="ListParagraph"/>
        <w:numPr>
          <w:ilvl w:val="0"/>
          <w:numId w:val="6"/>
        </w:numPr>
        <w:tabs>
          <w:tab w:val="left" w:pos="1630"/>
        </w:tabs>
        <w:spacing w:before="1" w:line="261" w:lineRule="auto"/>
        <w:rPr>
          <w:sz w:val="23"/>
        </w:rPr>
      </w:pPr>
      <w:r>
        <w:rPr>
          <w:w w:val="105"/>
          <w:sz w:val="23"/>
        </w:rPr>
        <w:t>F</w:t>
      </w:r>
      <w:r w:rsidR="004805E1">
        <w:rPr>
          <w:w w:val="105"/>
          <w:sz w:val="23"/>
        </w:rPr>
        <w:t>acilitate</w:t>
      </w:r>
      <w:r w:rsidR="004805E1">
        <w:rPr>
          <w:spacing w:val="-18"/>
          <w:w w:val="105"/>
          <w:sz w:val="23"/>
        </w:rPr>
        <w:t xml:space="preserve"> </w:t>
      </w:r>
      <w:r w:rsidR="004805E1">
        <w:rPr>
          <w:w w:val="105"/>
          <w:sz w:val="23"/>
        </w:rPr>
        <w:t>reflective</w:t>
      </w:r>
      <w:r w:rsidR="004805E1">
        <w:rPr>
          <w:spacing w:val="-21"/>
          <w:w w:val="105"/>
          <w:sz w:val="23"/>
        </w:rPr>
        <w:t xml:space="preserve"> </w:t>
      </w:r>
      <w:r w:rsidR="004805E1">
        <w:rPr>
          <w:w w:val="105"/>
          <w:sz w:val="23"/>
        </w:rPr>
        <w:t>practice</w:t>
      </w:r>
      <w:r w:rsidR="004805E1">
        <w:rPr>
          <w:spacing w:val="-19"/>
          <w:w w:val="105"/>
          <w:sz w:val="23"/>
        </w:rPr>
        <w:t xml:space="preserve"> </w:t>
      </w:r>
      <w:r w:rsidR="004805E1">
        <w:rPr>
          <w:w w:val="105"/>
          <w:sz w:val="23"/>
        </w:rPr>
        <w:t>and</w:t>
      </w:r>
      <w:r w:rsidR="004805E1">
        <w:rPr>
          <w:spacing w:val="-17"/>
          <w:w w:val="105"/>
          <w:sz w:val="23"/>
        </w:rPr>
        <w:t xml:space="preserve"> </w:t>
      </w:r>
      <w:r w:rsidR="004805E1">
        <w:rPr>
          <w:w w:val="105"/>
          <w:sz w:val="23"/>
        </w:rPr>
        <w:t>continued</w:t>
      </w:r>
      <w:r w:rsidR="004805E1">
        <w:rPr>
          <w:spacing w:val="-12"/>
          <w:w w:val="105"/>
          <w:sz w:val="23"/>
        </w:rPr>
        <w:t xml:space="preserve"> </w:t>
      </w:r>
      <w:r w:rsidR="004805E1">
        <w:rPr>
          <w:w w:val="105"/>
          <w:sz w:val="23"/>
        </w:rPr>
        <w:t>professional</w:t>
      </w:r>
      <w:r w:rsidR="004805E1">
        <w:rPr>
          <w:spacing w:val="-10"/>
          <w:w w:val="105"/>
          <w:sz w:val="23"/>
        </w:rPr>
        <w:t xml:space="preserve"> </w:t>
      </w:r>
      <w:r w:rsidR="004805E1">
        <w:rPr>
          <w:w w:val="105"/>
          <w:sz w:val="23"/>
        </w:rPr>
        <w:t>growth</w:t>
      </w:r>
      <w:r w:rsidR="004805E1">
        <w:rPr>
          <w:spacing w:val="-19"/>
          <w:w w:val="105"/>
          <w:sz w:val="23"/>
        </w:rPr>
        <w:t xml:space="preserve"> </w:t>
      </w:r>
      <w:r w:rsidR="004805E1">
        <w:rPr>
          <w:w w:val="105"/>
          <w:sz w:val="23"/>
        </w:rPr>
        <w:t>and</w:t>
      </w:r>
      <w:r>
        <w:rPr>
          <w:spacing w:val="-23"/>
          <w:w w:val="105"/>
          <w:sz w:val="23"/>
        </w:rPr>
        <w:t xml:space="preserve"> </w:t>
      </w:r>
      <w:r w:rsidR="004805E1">
        <w:rPr>
          <w:w w:val="105"/>
          <w:sz w:val="23"/>
        </w:rPr>
        <w:t xml:space="preserve">collaboration </w:t>
      </w:r>
    </w:p>
    <w:p w:rsidR="00645A81" w:rsidRDefault="004805E1" w:rsidP="00584860">
      <w:pPr>
        <w:pStyle w:val="ListParagraph"/>
        <w:tabs>
          <w:tab w:val="left" w:pos="1630"/>
        </w:tabs>
        <w:spacing w:before="1" w:line="261" w:lineRule="auto"/>
        <w:ind w:left="1629" w:firstLine="0"/>
        <w:rPr>
          <w:sz w:val="23"/>
        </w:rPr>
      </w:pPr>
      <w:r>
        <w:rPr>
          <w:w w:val="105"/>
          <w:sz w:val="23"/>
        </w:rPr>
        <w:t>among</w:t>
      </w:r>
      <w:r>
        <w:rPr>
          <w:spacing w:val="-2"/>
          <w:w w:val="105"/>
          <w:sz w:val="23"/>
        </w:rPr>
        <w:t xml:space="preserve"> </w:t>
      </w:r>
      <w:r>
        <w:rPr>
          <w:w w:val="105"/>
          <w:sz w:val="23"/>
        </w:rPr>
        <w:t>teachers.</w:t>
      </w:r>
    </w:p>
    <w:p w:rsidR="00645A81" w:rsidRDefault="00584860">
      <w:pPr>
        <w:pStyle w:val="ListParagraph"/>
        <w:numPr>
          <w:ilvl w:val="0"/>
          <w:numId w:val="6"/>
        </w:numPr>
        <w:tabs>
          <w:tab w:val="left" w:pos="1632"/>
        </w:tabs>
        <w:spacing w:line="243" w:lineRule="exact"/>
        <w:ind w:left="1631" w:hanging="359"/>
        <w:rPr>
          <w:sz w:val="23"/>
        </w:rPr>
      </w:pPr>
      <w:r>
        <w:rPr>
          <w:w w:val="105"/>
          <w:sz w:val="23"/>
        </w:rPr>
        <w:t>P</w:t>
      </w:r>
      <w:r w:rsidR="004805E1">
        <w:rPr>
          <w:w w:val="105"/>
          <w:sz w:val="23"/>
        </w:rPr>
        <w:t>rovide</w:t>
      </w:r>
      <w:r w:rsidR="004805E1">
        <w:rPr>
          <w:spacing w:val="-5"/>
          <w:w w:val="105"/>
          <w:sz w:val="23"/>
        </w:rPr>
        <w:t xml:space="preserve"> </w:t>
      </w:r>
      <w:r w:rsidR="004805E1">
        <w:rPr>
          <w:w w:val="105"/>
          <w:sz w:val="23"/>
        </w:rPr>
        <w:t>opportunities</w:t>
      </w:r>
      <w:r w:rsidR="004805E1">
        <w:rPr>
          <w:spacing w:val="-9"/>
          <w:w w:val="105"/>
          <w:sz w:val="23"/>
        </w:rPr>
        <w:t xml:space="preserve"> </w:t>
      </w:r>
      <w:r w:rsidR="004805E1">
        <w:rPr>
          <w:w w:val="105"/>
          <w:sz w:val="23"/>
        </w:rPr>
        <w:t>for</w:t>
      </w:r>
      <w:r w:rsidR="004805E1">
        <w:rPr>
          <w:spacing w:val="-15"/>
          <w:w w:val="105"/>
          <w:sz w:val="23"/>
        </w:rPr>
        <w:t xml:space="preserve"> </w:t>
      </w:r>
      <w:r w:rsidR="004805E1">
        <w:rPr>
          <w:w w:val="105"/>
          <w:sz w:val="23"/>
        </w:rPr>
        <w:t>candidates</w:t>
      </w:r>
      <w:r w:rsidR="004805E1">
        <w:rPr>
          <w:spacing w:val="-8"/>
          <w:w w:val="105"/>
          <w:sz w:val="23"/>
        </w:rPr>
        <w:t xml:space="preserve"> </w:t>
      </w:r>
      <w:r w:rsidR="004805E1">
        <w:rPr>
          <w:w w:val="105"/>
          <w:sz w:val="23"/>
        </w:rPr>
        <w:t>to</w:t>
      </w:r>
      <w:r w:rsidR="004805E1">
        <w:rPr>
          <w:spacing w:val="-17"/>
          <w:w w:val="105"/>
          <w:sz w:val="23"/>
        </w:rPr>
        <w:t xml:space="preserve"> </w:t>
      </w:r>
      <w:r w:rsidR="004805E1">
        <w:rPr>
          <w:w w:val="105"/>
          <w:sz w:val="23"/>
        </w:rPr>
        <w:t>communicate</w:t>
      </w:r>
      <w:r w:rsidR="004805E1">
        <w:rPr>
          <w:spacing w:val="2"/>
          <w:w w:val="105"/>
          <w:sz w:val="23"/>
        </w:rPr>
        <w:t xml:space="preserve"> </w:t>
      </w:r>
      <w:r w:rsidR="004805E1">
        <w:rPr>
          <w:w w:val="105"/>
          <w:sz w:val="23"/>
        </w:rPr>
        <w:t>managerial</w:t>
      </w:r>
      <w:r w:rsidR="004805E1">
        <w:rPr>
          <w:spacing w:val="3"/>
          <w:w w:val="105"/>
          <w:sz w:val="23"/>
        </w:rPr>
        <w:t xml:space="preserve"> </w:t>
      </w:r>
      <w:r w:rsidR="004805E1">
        <w:rPr>
          <w:w w:val="105"/>
          <w:sz w:val="23"/>
        </w:rPr>
        <w:t>and</w:t>
      </w:r>
      <w:r w:rsidR="004805E1">
        <w:rPr>
          <w:spacing w:val="-11"/>
          <w:w w:val="105"/>
          <w:sz w:val="23"/>
        </w:rPr>
        <w:t xml:space="preserve"> </w:t>
      </w:r>
      <w:r w:rsidR="004805E1">
        <w:rPr>
          <w:w w:val="105"/>
          <w:sz w:val="23"/>
        </w:rPr>
        <w:t>instructional</w:t>
      </w:r>
    </w:p>
    <w:p w:rsidR="00645A81" w:rsidRDefault="004805E1">
      <w:pPr>
        <w:pStyle w:val="BodyText"/>
        <w:spacing w:before="16"/>
        <w:ind w:left="1630"/>
      </w:pPr>
      <w:r>
        <w:t>information effectively.</w:t>
      </w:r>
    </w:p>
    <w:p w:rsidR="00645A81" w:rsidRDefault="00584860">
      <w:pPr>
        <w:pStyle w:val="ListParagraph"/>
        <w:numPr>
          <w:ilvl w:val="0"/>
          <w:numId w:val="6"/>
        </w:numPr>
        <w:tabs>
          <w:tab w:val="left" w:pos="1630"/>
        </w:tabs>
        <w:spacing w:before="10"/>
        <w:ind w:hanging="354"/>
        <w:rPr>
          <w:sz w:val="23"/>
        </w:rPr>
      </w:pPr>
      <w:r>
        <w:rPr>
          <w:w w:val="105"/>
          <w:sz w:val="23"/>
        </w:rPr>
        <w:t>A</w:t>
      </w:r>
      <w:r w:rsidR="004805E1">
        <w:rPr>
          <w:w w:val="105"/>
          <w:sz w:val="23"/>
        </w:rPr>
        <w:t>cquire and implement strategies to enhance communication among</w:t>
      </w:r>
      <w:r w:rsidR="004805E1">
        <w:rPr>
          <w:spacing w:val="-34"/>
          <w:w w:val="105"/>
          <w:sz w:val="23"/>
        </w:rPr>
        <w:t xml:space="preserve"> </w:t>
      </w:r>
      <w:r w:rsidR="004805E1">
        <w:rPr>
          <w:w w:val="105"/>
          <w:sz w:val="23"/>
        </w:rPr>
        <w:t>students</w:t>
      </w:r>
      <w:r>
        <w:rPr>
          <w:w w:val="105"/>
          <w:sz w:val="23"/>
        </w:rPr>
        <w:t>.</w:t>
      </w:r>
    </w:p>
    <w:p w:rsidR="00645A81" w:rsidRDefault="00584860">
      <w:pPr>
        <w:pStyle w:val="ListParagraph"/>
        <w:numPr>
          <w:ilvl w:val="0"/>
          <w:numId w:val="6"/>
        </w:numPr>
        <w:tabs>
          <w:tab w:val="left" w:pos="1639"/>
        </w:tabs>
        <w:spacing w:before="10" w:line="254" w:lineRule="auto"/>
        <w:ind w:left="1635" w:right="642" w:hanging="362"/>
        <w:rPr>
          <w:sz w:val="23"/>
        </w:rPr>
      </w:pPr>
      <w:r>
        <w:rPr>
          <w:w w:val="105"/>
          <w:sz w:val="23"/>
        </w:rPr>
        <w:t>I</w:t>
      </w:r>
      <w:r w:rsidR="004805E1">
        <w:rPr>
          <w:w w:val="105"/>
          <w:sz w:val="23"/>
        </w:rPr>
        <w:t>dentify</w:t>
      </w:r>
      <w:r w:rsidR="004805E1">
        <w:rPr>
          <w:spacing w:val="-8"/>
          <w:w w:val="105"/>
          <w:sz w:val="23"/>
        </w:rPr>
        <w:t xml:space="preserve"> </w:t>
      </w:r>
      <w:r w:rsidR="004805E1">
        <w:rPr>
          <w:w w:val="105"/>
          <w:sz w:val="23"/>
        </w:rPr>
        <w:t>strategies</w:t>
      </w:r>
      <w:r w:rsidR="004805E1">
        <w:rPr>
          <w:spacing w:val="-4"/>
          <w:w w:val="105"/>
          <w:sz w:val="23"/>
        </w:rPr>
        <w:t xml:space="preserve"> </w:t>
      </w:r>
      <w:r w:rsidR="004805E1">
        <w:rPr>
          <w:w w:val="105"/>
          <w:sz w:val="23"/>
        </w:rPr>
        <w:t>to</w:t>
      </w:r>
      <w:r w:rsidR="004805E1">
        <w:rPr>
          <w:spacing w:val="-13"/>
          <w:w w:val="105"/>
          <w:sz w:val="23"/>
        </w:rPr>
        <w:t xml:space="preserve"> </w:t>
      </w:r>
      <w:r w:rsidR="004805E1">
        <w:rPr>
          <w:w w:val="105"/>
          <w:sz w:val="23"/>
        </w:rPr>
        <w:t>become</w:t>
      </w:r>
      <w:r w:rsidR="004805E1">
        <w:rPr>
          <w:spacing w:val="-16"/>
          <w:w w:val="105"/>
          <w:sz w:val="23"/>
        </w:rPr>
        <w:t xml:space="preserve"> </w:t>
      </w:r>
      <w:r w:rsidR="004805E1">
        <w:rPr>
          <w:w w:val="105"/>
          <w:sz w:val="23"/>
        </w:rPr>
        <w:t>an</w:t>
      </w:r>
      <w:r w:rsidR="004805E1">
        <w:rPr>
          <w:spacing w:val="-20"/>
          <w:w w:val="105"/>
          <w:sz w:val="23"/>
        </w:rPr>
        <w:t xml:space="preserve"> </w:t>
      </w:r>
      <w:r w:rsidR="004805E1">
        <w:rPr>
          <w:w w:val="105"/>
          <w:sz w:val="23"/>
        </w:rPr>
        <w:t>advocate</w:t>
      </w:r>
      <w:r w:rsidR="004805E1">
        <w:rPr>
          <w:spacing w:val="-9"/>
          <w:w w:val="105"/>
          <w:sz w:val="23"/>
        </w:rPr>
        <w:t xml:space="preserve"> </w:t>
      </w:r>
      <w:r w:rsidR="004805E1">
        <w:rPr>
          <w:w w:val="105"/>
          <w:sz w:val="23"/>
        </w:rPr>
        <w:t>in</w:t>
      </w:r>
      <w:r w:rsidR="004805E1">
        <w:rPr>
          <w:spacing w:val="-22"/>
          <w:w w:val="105"/>
          <w:sz w:val="23"/>
        </w:rPr>
        <w:t xml:space="preserve"> </w:t>
      </w:r>
      <w:r w:rsidR="004805E1">
        <w:rPr>
          <w:w w:val="105"/>
          <w:sz w:val="23"/>
        </w:rPr>
        <w:t>the</w:t>
      </w:r>
      <w:r w:rsidR="004805E1">
        <w:rPr>
          <w:spacing w:val="-21"/>
          <w:w w:val="105"/>
          <w:sz w:val="23"/>
        </w:rPr>
        <w:t xml:space="preserve"> </w:t>
      </w:r>
      <w:r w:rsidR="004805E1">
        <w:rPr>
          <w:w w:val="105"/>
          <w:sz w:val="23"/>
        </w:rPr>
        <w:t>school</w:t>
      </w:r>
      <w:r w:rsidR="004805E1">
        <w:rPr>
          <w:spacing w:val="-13"/>
          <w:w w:val="105"/>
          <w:sz w:val="23"/>
        </w:rPr>
        <w:t xml:space="preserve"> </w:t>
      </w:r>
      <w:r w:rsidR="004805E1">
        <w:rPr>
          <w:w w:val="105"/>
          <w:sz w:val="23"/>
        </w:rPr>
        <w:t>and</w:t>
      </w:r>
      <w:r w:rsidR="004805E1">
        <w:rPr>
          <w:spacing w:val="-15"/>
          <w:w w:val="105"/>
          <w:sz w:val="23"/>
        </w:rPr>
        <w:t xml:space="preserve"> </w:t>
      </w:r>
      <w:r w:rsidR="004805E1">
        <w:rPr>
          <w:w w:val="105"/>
          <w:sz w:val="23"/>
        </w:rPr>
        <w:t>community</w:t>
      </w:r>
      <w:r w:rsidR="004805E1">
        <w:rPr>
          <w:spacing w:val="-9"/>
          <w:w w:val="105"/>
          <w:sz w:val="23"/>
        </w:rPr>
        <w:t xml:space="preserve"> </w:t>
      </w:r>
      <w:r w:rsidR="004805E1">
        <w:rPr>
          <w:w w:val="105"/>
          <w:sz w:val="23"/>
        </w:rPr>
        <w:t>to</w:t>
      </w:r>
      <w:r w:rsidR="004805E1">
        <w:rPr>
          <w:spacing w:val="-13"/>
          <w:w w:val="105"/>
          <w:sz w:val="23"/>
        </w:rPr>
        <w:t xml:space="preserve"> </w:t>
      </w:r>
      <w:r w:rsidR="004805E1">
        <w:rPr>
          <w:w w:val="105"/>
          <w:sz w:val="23"/>
        </w:rPr>
        <w:t xml:space="preserve">promote variety of </w:t>
      </w:r>
      <w:r>
        <w:rPr>
          <w:w w:val="105"/>
          <w:sz w:val="23"/>
        </w:rPr>
        <w:t>music</w:t>
      </w:r>
      <w:r w:rsidR="004805E1">
        <w:rPr>
          <w:w w:val="105"/>
          <w:sz w:val="23"/>
        </w:rPr>
        <w:t xml:space="preserve"> activity</w:t>
      </w:r>
      <w:r w:rsidR="004805E1">
        <w:rPr>
          <w:spacing w:val="8"/>
          <w:w w:val="105"/>
          <w:sz w:val="23"/>
        </w:rPr>
        <w:t xml:space="preserve"> </w:t>
      </w:r>
      <w:r w:rsidR="004805E1">
        <w:rPr>
          <w:w w:val="105"/>
          <w:sz w:val="23"/>
        </w:rPr>
        <w:t>opportunities.</w:t>
      </w:r>
    </w:p>
    <w:p w:rsidR="00645A81" w:rsidRDefault="00584860">
      <w:pPr>
        <w:pStyle w:val="ListParagraph"/>
        <w:numPr>
          <w:ilvl w:val="0"/>
          <w:numId w:val="6"/>
        </w:numPr>
        <w:tabs>
          <w:tab w:val="left" w:pos="1637"/>
        </w:tabs>
        <w:spacing w:line="254" w:lineRule="auto"/>
        <w:ind w:left="1633" w:right="628" w:hanging="353"/>
        <w:rPr>
          <w:sz w:val="23"/>
        </w:rPr>
      </w:pPr>
      <w:r>
        <w:rPr>
          <w:w w:val="105"/>
          <w:sz w:val="23"/>
        </w:rPr>
        <w:t>E</w:t>
      </w:r>
      <w:r w:rsidR="004805E1">
        <w:rPr>
          <w:w w:val="105"/>
          <w:sz w:val="23"/>
        </w:rPr>
        <w:t>stablish</w:t>
      </w:r>
      <w:r w:rsidR="004805E1">
        <w:rPr>
          <w:spacing w:val="-10"/>
          <w:w w:val="105"/>
          <w:sz w:val="23"/>
        </w:rPr>
        <w:t xml:space="preserve"> </w:t>
      </w:r>
      <w:r w:rsidR="004805E1">
        <w:rPr>
          <w:w w:val="105"/>
          <w:sz w:val="23"/>
        </w:rPr>
        <w:t>productive</w:t>
      </w:r>
      <w:r w:rsidR="004805E1">
        <w:rPr>
          <w:spacing w:val="-11"/>
          <w:w w:val="105"/>
          <w:sz w:val="23"/>
        </w:rPr>
        <w:t xml:space="preserve"> </w:t>
      </w:r>
      <w:r w:rsidR="004805E1">
        <w:rPr>
          <w:w w:val="105"/>
          <w:sz w:val="23"/>
        </w:rPr>
        <w:t>relationships with</w:t>
      </w:r>
      <w:r w:rsidR="004805E1">
        <w:rPr>
          <w:spacing w:val="-19"/>
          <w:w w:val="105"/>
          <w:sz w:val="23"/>
        </w:rPr>
        <w:t xml:space="preserve"> </w:t>
      </w:r>
      <w:r w:rsidR="004805E1">
        <w:rPr>
          <w:w w:val="105"/>
          <w:sz w:val="23"/>
        </w:rPr>
        <w:t>parents/guardians</w:t>
      </w:r>
      <w:r w:rsidR="004805E1">
        <w:rPr>
          <w:spacing w:val="-27"/>
          <w:w w:val="105"/>
          <w:sz w:val="23"/>
        </w:rPr>
        <w:t xml:space="preserve"> </w:t>
      </w:r>
      <w:r w:rsidR="004805E1">
        <w:rPr>
          <w:w w:val="105"/>
          <w:sz w:val="23"/>
        </w:rPr>
        <w:t>and</w:t>
      </w:r>
      <w:r w:rsidR="004805E1">
        <w:rPr>
          <w:spacing w:val="-16"/>
          <w:w w:val="105"/>
          <w:sz w:val="23"/>
        </w:rPr>
        <w:t xml:space="preserve"> </w:t>
      </w:r>
      <w:r w:rsidR="004805E1">
        <w:rPr>
          <w:w w:val="105"/>
          <w:sz w:val="23"/>
        </w:rPr>
        <w:t>school</w:t>
      </w:r>
      <w:r w:rsidR="004805E1">
        <w:rPr>
          <w:spacing w:val="27"/>
          <w:w w:val="105"/>
          <w:sz w:val="23"/>
        </w:rPr>
        <w:t xml:space="preserve"> </w:t>
      </w:r>
      <w:r w:rsidR="004805E1">
        <w:rPr>
          <w:w w:val="105"/>
          <w:sz w:val="23"/>
        </w:rPr>
        <w:t>colleagues</w:t>
      </w:r>
      <w:r w:rsidR="004805E1">
        <w:rPr>
          <w:spacing w:val="-14"/>
          <w:w w:val="105"/>
          <w:sz w:val="23"/>
        </w:rPr>
        <w:t xml:space="preserve"> </w:t>
      </w:r>
      <w:r w:rsidR="004805E1">
        <w:rPr>
          <w:w w:val="105"/>
          <w:sz w:val="23"/>
        </w:rPr>
        <w:t>to support student growth and</w:t>
      </w:r>
      <w:r w:rsidR="004805E1">
        <w:rPr>
          <w:spacing w:val="11"/>
          <w:w w:val="105"/>
          <w:sz w:val="23"/>
        </w:rPr>
        <w:t xml:space="preserve"> </w:t>
      </w:r>
      <w:r w:rsidR="004805E1">
        <w:rPr>
          <w:w w:val="105"/>
          <w:sz w:val="23"/>
        </w:rPr>
        <w:t>well-being.</w:t>
      </w:r>
    </w:p>
    <w:p w:rsidR="00645A81" w:rsidRDefault="00645A81">
      <w:pPr>
        <w:pStyle w:val="BodyText"/>
        <w:spacing w:before="3"/>
        <w:rPr>
          <w:sz w:val="19"/>
        </w:rPr>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2"/>
        <w:gridCol w:w="3594"/>
      </w:tblGrid>
      <w:tr w:rsidR="00645A81">
        <w:trPr>
          <w:trHeight w:val="300"/>
        </w:trPr>
        <w:tc>
          <w:tcPr>
            <w:tcW w:w="5232" w:type="dxa"/>
          </w:tcPr>
          <w:p w:rsidR="00645A81" w:rsidRDefault="004805E1">
            <w:pPr>
              <w:pStyle w:val="TableParagraph"/>
              <w:spacing w:before="71" w:line="209" w:lineRule="exact"/>
              <w:ind w:left="124"/>
              <w:rPr>
                <w:b/>
              </w:rPr>
            </w:pPr>
            <w:r>
              <w:rPr>
                <w:b/>
                <w:w w:val="110"/>
              </w:rPr>
              <w:t>Student Learning Outcomes:</w:t>
            </w:r>
          </w:p>
        </w:tc>
        <w:tc>
          <w:tcPr>
            <w:tcW w:w="3594" w:type="dxa"/>
            <w:vMerge w:val="restart"/>
          </w:tcPr>
          <w:p w:rsidR="00645A81" w:rsidRDefault="004805E1">
            <w:pPr>
              <w:pStyle w:val="TableParagraph"/>
              <w:spacing w:before="35" w:line="252" w:lineRule="exact"/>
              <w:ind w:left="232"/>
              <w:rPr>
                <w:b/>
              </w:rPr>
            </w:pPr>
            <w:r>
              <w:rPr>
                <w:b/>
              </w:rPr>
              <w:t>Standard Alignment Information</w:t>
            </w:r>
          </w:p>
          <w:p w:rsidR="00645A81" w:rsidRDefault="004805E1">
            <w:pPr>
              <w:pStyle w:val="TableParagraph"/>
              <w:spacing w:line="183" w:lineRule="exact"/>
              <w:ind w:left="94"/>
              <w:rPr>
                <w:sz w:val="15"/>
              </w:rPr>
            </w:pPr>
            <w:r>
              <w:rPr>
                <w:w w:val="105"/>
                <w:sz w:val="15"/>
              </w:rPr>
              <w:t xml:space="preserve">CF= Conceptual Framework </w:t>
            </w:r>
            <w:r>
              <w:rPr>
                <w:w w:val="105"/>
                <w:sz w:val="16"/>
              </w:rPr>
              <w:t xml:space="preserve">&amp; </w:t>
            </w:r>
            <w:r>
              <w:rPr>
                <w:w w:val="105"/>
                <w:sz w:val="15"/>
              </w:rPr>
              <w:t>Candidate</w:t>
            </w:r>
          </w:p>
          <w:p w:rsidR="00645A81" w:rsidRDefault="004805E1">
            <w:pPr>
              <w:pStyle w:val="TableParagraph"/>
              <w:spacing w:before="3" w:line="177" w:lineRule="exact"/>
              <w:ind w:left="703"/>
              <w:rPr>
                <w:sz w:val="16"/>
              </w:rPr>
            </w:pPr>
            <w:r>
              <w:rPr>
                <w:sz w:val="16"/>
              </w:rPr>
              <w:t>Proficiencies (20I0)</w:t>
            </w:r>
          </w:p>
          <w:p w:rsidR="009818A1" w:rsidRDefault="004805E1">
            <w:pPr>
              <w:pStyle w:val="TableParagraph"/>
              <w:spacing w:line="230" w:lineRule="auto"/>
              <w:ind w:left="531" w:hanging="436"/>
              <w:rPr>
                <w:sz w:val="17"/>
              </w:rPr>
            </w:pPr>
            <w:r>
              <w:rPr>
                <w:w w:val="95"/>
                <w:sz w:val="17"/>
              </w:rPr>
              <w:t xml:space="preserve">SPA= </w:t>
            </w:r>
            <w:r w:rsidR="009818A1">
              <w:rPr>
                <w:w w:val="95"/>
                <w:sz w:val="17"/>
              </w:rPr>
              <w:t>National</w:t>
            </w:r>
            <w:r w:rsidR="00D53938">
              <w:rPr>
                <w:w w:val="95"/>
                <w:sz w:val="17"/>
              </w:rPr>
              <w:t xml:space="preserve"> Associa</w:t>
            </w:r>
            <w:r w:rsidR="009818A1">
              <w:rPr>
                <w:w w:val="95"/>
                <w:sz w:val="17"/>
              </w:rPr>
              <w:t>tion Schools of Music</w:t>
            </w:r>
            <w:r>
              <w:rPr>
                <w:sz w:val="17"/>
              </w:rPr>
              <w:t xml:space="preserve"> </w:t>
            </w:r>
          </w:p>
          <w:p w:rsidR="00645A81" w:rsidRDefault="009818A1">
            <w:pPr>
              <w:pStyle w:val="TableParagraph"/>
              <w:spacing w:line="230" w:lineRule="auto"/>
              <w:ind w:left="531" w:hanging="436"/>
              <w:rPr>
                <w:sz w:val="15"/>
              </w:rPr>
            </w:pPr>
            <w:r>
              <w:rPr>
                <w:sz w:val="15"/>
              </w:rPr>
              <w:t xml:space="preserve">                 (NASM 2019</w:t>
            </w:r>
            <w:r w:rsidR="004805E1">
              <w:rPr>
                <w:sz w:val="15"/>
              </w:rPr>
              <w:t>)</w:t>
            </w:r>
          </w:p>
          <w:p w:rsidR="00645A81" w:rsidRDefault="004805E1">
            <w:pPr>
              <w:pStyle w:val="TableParagraph"/>
              <w:spacing w:line="190" w:lineRule="exact"/>
              <w:ind w:left="101"/>
              <w:rPr>
                <w:sz w:val="15"/>
              </w:rPr>
            </w:pPr>
            <w:r>
              <w:rPr>
                <w:w w:val="105"/>
                <w:sz w:val="15"/>
              </w:rPr>
              <w:t xml:space="preserve">CAEP </w:t>
            </w:r>
            <w:r>
              <w:rPr>
                <w:w w:val="105"/>
                <w:sz w:val="21"/>
              </w:rPr>
              <w:t xml:space="preserve">= </w:t>
            </w:r>
            <w:r>
              <w:rPr>
                <w:w w:val="105"/>
                <w:sz w:val="15"/>
              </w:rPr>
              <w:t>Council for the Accreditation of Educator</w:t>
            </w:r>
          </w:p>
          <w:p w:rsidR="00645A81" w:rsidRDefault="004805E1">
            <w:pPr>
              <w:pStyle w:val="TableParagraph"/>
              <w:spacing w:before="2" w:line="252" w:lineRule="auto"/>
              <w:ind w:left="103" w:right="557" w:firstLine="694"/>
              <w:rPr>
                <w:sz w:val="15"/>
              </w:rPr>
            </w:pPr>
            <w:r>
              <w:rPr>
                <w:w w:val="105"/>
                <w:sz w:val="15"/>
              </w:rPr>
              <w:t>Preparation (CAEP 2013) InTASC= Interstate Teacher Assessment and</w:t>
            </w:r>
          </w:p>
          <w:p w:rsidR="00645A81" w:rsidRDefault="004805E1">
            <w:pPr>
              <w:pStyle w:val="TableParagraph"/>
              <w:spacing w:line="135" w:lineRule="exact"/>
              <w:ind w:left="796"/>
              <w:rPr>
                <w:sz w:val="15"/>
              </w:rPr>
            </w:pPr>
            <w:r>
              <w:rPr>
                <w:sz w:val="17"/>
              </w:rPr>
              <w:t xml:space="preserve">Sunnort </w:t>
            </w:r>
            <w:r>
              <w:rPr>
                <w:sz w:val="15"/>
              </w:rPr>
              <w:t>Consortium</w:t>
            </w:r>
          </w:p>
        </w:tc>
      </w:tr>
      <w:tr w:rsidR="00645A81">
        <w:trPr>
          <w:trHeight w:val="1425"/>
        </w:trPr>
        <w:tc>
          <w:tcPr>
            <w:tcW w:w="5232" w:type="dxa"/>
          </w:tcPr>
          <w:p w:rsidR="00645A81" w:rsidRDefault="00645A81">
            <w:pPr>
              <w:pStyle w:val="TableParagraph"/>
              <w:rPr>
                <w:sz w:val="26"/>
              </w:rPr>
            </w:pPr>
          </w:p>
          <w:p w:rsidR="00645A81" w:rsidRDefault="004805E1">
            <w:pPr>
              <w:pStyle w:val="TableParagraph"/>
              <w:spacing w:line="249" w:lineRule="auto"/>
              <w:ind w:left="1065" w:right="601" w:hanging="368"/>
              <w:rPr>
                <w:sz w:val="23"/>
              </w:rPr>
            </w:pPr>
            <w:r>
              <w:rPr>
                <w:w w:val="105"/>
                <w:sz w:val="23"/>
              </w:rPr>
              <w:t>Students who successfully complete this course/internship will be able to:</w:t>
            </w:r>
          </w:p>
        </w:tc>
        <w:tc>
          <w:tcPr>
            <w:tcW w:w="3594" w:type="dxa"/>
            <w:vMerge/>
            <w:tcBorders>
              <w:top w:val="nil"/>
            </w:tcBorders>
          </w:tcPr>
          <w:p w:rsidR="00645A81" w:rsidRDefault="00645A81">
            <w:pPr>
              <w:rPr>
                <w:sz w:val="2"/>
                <w:szCs w:val="2"/>
              </w:rPr>
            </w:pPr>
          </w:p>
        </w:tc>
      </w:tr>
      <w:tr w:rsidR="00645A81">
        <w:trPr>
          <w:trHeight w:val="720"/>
        </w:trPr>
        <w:tc>
          <w:tcPr>
            <w:tcW w:w="5232" w:type="dxa"/>
            <w:tcBorders>
              <w:bottom w:val="nil"/>
            </w:tcBorders>
          </w:tcPr>
          <w:p w:rsidR="00645A81" w:rsidRDefault="004805E1">
            <w:pPr>
              <w:pStyle w:val="TableParagraph"/>
              <w:spacing w:before="51"/>
              <w:ind w:left="487" w:hanging="358"/>
              <w:rPr>
                <w:sz w:val="23"/>
              </w:rPr>
            </w:pPr>
            <w:r>
              <w:rPr>
                <w:w w:val="105"/>
                <w:sz w:val="24"/>
              </w:rPr>
              <w:t xml:space="preserve">1. </w:t>
            </w:r>
            <w:r w:rsidR="007347BC">
              <w:rPr>
                <w:w w:val="105"/>
                <w:position w:val="1"/>
                <w:sz w:val="23"/>
              </w:rPr>
              <w:t>A</w:t>
            </w:r>
            <w:r>
              <w:rPr>
                <w:w w:val="105"/>
                <w:position w:val="1"/>
                <w:sz w:val="23"/>
              </w:rPr>
              <w:t>pply content and pedagogical knowledge to the</w:t>
            </w:r>
            <w:r>
              <w:rPr>
                <w:w w:val="105"/>
                <w:sz w:val="23"/>
              </w:rPr>
              <w:t xml:space="preserve"> teaching and learning process</w:t>
            </w:r>
            <w:r w:rsidR="007347BC">
              <w:rPr>
                <w:w w:val="105"/>
                <w:sz w:val="23"/>
              </w:rPr>
              <w:t>.</w:t>
            </w:r>
          </w:p>
        </w:tc>
        <w:tc>
          <w:tcPr>
            <w:tcW w:w="3594" w:type="dxa"/>
            <w:tcBorders>
              <w:bottom w:val="nil"/>
            </w:tcBorders>
          </w:tcPr>
          <w:p w:rsidR="00645A81" w:rsidRDefault="004805E1">
            <w:pPr>
              <w:pStyle w:val="TableParagraph"/>
              <w:spacing w:before="32" w:line="227" w:lineRule="exact"/>
              <w:ind w:left="99"/>
              <w:rPr>
                <w:i/>
                <w:sz w:val="19"/>
              </w:rPr>
            </w:pPr>
            <w:r>
              <w:rPr>
                <w:w w:val="110"/>
                <w:sz w:val="20"/>
              </w:rPr>
              <w:t xml:space="preserve">CF </w:t>
            </w:r>
            <w:r>
              <w:rPr>
                <w:i/>
                <w:w w:val="110"/>
                <w:sz w:val="19"/>
              </w:rPr>
              <w:t>(</w:t>
            </w:r>
            <w:r w:rsidR="00EB0A4B">
              <w:rPr>
                <w:i/>
                <w:w w:val="110"/>
                <w:sz w:val="19"/>
              </w:rPr>
              <w:t>1</w:t>
            </w:r>
            <w:r>
              <w:rPr>
                <w:i/>
                <w:w w:val="110"/>
                <w:sz w:val="19"/>
              </w:rPr>
              <w:t>.1-1.5)</w:t>
            </w:r>
          </w:p>
          <w:p w:rsidR="00645A81" w:rsidRDefault="007347BC">
            <w:pPr>
              <w:pStyle w:val="TableParagraph"/>
              <w:spacing w:line="227" w:lineRule="exact"/>
              <w:ind w:left="101"/>
              <w:rPr>
                <w:i/>
                <w:sz w:val="19"/>
              </w:rPr>
            </w:pPr>
            <w:r>
              <w:rPr>
                <w:sz w:val="20"/>
              </w:rPr>
              <w:t>SPA NASM</w:t>
            </w:r>
            <w:r w:rsidR="004805E1">
              <w:rPr>
                <w:sz w:val="20"/>
              </w:rPr>
              <w:t xml:space="preserve"> </w:t>
            </w:r>
            <w:r>
              <w:rPr>
                <w:i/>
                <w:sz w:val="19"/>
              </w:rPr>
              <w:t>(3.4.a-f</w:t>
            </w:r>
            <w:r w:rsidR="004805E1">
              <w:rPr>
                <w:i/>
                <w:sz w:val="19"/>
              </w:rPr>
              <w:t>)</w:t>
            </w:r>
          </w:p>
          <w:p w:rsidR="00645A81" w:rsidRDefault="004805E1">
            <w:pPr>
              <w:pStyle w:val="TableParagraph"/>
              <w:spacing w:line="215" w:lineRule="exact"/>
              <w:ind w:left="99"/>
              <w:rPr>
                <w:i/>
                <w:sz w:val="19"/>
              </w:rPr>
            </w:pPr>
            <w:r>
              <w:rPr>
                <w:sz w:val="20"/>
              </w:rPr>
              <w:t xml:space="preserve">CAEP </w:t>
            </w:r>
            <w:r>
              <w:rPr>
                <w:i/>
                <w:sz w:val="19"/>
              </w:rPr>
              <w:t>(1.1-1.5)</w:t>
            </w:r>
          </w:p>
        </w:tc>
      </w:tr>
      <w:tr w:rsidR="00645A81">
        <w:trPr>
          <w:trHeight w:val="235"/>
        </w:trPr>
        <w:tc>
          <w:tcPr>
            <w:tcW w:w="5232" w:type="dxa"/>
            <w:tcBorders>
              <w:top w:val="nil"/>
            </w:tcBorders>
          </w:tcPr>
          <w:p w:rsidR="00645A81" w:rsidRDefault="00645A81">
            <w:pPr>
              <w:pStyle w:val="TableParagraph"/>
              <w:rPr>
                <w:sz w:val="16"/>
              </w:rPr>
            </w:pPr>
          </w:p>
        </w:tc>
        <w:tc>
          <w:tcPr>
            <w:tcW w:w="3594" w:type="dxa"/>
            <w:tcBorders>
              <w:top w:val="nil"/>
            </w:tcBorders>
          </w:tcPr>
          <w:p w:rsidR="00645A81" w:rsidRDefault="004805E1">
            <w:pPr>
              <w:pStyle w:val="TableParagraph"/>
              <w:spacing w:line="216" w:lineRule="exact"/>
              <w:ind w:left="102"/>
              <w:rPr>
                <w:i/>
                <w:sz w:val="19"/>
              </w:rPr>
            </w:pPr>
            <w:r>
              <w:rPr>
                <w:w w:val="105"/>
                <w:sz w:val="20"/>
              </w:rPr>
              <w:t xml:space="preserve">InTASC </w:t>
            </w:r>
            <w:r>
              <w:rPr>
                <w:i/>
                <w:w w:val="105"/>
                <w:sz w:val="19"/>
              </w:rPr>
              <w:t>(4)</w:t>
            </w:r>
          </w:p>
        </w:tc>
      </w:tr>
      <w:tr w:rsidR="00645A81">
        <w:trPr>
          <w:trHeight w:val="691"/>
        </w:trPr>
        <w:tc>
          <w:tcPr>
            <w:tcW w:w="5232" w:type="dxa"/>
            <w:tcBorders>
              <w:bottom w:val="nil"/>
            </w:tcBorders>
          </w:tcPr>
          <w:p w:rsidR="00645A81" w:rsidRDefault="004805E1">
            <w:pPr>
              <w:pStyle w:val="TableParagraph"/>
              <w:spacing w:before="15" w:line="249" w:lineRule="auto"/>
              <w:ind w:left="489" w:right="601" w:hanging="359"/>
              <w:rPr>
                <w:sz w:val="23"/>
              </w:rPr>
            </w:pPr>
            <w:r>
              <w:rPr>
                <w:w w:val="105"/>
                <w:sz w:val="23"/>
              </w:rPr>
              <w:t xml:space="preserve">2. </w:t>
            </w:r>
            <w:r w:rsidR="007347BC">
              <w:rPr>
                <w:w w:val="105"/>
                <w:position w:val="1"/>
                <w:sz w:val="23"/>
              </w:rPr>
              <w:t>U</w:t>
            </w:r>
            <w:r>
              <w:rPr>
                <w:w w:val="105"/>
                <w:position w:val="1"/>
                <w:sz w:val="23"/>
              </w:rPr>
              <w:t>se technology to improve teaching and</w:t>
            </w:r>
            <w:r>
              <w:rPr>
                <w:w w:val="105"/>
                <w:sz w:val="23"/>
              </w:rPr>
              <w:t xml:space="preserve"> learning</w:t>
            </w:r>
            <w:r w:rsidR="007347BC">
              <w:rPr>
                <w:w w:val="105"/>
                <w:sz w:val="23"/>
              </w:rPr>
              <w:t>.</w:t>
            </w:r>
          </w:p>
        </w:tc>
        <w:tc>
          <w:tcPr>
            <w:tcW w:w="3594" w:type="dxa"/>
            <w:tcBorders>
              <w:bottom w:val="nil"/>
            </w:tcBorders>
          </w:tcPr>
          <w:p w:rsidR="00645A81" w:rsidRDefault="004805E1">
            <w:pPr>
              <w:pStyle w:val="TableParagraph"/>
              <w:spacing w:line="226" w:lineRule="exact"/>
              <w:ind w:left="106"/>
              <w:rPr>
                <w:i/>
                <w:sz w:val="19"/>
              </w:rPr>
            </w:pPr>
            <w:r>
              <w:rPr>
                <w:w w:val="105"/>
                <w:sz w:val="20"/>
              </w:rPr>
              <w:t xml:space="preserve">CF </w:t>
            </w:r>
            <w:r>
              <w:rPr>
                <w:i/>
                <w:w w:val="105"/>
                <w:sz w:val="19"/>
              </w:rPr>
              <w:t>(2.1, 2.2)</w:t>
            </w:r>
          </w:p>
          <w:p w:rsidR="00645A81" w:rsidRDefault="007347BC">
            <w:pPr>
              <w:pStyle w:val="TableParagraph"/>
              <w:spacing w:before="1"/>
              <w:ind w:left="109"/>
              <w:rPr>
                <w:i/>
                <w:sz w:val="19"/>
              </w:rPr>
            </w:pPr>
            <w:r>
              <w:rPr>
                <w:sz w:val="20"/>
              </w:rPr>
              <w:t>SPA NASM</w:t>
            </w:r>
            <w:r w:rsidR="004805E1">
              <w:rPr>
                <w:sz w:val="20"/>
              </w:rPr>
              <w:t xml:space="preserve"> </w:t>
            </w:r>
            <w:r>
              <w:rPr>
                <w:i/>
                <w:sz w:val="19"/>
              </w:rPr>
              <w:t>(3.1.b</w:t>
            </w:r>
            <w:r w:rsidR="004805E1">
              <w:rPr>
                <w:i/>
                <w:sz w:val="19"/>
              </w:rPr>
              <w:t>)</w:t>
            </w:r>
          </w:p>
          <w:p w:rsidR="00645A81" w:rsidRDefault="004805E1">
            <w:pPr>
              <w:pStyle w:val="TableParagraph"/>
              <w:spacing w:line="215" w:lineRule="exact"/>
              <w:ind w:left="106"/>
              <w:rPr>
                <w:i/>
                <w:sz w:val="19"/>
              </w:rPr>
            </w:pPr>
            <w:r>
              <w:rPr>
                <w:w w:val="105"/>
                <w:sz w:val="20"/>
              </w:rPr>
              <w:t xml:space="preserve">CAEP </w:t>
            </w:r>
            <w:r>
              <w:rPr>
                <w:i/>
                <w:w w:val="105"/>
                <w:sz w:val="19"/>
              </w:rPr>
              <w:t>(1.5)</w:t>
            </w:r>
          </w:p>
        </w:tc>
      </w:tr>
      <w:tr w:rsidR="00645A81">
        <w:trPr>
          <w:trHeight w:val="206"/>
        </w:trPr>
        <w:tc>
          <w:tcPr>
            <w:tcW w:w="5232" w:type="dxa"/>
            <w:tcBorders>
              <w:top w:val="nil"/>
            </w:tcBorders>
          </w:tcPr>
          <w:p w:rsidR="00645A81" w:rsidRDefault="00645A81">
            <w:pPr>
              <w:pStyle w:val="TableParagraph"/>
              <w:rPr>
                <w:sz w:val="14"/>
              </w:rPr>
            </w:pPr>
          </w:p>
        </w:tc>
        <w:tc>
          <w:tcPr>
            <w:tcW w:w="3594" w:type="dxa"/>
            <w:tcBorders>
              <w:top w:val="nil"/>
            </w:tcBorders>
          </w:tcPr>
          <w:p w:rsidR="00645A81" w:rsidRDefault="004805E1">
            <w:pPr>
              <w:pStyle w:val="TableParagraph"/>
              <w:spacing w:line="187" w:lineRule="exact"/>
              <w:ind w:left="109"/>
              <w:rPr>
                <w:i/>
                <w:sz w:val="19"/>
              </w:rPr>
            </w:pPr>
            <w:r>
              <w:rPr>
                <w:sz w:val="20"/>
              </w:rPr>
              <w:t xml:space="preserve">InTASC </w:t>
            </w:r>
            <w:r>
              <w:rPr>
                <w:i/>
                <w:sz w:val="19"/>
              </w:rPr>
              <w:t>(5 &amp; 7)</w:t>
            </w:r>
          </w:p>
        </w:tc>
      </w:tr>
      <w:tr w:rsidR="00645A81">
        <w:trPr>
          <w:trHeight w:val="970"/>
        </w:trPr>
        <w:tc>
          <w:tcPr>
            <w:tcW w:w="5232" w:type="dxa"/>
          </w:tcPr>
          <w:p w:rsidR="00645A81" w:rsidRDefault="004805E1">
            <w:pPr>
              <w:pStyle w:val="TableParagraph"/>
              <w:spacing w:before="44"/>
              <w:ind w:left="133"/>
              <w:rPr>
                <w:sz w:val="23"/>
              </w:rPr>
            </w:pPr>
            <w:r>
              <w:rPr>
                <w:w w:val="105"/>
                <w:sz w:val="24"/>
              </w:rPr>
              <w:t xml:space="preserve">3. </w:t>
            </w:r>
            <w:r w:rsidR="007347BC">
              <w:rPr>
                <w:w w:val="105"/>
                <w:position w:val="1"/>
                <w:sz w:val="23"/>
              </w:rPr>
              <w:t>W</w:t>
            </w:r>
            <w:r>
              <w:rPr>
                <w:w w:val="105"/>
                <w:position w:val="1"/>
                <w:sz w:val="23"/>
              </w:rPr>
              <w:t>ork with diverse populations</w:t>
            </w:r>
            <w:r w:rsidR="007347BC">
              <w:rPr>
                <w:w w:val="105"/>
                <w:position w:val="1"/>
                <w:sz w:val="23"/>
              </w:rPr>
              <w:t>.</w:t>
            </w:r>
          </w:p>
        </w:tc>
        <w:tc>
          <w:tcPr>
            <w:tcW w:w="3594" w:type="dxa"/>
          </w:tcPr>
          <w:p w:rsidR="00645A81" w:rsidRDefault="004805E1">
            <w:pPr>
              <w:pStyle w:val="TableParagraph"/>
              <w:spacing w:before="17"/>
              <w:ind w:left="106"/>
              <w:rPr>
                <w:sz w:val="20"/>
              </w:rPr>
            </w:pPr>
            <w:r>
              <w:rPr>
                <w:w w:val="105"/>
                <w:sz w:val="20"/>
              </w:rPr>
              <w:t>CF (3.1, 3.2)</w:t>
            </w:r>
          </w:p>
          <w:p w:rsidR="00645A81" w:rsidRDefault="007347BC">
            <w:pPr>
              <w:pStyle w:val="TableParagraph"/>
              <w:spacing w:before="1"/>
              <w:ind w:left="109"/>
              <w:rPr>
                <w:i/>
                <w:sz w:val="19"/>
              </w:rPr>
            </w:pPr>
            <w:r>
              <w:rPr>
                <w:sz w:val="20"/>
              </w:rPr>
              <w:t>SPA NASM</w:t>
            </w:r>
            <w:r w:rsidR="004805E1">
              <w:rPr>
                <w:sz w:val="20"/>
              </w:rPr>
              <w:t xml:space="preserve"> </w:t>
            </w:r>
            <w:r>
              <w:rPr>
                <w:i/>
                <w:sz w:val="19"/>
              </w:rPr>
              <w:t>(4.a</w:t>
            </w:r>
            <w:r w:rsidR="004805E1">
              <w:rPr>
                <w:i/>
                <w:sz w:val="19"/>
              </w:rPr>
              <w:t>)</w:t>
            </w:r>
          </w:p>
          <w:p w:rsidR="00645A81" w:rsidRDefault="004805E1">
            <w:pPr>
              <w:pStyle w:val="TableParagraph"/>
              <w:spacing w:before="1"/>
              <w:ind w:left="114"/>
              <w:rPr>
                <w:i/>
                <w:sz w:val="19"/>
              </w:rPr>
            </w:pPr>
            <w:r>
              <w:rPr>
                <w:sz w:val="20"/>
              </w:rPr>
              <w:t xml:space="preserve">CAEP </w:t>
            </w:r>
            <w:r>
              <w:rPr>
                <w:i/>
                <w:sz w:val="19"/>
              </w:rPr>
              <w:t>(2.2-2.3)</w:t>
            </w:r>
          </w:p>
          <w:p w:rsidR="00645A81" w:rsidRDefault="004805E1">
            <w:pPr>
              <w:pStyle w:val="TableParagraph"/>
              <w:spacing w:before="1"/>
              <w:ind w:left="122"/>
              <w:rPr>
                <w:i/>
                <w:sz w:val="19"/>
              </w:rPr>
            </w:pPr>
            <w:r>
              <w:rPr>
                <w:sz w:val="20"/>
              </w:rPr>
              <w:t xml:space="preserve">lnTASC </w:t>
            </w:r>
            <w:r>
              <w:rPr>
                <w:i/>
                <w:sz w:val="19"/>
              </w:rPr>
              <w:t>(2)</w:t>
            </w:r>
          </w:p>
        </w:tc>
      </w:tr>
      <w:tr w:rsidR="00645A81">
        <w:trPr>
          <w:trHeight w:val="673"/>
        </w:trPr>
        <w:tc>
          <w:tcPr>
            <w:tcW w:w="5232" w:type="dxa"/>
            <w:tcBorders>
              <w:bottom w:val="nil"/>
            </w:tcBorders>
          </w:tcPr>
          <w:p w:rsidR="007347BC" w:rsidRDefault="004805E1">
            <w:pPr>
              <w:pStyle w:val="TableParagraph"/>
              <w:spacing w:line="247" w:lineRule="auto"/>
              <w:ind w:left="503" w:right="601" w:hanging="365"/>
              <w:rPr>
                <w:sz w:val="23"/>
              </w:rPr>
            </w:pPr>
            <w:r>
              <w:rPr>
                <w:sz w:val="24"/>
              </w:rPr>
              <w:t xml:space="preserve">4. </w:t>
            </w:r>
            <w:r w:rsidR="007347BC">
              <w:rPr>
                <w:position w:val="1"/>
                <w:sz w:val="23"/>
              </w:rPr>
              <w:t>D</w:t>
            </w:r>
            <w:r>
              <w:rPr>
                <w:position w:val="1"/>
                <w:sz w:val="23"/>
              </w:rPr>
              <w:t>emonstrate professional behavior and</w:t>
            </w:r>
          </w:p>
          <w:p w:rsidR="00645A81" w:rsidRDefault="007347BC">
            <w:pPr>
              <w:pStyle w:val="TableParagraph"/>
              <w:spacing w:line="247" w:lineRule="auto"/>
              <w:ind w:left="503" w:right="601" w:hanging="365"/>
              <w:rPr>
                <w:sz w:val="23"/>
              </w:rPr>
            </w:pPr>
            <w:r>
              <w:rPr>
                <w:sz w:val="23"/>
              </w:rPr>
              <w:t xml:space="preserve">    </w:t>
            </w:r>
            <w:r w:rsidR="004805E1">
              <w:rPr>
                <w:sz w:val="23"/>
              </w:rPr>
              <w:t>dispositions</w:t>
            </w:r>
            <w:r>
              <w:rPr>
                <w:sz w:val="23"/>
              </w:rPr>
              <w:t>.</w:t>
            </w:r>
          </w:p>
        </w:tc>
        <w:tc>
          <w:tcPr>
            <w:tcW w:w="3594" w:type="dxa"/>
            <w:tcBorders>
              <w:bottom w:val="nil"/>
            </w:tcBorders>
          </w:tcPr>
          <w:p w:rsidR="00645A81" w:rsidRDefault="004805E1">
            <w:pPr>
              <w:pStyle w:val="TableParagraph"/>
              <w:spacing w:line="202" w:lineRule="exact"/>
              <w:ind w:left="116"/>
              <w:rPr>
                <w:i/>
                <w:sz w:val="19"/>
              </w:rPr>
            </w:pPr>
            <w:r>
              <w:rPr>
                <w:i/>
                <w:w w:val="105"/>
                <w:sz w:val="19"/>
              </w:rPr>
              <w:t>CF ( 4.1-4.3)</w:t>
            </w:r>
          </w:p>
          <w:p w:rsidR="00645A81" w:rsidRDefault="004805E1">
            <w:pPr>
              <w:pStyle w:val="TableParagraph"/>
              <w:spacing w:before="9"/>
              <w:ind w:left="113"/>
              <w:rPr>
                <w:i/>
                <w:sz w:val="19"/>
              </w:rPr>
            </w:pPr>
            <w:r w:rsidRPr="007347BC">
              <w:rPr>
                <w:w w:val="105"/>
                <w:sz w:val="19"/>
              </w:rPr>
              <w:t xml:space="preserve">SPA </w:t>
            </w:r>
            <w:r w:rsidR="007347BC" w:rsidRPr="007347BC">
              <w:rPr>
                <w:w w:val="105"/>
                <w:position w:val="1"/>
                <w:sz w:val="19"/>
              </w:rPr>
              <w:t>NASM</w:t>
            </w:r>
            <w:r w:rsidR="007347BC">
              <w:rPr>
                <w:i/>
                <w:w w:val="105"/>
                <w:position w:val="1"/>
                <w:sz w:val="19"/>
              </w:rPr>
              <w:t xml:space="preserve"> (3.e-f</w:t>
            </w:r>
            <w:r>
              <w:rPr>
                <w:i/>
                <w:w w:val="105"/>
                <w:position w:val="1"/>
                <w:sz w:val="19"/>
              </w:rPr>
              <w:t>)</w:t>
            </w:r>
          </w:p>
          <w:p w:rsidR="00645A81" w:rsidRDefault="004805E1">
            <w:pPr>
              <w:pStyle w:val="TableParagraph"/>
              <w:spacing w:before="3" w:line="211" w:lineRule="exact"/>
              <w:ind w:left="114"/>
              <w:rPr>
                <w:i/>
                <w:sz w:val="19"/>
              </w:rPr>
            </w:pPr>
            <w:r>
              <w:rPr>
                <w:w w:val="105"/>
                <w:sz w:val="20"/>
              </w:rPr>
              <w:t xml:space="preserve">CAEP </w:t>
            </w:r>
            <w:r>
              <w:rPr>
                <w:i/>
                <w:w w:val="105"/>
                <w:sz w:val="19"/>
              </w:rPr>
              <w:t>(3.3)</w:t>
            </w:r>
          </w:p>
        </w:tc>
      </w:tr>
      <w:tr w:rsidR="00645A81">
        <w:trPr>
          <w:trHeight w:val="253"/>
        </w:trPr>
        <w:tc>
          <w:tcPr>
            <w:tcW w:w="5232" w:type="dxa"/>
            <w:tcBorders>
              <w:top w:val="nil"/>
            </w:tcBorders>
          </w:tcPr>
          <w:p w:rsidR="00645A81" w:rsidRDefault="00645A81">
            <w:pPr>
              <w:pStyle w:val="TableParagraph"/>
              <w:rPr>
                <w:sz w:val="18"/>
              </w:rPr>
            </w:pPr>
          </w:p>
        </w:tc>
        <w:tc>
          <w:tcPr>
            <w:tcW w:w="3594" w:type="dxa"/>
            <w:tcBorders>
              <w:top w:val="nil"/>
            </w:tcBorders>
          </w:tcPr>
          <w:p w:rsidR="00645A81" w:rsidRDefault="004805E1">
            <w:pPr>
              <w:pStyle w:val="TableParagraph"/>
              <w:spacing w:line="223" w:lineRule="exact"/>
              <w:ind w:left="116"/>
              <w:rPr>
                <w:i/>
                <w:sz w:val="19"/>
              </w:rPr>
            </w:pPr>
            <w:r>
              <w:rPr>
                <w:sz w:val="20"/>
              </w:rPr>
              <w:t xml:space="preserve">InTASC </w:t>
            </w:r>
            <w:r>
              <w:rPr>
                <w:i/>
                <w:sz w:val="19"/>
              </w:rPr>
              <w:t>(</w:t>
            </w:r>
            <w:r w:rsidR="00EB0A4B">
              <w:rPr>
                <w:i/>
                <w:sz w:val="19"/>
              </w:rPr>
              <w:t>10</w:t>
            </w:r>
            <w:r>
              <w:rPr>
                <w:i/>
                <w:sz w:val="19"/>
              </w:rPr>
              <w:t>)</w:t>
            </w:r>
          </w:p>
        </w:tc>
      </w:tr>
      <w:tr w:rsidR="00645A81">
        <w:trPr>
          <w:trHeight w:val="666"/>
        </w:trPr>
        <w:tc>
          <w:tcPr>
            <w:tcW w:w="5232" w:type="dxa"/>
            <w:tcBorders>
              <w:bottom w:val="nil"/>
            </w:tcBorders>
          </w:tcPr>
          <w:p w:rsidR="00645A81" w:rsidRDefault="004805E1">
            <w:pPr>
              <w:pStyle w:val="TableParagraph"/>
              <w:ind w:left="501" w:right="601" w:hanging="356"/>
              <w:rPr>
                <w:sz w:val="23"/>
              </w:rPr>
            </w:pPr>
            <w:r>
              <w:rPr>
                <w:w w:val="105"/>
                <w:sz w:val="24"/>
              </w:rPr>
              <w:t xml:space="preserve">5. </w:t>
            </w:r>
            <w:r w:rsidR="007347BC">
              <w:rPr>
                <w:w w:val="105"/>
                <w:position w:val="1"/>
                <w:sz w:val="23"/>
              </w:rPr>
              <w:t>E</w:t>
            </w:r>
            <w:r>
              <w:rPr>
                <w:w w:val="105"/>
                <w:position w:val="1"/>
                <w:sz w:val="23"/>
              </w:rPr>
              <w:t>ngage in reflective practice to improve</w:t>
            </w:r>
            <w:r>
              <w:rPr>
                <w:w w:val="105"/>
                <w:sz w:val="23"/>
              </w:rPr>
              <w:t xml:space="preserve"> teaching and learning</w:t>
            </w:r>
            <w:r w:rsidR="007347BC">
              <w:rPr>
                <w:w w:val="105"/>
                <w:sz w:val="23"/>
              </w:rPr>
              <w:t>.</w:t>
            </w:r>
          </w:p>
        </w:tc>
        <w:tc>
          <w:tcPr>
            <w:tcW w:w="3594" w:type="dxa"/>
            <w:tcBorders>
              <w:bottom w:val="nil"/>
            </w:tcBorders>
          </w:tcPr>
          <w:p w:rsidR="00645A81" w:rsidRDefault="004805E1">
            <w:pPr>
              <w:pStyle w:val="TableParagraph"/>
              <w:spacing w:line="201" w:lineRule="exact"/>
              <w:ind w:left="114"/>
              <w:rPr>
                <w:i/>
                <w:sz w:val="19"/>
              </w:rPr>
            </w:pPr>
            <w:r>
              <w:rPr>
                <w:w w:val="105"/>
                <w:sz w:val="20"/>
              </w:rPr>
              <w:t xml:space="preserve">CF </w:t>
            </w:r>
            <w:r>
              <w:rPr>
                <w:i/>
                <w:w w:val="105"/>
                <w:sz w:val="20"/>
              </w:rPr>
              <w:t xml:space="preserve">( </w:t>
            </w:r>
            <w:r>
              <w:rPr>
                <w:i/>
                <w:w w:val="105"/>
                <w:sz w:val="19"/>
              </w:rPr>
              <w:t>5. I &amp;5.2)</w:t>
            </w:r>
          </w:p>
          <w:p w:rsidR="00645A81" w:rsidRDefault="007347BC">
            <w:pPr>
              <w:pStyle w:val="TableParagraph"/>
              <w:spacing w:line="227" w:lineRule="exact"/>
              <w:ind w:left="123"/>
              <w:rPr>
                <w:i/>
                <w:sz w:val="19"/>
              </w:rPr>
            </w:pPr>
            <w:r>
              <w:rPr>
                <w:sz w:val="20"/>
              </w:rPr>
              <w:t>SPA NASM</w:t>
            </w:r>
            <w:r w:rsidR="004805E1">
              <w:rPr>
                <w:sz w:val="20"/>
              </w:rPr>
              <w:t xml:space="preserve"> </w:t>
            </w:r>
            <w:r>
              <w:rPr>
                <w:i/>
                <w:sz w:val="19"/>
              </w:rPr>
              <w:t>(3.a, 2.5-6</w:t>
            </w:r>
            <w:r w:rsidR="004805E1">
              <w:rPr>
                <w:i/>
                <w:sz w:val="19"/>
              </w:rPr>
              <w:t>)</w:t>
            </w:r>
          </w:p>
          <w:p w:rsidR="00645A81" w:rsidRDefault="004805E1">
            <w:pPr>
              <w:pStyle w:val="TableParagraph"/>
              <w:spacing w:before="8" w:line="211" w:lineRule="exact"/>
              <w:ind w:left="121"/>
              <w:rPr>
                <w:i/>
                <w:sz w:val="19"/>
              </w:rPr>
            </w:pPr>
            <w:r>
              <w:rPr>
                <w:w w:val="105"/>
                <w:sz w:val="20"/>
              </w:rPr>
              <w:t xml:space="preserve">CAEP </w:t>
            </w:r>
            <w:r>
              <w:rPr>
                <w:i/>
                <w:w w:val="105"/>
                <w:sz w:val="19"/>
              </w:rPr>
              <w:t>(</w:t>
            </w:r>
            <w:r w:rsidR="00EB0A4B">
              <w:rPr>
                <w:i/>
                <w:w w:val="105"/>
                <w:sz w:val="19"/>
              </w:rPr>
              <w:t>1</w:t>
            </w:r>
            <w:r>
              <w:rPr>
                <w:i/>
                <w:w w:val="105"/>
                <w:sz w:val="19"/>
              </w:rPr>
              <w:t>.1-1.5)</w:t>
            </w:r>
          </w:p>
        </w:tc>
      </w:tr>
      <w:tr w:rsidR="00645A81">
        <w:trPr>
          <w:trHeight w:val="268"/>
        </w:trPr>
        <w:tc>
          <w:tcPr>
            <w:tcW w:w="5232" w:type="dxa"/>
            <w:tcBorders>
              <w:top w:val="nil"/>
            </w:tcBorders>
          </w:tcPr>
          <w:p w:rsidR="00645A81" w:rsidRDefault="00645A81">
            <w:pPr>
              <w:pStyle w:val="TableParagraph"/>
              <w:rPr>
                <w:sz w:val="18"/>
              </w:rPr>
            </w:pPr>
          </w:p>
        </w:tc>
        <w:tc>
          <w:tcPr>
            <w:tcW w:w="3594" w:type="dxa"/>
            <w:tcBorders>
              <w:top w:val="nil"/>
            </w:tcBorders>
          </w:tcPr>
          <w:p w:rsidR="00645A81" w:rsidRDefault="004805E1">
            <w:pPr>
              <w:pStyle w:val="TableParagraph"/>
              <w:spacing w:line="223" w:lineRule="exact"/>
              <w:ind w:left="123"/>
              <w:rPr>
                <w:i/>
                <w:sz w:val="19"/>
              </w:rPr>
            </w:pPr>
            <w:r>
              <w:rPr>
                <w:sz w:val="20"/>
              </w:rPr>
              <w:t xml:space="preserve">InTASC </w:t>
            </w:r>
            <w:r>
              <w:rPr>
                <w:i/>
                <w:sz w:val="19"/>
              </w:rPr>
              <w:t>(</w:t>
            </w:r>
            <w:r w:rsidR="001149B5">
              <w:rPr>
                <w:i/>
                <w:sz w:val="19"/>
              </w:rPr>
              <w:t>10</w:t>
            </w:r>
            <w:r>
              <w:rPr>
                <w:i/>
                <w:sz w:val="19"/>
              </w:rPr>
              <w:t>)</w:t>
            </w:r>
          </w:p>
        </w:tc>
      </w:tr>
      <w:tr w:rsidR="00645A81">
        <w:trPr>
          <w:trHeight w:val="920"/>
        </w:trPr>
        <w:tc>
          <w:tcPr>
            <w:tcW w:w="5232" w:type="dxa"/>
          </w:tcPr>
          <w:p w:rsidR="00645A81" w:rsidRDefault="004805E1">
            <w:pPr>
              <w:pStyle w:val="TableParagraph"/>
              <w:spacing w:line="254" w:lineRule="exact"/>
              <w:ind w:left="140"/>
              <w:rPr>
                <w:sz w:val="23"/>
              </w:rPr>
            </w:pPr>
            <w:r>
              <w:rPr>
                <w:sz w:val="23"/>
              </w:rPr>
              <w:t xml:space="preserve">6. </w:t>
            </w:r>
            <w:r w:rsidR="007347BC">
              <w:rPr>
                <w:position w:val="1"/>
                <w:sz w:val="23"/>
              </w:rPr>
              <w:t>C</w:t>
            </w:r>
            <w:r>
              <w:rPr>
                <w:position w:val="1"/>
                <w:sz w:val="23"/>
              </w:rPr>
              <w:t>ompile a professional portfolio.</w:t>
            </w:r>
          </w:p>
        </w:tc>
        <w:tc>
          <w:tcPr>
            <w:tcW w:w="3594" w:type="dxa"/>
          </w:tcPr>
          <w:p w:rsidR="00645A81" w:rsidRDefault="004805E1">
            <w:pPr>
              <w:pStyle w:val="TableParagraph"/>
              <w:spacing w:line="194" w:lineRule="exact"/>
              <w:ind w:left="121"/>
              <w:rPr>
                <w:i/>
                <w:sz w:val="19"/>
              </w:rPr>
            </w:pPr>
            <w:r>
              <w:rPr>
                <w:w w:val="105"/>
                <w:sz w:val="20"/>
              </w:rPr>
              <w:t xml:space="preserve">CF </w:t>
            </w:r>
            <w:r>
              <w:rPr>
                <w:i/>
                <w:w w:val="105"/>
                <w:sz w:val="19"/>
              </w:rPr>
              <w:t>(4.3)</w:t>
            </w:r>
          </w:p>
          <w:p w:rsidR="00645A81" w:rsidRDefault="007347BC">
            <w:pPr>
              <w:pStyle w:val="TableParagraph"/>
              <w:ind w:left="121" w:right="1632" w:firstLine="2"/>
              <w:rPr>
                <w:i/>
                <w:sz w:val="19"/>
              </w:rPr>
            </w:pPr>
            <w:r>
              <w:rPr>
                <w:sz w:val="20"/>
              </w:rPr>
              <w:t>SPA NASM</w:t>
            </w:r>
            <w:r w:rsidR="004805E1">
              <w:rPr>
                <w:sz w:val="20"/>
              </w:rPr>
              <w:t xml:space="preserve"> </w:t>
            </w:r>
            <w:r>
              <w:rPr>
                <w:i/>
                <w:sz w:val="19"/>
              </w:rPr>
              <w:t>(3.e</w:t>
            </w:r>
            <w:r w:rsidR="004805E1">
              <w:rPr>
                <w:i/>
                <w:sz w:val="19"/>
              </w:rPr>
              <w:t xml:space="preserve">) </w:t>
            </w:r>
            <w:r w:rsidR="004805E1">
              <w:rPr>
                <w:sz w:val="20"/>
              </w:rPr>
              <w:t xml:space="preserve">CAEP </w:t>
            </w:r>
            <w:r w:rsidR="00EB0A4B">
              <w:rPr>
                <w:sz w:val="20"/>
              </w:rPr>
              <w:t>(</w:t>
            </w:r>
            <w:r w:rsidR="00EB0A4B">
              <w:rPr>
                <w:i/>
                <w:sz w:val="19"/>
              </w:rPr>
              <w:t>1</w:t>
            </w:r>
            <w:r w:rsidR="004805E1">
              <w:rPr>
                <w:i/>
                <w:sz w:val="19"/>
              </w:rPr>
              <w:t xml:space="preserve">.3-1.5) </w:t>
            </w:r>
            <w:r w:rsidR="004805E1">
              <w:rPr>
                <w:sz w:val="20"/>
              </w:rPr>
              <w:t xml:space="preserve">lnTASC </w:t>
            </w:r>
            <w:r w:rsidR="004805E1">
              <w:rPr>
                <w:i/>
                <w:sz w:val="19"/>
              </w:rPr>
              <w:t>(</w:t>
            </w:r>
            <w:r w:rsidR="00EB0A4B">
              <w:rPr>
                <w:i/>
                <w:sz w:val="19"/>
              </w:rPr>
              <w:t>10</w:t>
            </w:r>
            <w:r w:rsidR="004805E1">
              <w:rPr>
                <w:i/>
                <w:sz w:val="19"/>
              </w:rPr>
              <w:t>)</w:t>
            </w:r>
          </w:p>
        </w:tc>
      </w:tr>
    </w:tbl>
    <w:p w:rsidR="00645A81" w:rsidRDefault="00645A81">
      <w:pPr>
        <w:rPr>
          <w:sz w:val="19"/>
        </w:rPr>
        <w:sectPr w:rsidR="00645A81">
          <w:pgSz w:w="12240" w:h="15840"/>
          <w:pgMar w:top="900" w:right="1580" w:bottom="1300" w:left="520" w:header="682" w:footer="1105" w:gutter="0"/>
          <w:cols w:space="720"/>
        </w:sectPr>
      </w:pPr>
    </w:p>
    <w:p w:rsidR="00645A81" w:rsidRDefault="00645A81">
      <w:pPr>
        <w:pStyle w:val="BodyText"/>
        <w:rPr>
          <w:sz w:val="20"/>
        </w:rPr>
      </w:pPr>
    </w:p>
    <w:p w:rsidR="00645A81" w:rsidRDefault="00645A81">
      <w:pPr>
        <w:pStyle w:val="BodyText"/>
        <w:spacing w:before="1"/>
        <w:rPr>
          <w:sz w:val="22"/>
        </w:rPr>
      </w:pPr>
    </w:p>
    <w:p w:rsidR="00645A81" w:rsidRDefault="004805E1">
      <w:pPr>
        <w:tabs>
          <w:tab w:val="left" w:pos="3564"/>
        </w:tabs>
        <w:spacing w:before="1"/>
        <w:ind w:left="1188"/>
        <w:rPr>
          <w:sz w:val="24"/>
        </w:rPr>
      </w:pPr>
      <w:r>
        <w:rPr>
          <w:b/>
          <w:sz w:val="21"/>
          <w:u w:val="thick"/>
        </w:rPr>
        <w:t>Administrative</w:t>
      </w:r>
      <w:r>
        <w:rPr>
          <w:b/>
          <w:spacing w:val="2"/>
          <w:sz w:val="21"/>
          <w:u w:val="thick"/>
        </w:rPr>
        <w:t xml:space="preserve"> </w:t>
      </w:r>
      <w:r>
        <w:rPr>
          <w:b/>
          <w:sz w:val="21"/>
          <w:u w:val="thick"/>
        </w:rPr>
        <w:t>Policy:</w:t>
      </w:r>
      <w:r>
        <w:rPr>
          <w:b/>
          <w:sz w:val="21"/>
        </w:rPr>
        <w:tab/>
      </w:r>
      <w:r>
        <w:rPr>
          <w:sz w:val="24"/>
        </w:rPr>
        <w:t>See Inte</w:t>
      </w:r>
      <w:r w:rsidR="007804CB">
        <w:rPr>
          <w:sz w:val="24"/>
        </w:rPr>
        <w:t>rnship handbook located on Moodl</w:t>
      </w:r>
      <w:r>
        <w:rPr>
          <w:sz w:val="24"/>
        </w:rPr>
        <w:t>e</w:t>
      </w:r>
    </w:p>
    <w:p w:rsidR="00645A81" w:rsidRDefault="00645A81">
      <w:pPr>
        <w:pStyle w:val="BodyText"/>
        <w:spacing w:before="1"/>
        <w:rPr>
          <w:sz w:val="25"/>
        </w:rPr>
      </w:pPr>
    </w:p>
    <w:p w:rsidR="00645A81" w:rsidRDefault="004805E1">
      <w:pPr>
        <w:pStyle w:val="Heading2"/>
        <w:numPr>
          <w:ilvl w:val="1"/>
          <w:numId w:val="6"/>
        </w:numPr>
        <w:tabs>
          <w:tab w:val="left" w:pos="1907"/>
          <w:tab w:val="left" w:pos="1908"/>
        </w:tabs>
        <w:spacing w:before="0"/>
      </w:pPr>
      <w:r>
        <w:t>LiveText:</w:t>
      </w:r>
    </w:p>
    <w:p w:rsidR="00645A81" w:rsidRDefault="00645A81">
      <w:pPr>
        <w:pStyle w:val="BodyText"/>
        <w:spacing w:before="3"/>
        <w:rPr>
          <w:b/>
          <w:sz w:val="25"/>
        </w:rPr>
      </w:pPr>
    </w:p>
    <w:p w:rsidR="00645A81" w:rsidRDefault="004805E1">
      <w:pPr>
        <w:spacing w:line="252" w:lineRule="auto"/>
        <w:ind w:left="1904" w:right="551" w:firstLine="5"/>
        <w:rPr>
          <w:i/>
          <w:sz w:val="23"/>
        </w:rPr>
      </w:pPr>
      <w:r>
        <w:rPr>
          <w:i/>
          <w:w w:val="105"/>
          <w:sz w:val="23"/>
        </w:rPr>
        <w:t>The Spadoni College of Education adopted LiveText as a candidate assessment management tool in all programs (undergraduate and graduate) in 2006. Each program has identified required key assessments at the course level which are entered by the student into LiveText.</w:t>
      </w:r>
    </w:p>
    <w:p w:rsidR="00645A81" w:rsidRDefault="00645A81">
      <w:pPr>
        <w:pStyle w:val="BodyText"/>
        <w:spacing w:before="10"/>
        <w:rPr>
          <w:i/>
        </w:rPr>
      </w:pPr>
    </w:p>
    <w:p w:rsidR="00645A81" w:rsidRDefault="004805E1">
      <w:pPr>
        <w:spacing w:line="252" w:lineRule="auto"/>
        <w:ind w:left="1905" w:firstLine="5"/>
        <w:rPr>
          <w:i/>
          <w:sz w:val="23"/>
        </w:rPr>
      </w:pPr>
      <w:r>
        <w:rPr>
          <w:i/>
          <w:w w:val="105"/>
          <w:sz w:val="23"/>
        </w:rPr>
        <w:t>The</w:t>
      </w:r>
      <w:r>
        <w:rPr>
          <w:i/>
          <w:spacing w:val="-14"/>
          <w:w w:val="105"/>
          <w:sz w:val="23"/>
        </w:rPr>
        <w:t xml:space="preserve"> </w:t>
      </w:r>
      <w:r>
        <w:rPr>
          <w:i/>
          <w:w w:val="105"/>
          <w:sz w:val="23"/>
        </w:rPr>
        <w:t>Spadoni</w:t>
      </w:r>
      <w:r>
        <w:rPr>
          <w:i/>
          <w:spacing w:val="-13"/>
          <w:w w:val="105"/>
          <w:sz w:val="23"/>
        </w:rPr>
        <w:t xml:space="preserve"> </w:t>
      </w:r>
      <w:r>
        <w:rPr>
          <w:i/>
          <w:w w:val="105"/>
          <w:sz w:val="23"/>
        </w:rPr>
        <w:t>College</w:t>
      </w:r>
      <w:r>
        <w:rPr>
          <w:i/>
          <w:spacing w:val="-6"/>
          <w:w w:val="105"/>
          <w:sz w:val="23"/>
        </w:rPr>
        <w:t xml:space="preserve"> </w:t>
      </w:r>
      <w:r>
        <w:rPr>
          <w:i/>
          <w:w w:val="105"/>
          <w:sz w:val="23"/>
        </w:rPr>
        <w:t>of</w:t>
      </w:r>
      <w:r>
        <w:rPr>
          <w:i/>
          <w:spacing w:val="-16"/>
          <w:w w:val="105"/>
          <w:sz w:val="23"/>
        </w:rPr>
        <w:t xml:space="preserve"> </w:t>
      </w:r>
      <w:r>
        <w:rPr>
          <w:i/>
          <w:w w:val="105"/>
          <w:sz w:val="23"/>
        </w:rPr>
        <w:t>Education</w:t>
      </w:r>
      <w:r>
        <w:rPr>
          <w:i/>
          <w:spacing w:val="-16"/>
          <w:w w:val="105"/>
          <w:sz w:val="23"/>
        </w:rPr>
        <w:t xml:space="preserve"> </w:t>
      </w:r>
      <w:r>
        <w:rPr>
          <w:i/>
          <w:w w:val="105"/>
          <w:sz w:val="23"/>
        </w:rPr>
        <w:t>requires</w:t>
      </w:r>
      <w:r>
        <w:rPr>
          <w:i/>
          <w:spacing w:val="-19"/>
          <w:w w:val="105"/>
          <w:sz w:val="23"/>
        </w:rPr>
        <w:t xml:space="preserve"> </w:t>
      </w:r>
      <w:r>
        <w:rPr>
          <w:i/>
          <w:w w:val="105"/>
          <w:sz w:val="23"/>
        </w:rPr>
        <w:t>all</w:t>
      </w:r>
      <w:r>
        <w:rPr>
          <w:i/>
          <w:spacing w:val="-16"/>
          <w:w w:val="105"/>
          <w:sz w:val="23"/>
        </w:rPr>
        <w:t xml:space="preserve"> </w:t>
      </w:r>
      <w:r>
        <w:rPr>
          <w:i/>
          <w:w w:val="105"/>
          <w:sz w:val="23"/>
        </w:rPr>
        <w:t>degree</w:t>
      </w:r>
      <w:r>
        <w:rPr>
          <w:i/>
          <w:spacing w:val="-9"/>
          <w:w w:val="105"/>
          <w:sz w:val="23"/>
        </w:rPr>
        <w:t xml:space="preserve"> </w:t>
      </w:r>
      <w:r>
        <w:rPr>
          <w:i/>
          <w:w w:val="105"/>
          <w:sz w:val="23"/>
        </w:rPr>
        <w:t>seeking</w:t>
      </w:r>
      <w:r>
        <w:rPr>
          <w:i/>
          <w:spacing w:val="-17"/>
          <w:w w:val="105"/>
          <w:sz w:val="23"/>
        </w:rPr>
        <w:t xml:space="preserve"> </w:t>
      </w:r>
      <w:r>
        <w:rPr>
          <w:rFonts w:ascii="TimesNewRomanPS-BoldItalicMT"/>
          <w:b/>
          <w:i/>
          <w:w w:val="105"/>
          <w:sz w:val="23"/>
        </w:rPr>
        <w:t>and/or</w:t>
      </w:r>
      <w:r>
        <w:rPr>
          <w:rFonts w:ascii="TimesNewRomanPS-BoldItalicMT"/>
          <w:b/>
          <w:i/>
          <w:spacing w:val="-12"/>
          <w:w w:val="105"/>
          <w:sz w:val="23"/>
        </w:rPr>
        <w:t xml:space="preserve"> </w:t>
      </w:r>
      <w:r>
        <w:rPr>
          <w:rFonts w:ascii="TimesNewRomanPS-BoldItalicMT"/>
          <w:b/>
          <w:i/>
          <w:w w:val="105"/>
          <w:sz w:val="23"/>
        </w:rPr>
        <w:t xml:space="preserve">licensure-only seeking students </w:t>
      </w:r>
      <w:r>
        <w:rPr>
          <w:i/>
          <w:w w:val="105"/>
          <w:sz w:val="23"/>
        </w:rPr>
        <w:t>have a LiveText account. The purchase of LiveText is handled differently within each program and course. Details regarding the purchase of LiveText</w:t>
      </w:r>
      <w:r>
        <w:rPr>
          <w:i/>
          <w:spacing w:val="-12"/>
          <w:w w:val="105"/>
          <w:sz w:val="23"/>
        </w:rPr>
        <w:t xml:space="preserve"> </w:t>
      </w:r>
      <w:r>
        <w:rPr>
          <w:i/>
          <w:w w:val="105"/>
          <w:sz w:val="23"/>
        </w:rPr>
        <w:t>can</w:t>
      </w:r>
      <w:r>
        <w:rPr>
          <w:i/>
          <w:spacing w:val="-11"/>
          <w:w w:val="105"/>
          <w:sz w:val="23"/>
        </w:rPr>
        <w:t xml:space="preserve"> </w:t>
      </w:r>
      <w:r>
        <w:rPr>
          <w:i/>
          <w:w w:val="105"/>
          <w:sz w:val="23"/>
        </w:rPr>
        <w:t>be</w:t>
      </w:r>
      <w:r>
        <w:rPr>
          <w:i/>
          <w:spacing w:val="-5"/>
          <w:w w:val="105"/>
          <w:sz w:val="23"/>
        </w:rPr>
        <w:t xml:space="preserve"> </w:t>
      </w:r>
      <w:r>
        <w:rPr>
          <w:i/>
          <w:w w:val="105"/>
          <w:sz w:val="23"/>
        </w:rPr>
        <w:t>found</w:t>
      </w:r>
      <w:r>
        <w:rPr>
          <w:i/>
          <w:spacing w:val="-4"/>
          <w:w w:val="105"/>
          <w:sz w:val="23"/>
        </w:rPr>
        <w:t xml:space="preserve"> </w:t>
      </w:r>
      <w:r>
        <w:rPr>
          <w:i/>
          <w:w w:val="105"/>
          <w:sz w:val="23"/>
        </w:rPr>
        <w:t>at</w:t>
      </w:r>
      <w:r>
        <w:rPr>
          <w:i/>
          <w:spacing w:val="-7"/>
          <w:w w:val="105"/>
          <w:sz w:val="23"/>
        </w:rPr>
        <w:t xml:space="preserve"> </w:t>
      </w:r>
      <w:hyperlink r:id="rId13">
        <w:r>
          <w:rPr>
            <w:i/>
            <w:w w:val="105"/>
            <w:sz w:val="23"/>
            <w:u w:val="thick"/>
          </w:rPr>
          <w:t>http://www.</w:t>
        </w:r>
        <w:r>
          <w:rPr>
            <w:i/>
            <w:spacing w:val="-42"/>
            <w:w w:val="105"/>
            <w:sz w:val="23"/>
            <w:u w:val="thick"/>
          </w:rPr>
          <w:t xml:space="preserve"> </w:t>
        </w:r>
        <w:r>
          <w:rPr>
            <w:i/>
            <w:w w:val="105"/>
            <w:sz w:val="23"/>
            <w:u w:val="thick"/>
          </w:rPr>
          <w:t>coastal.eduleducation/livetext.html</w:t>
        </w:r>
        <w:r>
          <w:rPr>
            <w:i/>
            <w:w w:val="105"/>
            <w:sz w:val="23"/>
          </w:rPr>
          <w:t>.</w:t>
        </w:r>
      </w:hyperlink>
    </w:p>
    <w:p w:rsidR="00645A81" w:rsidRDefault="00645A81">
      <w:pPr>
        <w:pStyle w:val="BodyText"/>
        <w:spacing w:before="7"/>
        <w:rPr>
          <w:i/>
        </w:rPr>
      </w:pPr>
    </w:p>
    <w:p w:rsidR="00645A81" w:rsidRDefault="004805E1">
      <w:pPr>
        <w:pStyle w:val="Heading1"/>
        <w:spacing w:before="1" w:line="242" w:lineRule="auto"/>
        <w:ind w:left="1909" w:right="376" w:firstLine="5"/>
      </w:pPr>
      <w:r>
        <w:t>Please note: Failure to submit a required assignment or assessment into Live Text may</w:t>
      </w:r>
      <w:r>
        <w:rPr>
          <w:spacing w:val="-12"/>
        </w:rPr>
        <w:t xml:space="preserve"> </w:t>
      </w:r>
      <w:r>
        <w:t>result</w:t>
      </w:r>
      <w:r>
        <w:rPr>
          <w:spacing w:val="-11"/>
        </w:rPr>
        <w:t xml:space="preserve"> </w:t>
      </w:r>
      <w:r>
        <w:t>in</w:t>
      </w:r>
      <w:r>
        <w:rPr>
          <w:spacing w:val="-15"/>
        </w:rPr>
        <w:t xml:space="preserve"> </w:t>
      </w:r>
      <w:r>
        <w:t>delayed</w:t>
      </w:r>
      <w:r>
        <w:rPr>
          <w:spacing w:val="5"/>
        </w:rPr>
        <w:t xml:space="preserve"> </w:t>
      </w:r>
      <w:r>
        <w:t>processing of</w:t>
      </w:r>
      <w:r>
        <w:rPr>
          <w:spacing w:val="-11"/>
        </w:rPr>
        <w:t xml:space="preserve"> </w:t>
      </w:r>
      <w:r>
        <w:t>your</w:t>
      </w:r>
      <w:r>
        <w:rPr>
          <w:spacing w:val="-11"/>
        </w:rPr>
        <w:t xml:space="preserve"> </w:t>
      </w:r>
      <w:r>
        <w:t>final</w:t>
      </w:r>
      <w:r>
        <w:rPr>
          <w:spacing w:val="-11"/>
        </w:rPr>
        <w:t xml:space="preserve"> </w:t>
      </w:r>
      <w:r>
        <w:t>course</w:t>
      </w:r>
      <w:r>
        <w:rPr>
          <w:spacing w:val="-3"/>
        </w:rPr>
        <w:t xml:space="preserve"> </w:t>
      </w:r>
      <w:r>
        <w:t>grade</w:t>
      </w:r>
      <w:r>
        <w:rPr>
          <w:spacing w:val="-9"/>
        </w:rPr>
        <w:t xml:space="preserve"> </w:t>
      </w:r>
      <w:r>
        <w:t>(i.e.,</w:t>
      </w:r>
      <w:r>
        <w:rPr>
          <w:spacing w:val="-7"/>
        </w:rPr>
        <w:t xml:space="preserve"> </w:t>
      </w:r>
      <w:r>
        <w:t>Incomplete)</w:t>
      </w:r>
      <w:r>
        <w:rPr>
          <w:spacing w:val="8"/>
        </w:rPr>
        <w:t xml:space="preserve"> </w:t>
      </w:r>
      <w:r>
        <w:t>until this requirement is</w:t>
      </w:r>
      <w:r>
        <w:rPr>
          <w:spacing w:val="-7"/>
        </w:rPr>
        <w:t xml:space="preserve"> </w:t>
      </w:r>
      <w:r>
        <w:t>met.</w:t>
      </w:r>
    </w:p>
    <w:p w:rsidR="00645A81" w:rsidRDefault="00645A81">
      <w:pPr>
        <w:pStyle w:val="BodyText"/>
        <w:spacing w:before="5"/>
        <w:rPr>
          <w:sz w:val="24"/>
        </w:rPr>
      </w:pPr>
    </w:p>
    <w:p w:rsidR="00645A81" w:rsidRDefault="004805E1">
      <w:pPr>
        <w:pStyle w:val="ListParagraph"/>
        <w:numPr>
          <w:ilvl w:val="0"/>
          <w:numId w:val="5"/>
        </w:numPr>
        <w:tabs>
          <w:tab w:val="left" w:pos="1736"/>
        </w:tabs>
        <w:spacing w:line="244" w:lineRule="auto"/>
        <w:ind w:right="349" w:hanging="355"/>
        <w:jc w:val="both"/>
        <w:rPr>
          <w:sz w:val="23"/>
        </w:rPr>
      </w:pPr>
      <w:r>
        <w:rPr>
          <w:b/>
          <w:sz w:val="23"/>
        </w:rPr>
        <w:t xml:space="preserve">Diversity Form Submission: </w:t>
      </w:r>
      <w:r>
        <w:rPr>
          <w:sz w:val="24"/>
        </w:rPr>
        <w:t>In order to receive a grade for the course, you must submit</w:t>
      </w:r>
      <w:r>
        <w:rPr>
          <w:spacing w:val="5"/>
          <w:sz w:val="24"/>
        </w:rPr>
        <w:t xml:space="preserve"> </w:t>
      </w:r>
      <w:r>
        <w:rPr>
          <w:sz w:val="24"/>
        </w:rPr>
        <w:t>your</w:t>
      </w:r>
      <w:r>
        <w:rPr>
          <w:spacing w:val="-4"/>
          <w:sz w:val="24"/>
        </w:rPr>
        <w:t xml:space="preserve"> </w:t>
      </w:r>
      <w:r>
        <w:rPr>
          <w:sz w:val="24"/>
        </w:rPr>
        <w:t>diversity</w:t>
      </w:r>
      <w:r>
        <w:rPr>
          <w:spacing w:val="-4"/>
          <w:sz w:val="24"/>
        </w:rPr>
        <w:t xml:space="preserve"> </w:t>
      </w:r>
      <w:r>
        <w:rPr>
          <w:sz w:val="24"/>
        </w:rPr>
        <w:t>form in</w:t>
      </w:r>
      <w:r>
        <w:rPr>
          <w:spacing w:val="-9"/>
          <w:sz w:val="24"/>
        </w:rPr>
        <w:t xml:space="preserve"> </w:t>
      </w:r>
      <w:r>
        <w:rPr>
          <w:sz w:val="24"/>
        </w:rPr>
        <w:t>Live</w:t>
      </w:r>
      <w:r>
        <w:rPr>
          <w:spacing w:val="-13"/>
          <w:sz w:val="24"/>
        </w:rPr>
        <w:t xml:space="preserve"> </w:t>
      </w:r>
      <w:r>
        <w:rPr>
          <w:sz w:val="24"/>
        </w:rPr>
        <w:t>Text</w:t>
      </w:r>
      <w:r>
        <w:rPr>
          <w:spacing w:val="-3"/>
          <w:sz w:val="24"/>
        </w:rPr>
        <w:t xml:space="preserve"> </w:t>
      </w:r>
      <w:r>
        <w:rPr>
          <w:sz w:val="24"/>
        </w:rPr>
        <w:t>and</w:t>
      </w:r>
      <w:r>
        <w:rPr>
          <w:spacing w:val="-8"/>
          <w:sz w:val="24"/>
        </w:rPr>
        <w:t xml:space="preserve"> </w:t>
      </w:r>
      <w:r>
        <w:rPr>
          <w:sz w:val="24"/>
        </w:rPr>
        <w:t>have</w:t>
      </w:r>
      <w:r>
        <w:rPr>
          <w:spacing w:val="-10"/>
          <w:sz w:val="24"/>
        </w:rPr>
        <w:t xml:space="preserve"> </w:t>
      </w:r>
      <w:r>
        <w:rPr>
          <w:sz w:val="24"/>
        </w:rPr>
        <w:t>a</w:t>
      </w:r>
      <w:r>
        <w:rPr>
          <w:spacing w:val="-14"/>
          <w:sz w:val="24"/>
        </w:rPr>
        <w:t xml:space="preserve"> </w:t>
      </w:r>
      <w:r>
        <w:rPr>
          <w:sz w:val="24"/>
        </w:rPr>
        <w:t>hard copy</w:t>
      </w:r>
      <w:r>
        <w:rPr>
          <w:spacing w:val="-7"/>
          <w:sz w:val="24"/>
        </w:rPr>
        <w:t xml:space="preserve"> </w:t>
      </w:r>
      <w:r>
        <w:rPr>
          <w:sz w:val="24"/>
        </w:rPr>
        <w:t>in</w:t>
      </w:r>
      <w:r>
        <w:rPr>
          <w:spacing w:val="-5"/>
          <w:sz w:val="24"/>
        </w:rPr>
        <w:t xml:space="preserve"> </w:t>
      </w:r>
      <w:r>
        <w:rPr>
          <w:sz w:val="24"/>
        </w:rPr>
        <w:t>your portfolio.</w:t>
      </w:r>
    </w:p>
    <w:p w:rsidR="00645A81" w:rsidRDefault="004805E1">
      <w:pPr>
        <w:pStyle w:val="ListParagraph"/>
        <w:numPr>
          <w:ilvl w:val="0"/>
          <w:numId w:val="5"/>
        </w:numPr>
        <w:tabs>
          <w:tab w:val="left" w:pos="1732"/>
        </w:tabs>
        <w:spacing w:before="14" w:line="244" w:lineRule="auto"/>
        <w:ind w:left="1737" w:right="359" w:hanging="358"/>
        <w:jc w:val="both"/>
        <w:rPr>
          <w:sz w:val="24"/>
        </w:rPr>
      </w:pPr>
      <w:r>
        <w:rPr>
          <w:sz w:val="24"/>
        </w:rPr>
        <w:t xml:space="preserve">Students are expected to be in attendance </w:t>
      </w:r>
      <w:r w:rsidR="006D0C3E">
        <w:rPr>
          <w:rFonts w:ascii="TimesNewRomanPS-BoldItalicMT"/>
          <w:b/>
          <w:i/>
          <w:sz w:val="23"/>
          <w:u w:val="thick"/>
        </w:rPr>
        <w:t>everv</w:t>
      </w:r>
      <w:r w:rsidR="001149B5">
        <w:rPr>
          <w:rFonts w:ascii="TimesNewRomanPS-BoldItalicMT"/>
          <w:b/>
          <w:i/>
          <w:sz w:val="23"/>
          <w:u w:val="thick"/>
        </w:rPr>
        <w:t xml:space="preserve"> </w:t>
      </w:r>
      <w:r>
        <w:rPr>
          <w:rFonts w:ascii="TimesNewRomanPS-BoldItalicMT"/>
          <w:b/>
          <w:i/>
          <w:sz w:val="23"/>
          <w:u w:val="thick"/>
        </w:rPr>
        <w:t>dav</w:t>
      </w:r>
      <w:r>
        <w:rPr>
          <w:rFonts w:ascii="TimesNewRomanPS-BoldItalicMT"/>
          <w:b/>
          <w:i/>
          <w:sz w:val="23"/>
        </w:rPr>
        <w:t xml:space="preserve"> </w:t>
      </w:r>
      <w:r>
        <w:rPr>
          <w:sz w:val="24"/>
        </w:rPr>
        <w:t>and to be punctual in arriving every</w:t>
      </w:r>
      <w:r>
        <w:rPr>
          <w:spacing w:val="1"/>
          <w:sz w:val="24"/>
        </w:rPr>
        <w:t xml:space="preserve"> </w:t>
      </w:r>
      <w:r>
        <w:rPr>
          <w:sz w:val="24"/>
        </w:rPr>
        <w:t>morning.</w:t>
      </w:r>
    </w:p>
    <w:p w:rsidR="00645A81" w:rsidRDefault="007804CB">
      <w:pPr>
        <w:pStyle w:val="ListParagraph"/>
        <w:numPr>
          <w:ilvl w:val="0"/>
          <w:numId w:val="5"/>
        </w:numPr>
        <w:tabs>
          <w:tab w:val="left" w:pos="1733"/>
        </w:tabs>
        <w:spacing w:before="7" w:line="242" w:lineRule="auto"/>
        <w:ind w:left="1736" w:right="340"/>
        <w:jc w:val="both"/>
        <w:rPr>
          <w:sz w:val="24"/>
        </w:rPr>
      </w:pPr>
      <w:r>
        <w:rPr>
          <w:sz w:val="24"/>
        </w:rPr>
        <w:t xml:space="preserve">In the </w:t>
      </w:r>
      <w:r w:rsidR="004805E1">
        <w:rPr>
          <w:sz w:val="24"/>
        </w:rPr>
        <w:t>event you cannot be at school due to illness, you are required to call your cooperating</w:t>
      </w:r>
      <w:r w:rsidR="004805E1">
        <w:rPr>
          <w:spacing w:val="5"/>
          <w:sz w:val="24"/>
        </w:rPr>
        <w:t xml:space="preserve"> </w:t>
      </w:r>
      <w:r w:rsidR="004805E1">
        <w:rPr>
          <w:sz w:val="24"/>
        </w:rPr>
        <w:t>teacher</w:t>
      </w:r>
      <w:r w:rsidR="004805E1">
        <w:rPr>
          <w:spacing w:val="-2"/>
          <w:sz w:val="24"/>
        </w:rPr>
        <w:t xml:space="preserve"> </w:t>
      </w:r>
      <w:r w:rsidR="004805E1">
        <w:rPr>
          <w:sz w:val="24"/>
        </w:rPr>
        <w:t>as</w:t>
      </w:r>
      <w:r w:rsidR="004805E1">
        <w:rPr>
          <w:spacing w:val="-15"/>
          <w:sz w:val="24"/>
        </w:rPr>
        <w:t xml:space="preserve"> </w:t>
      </w:r>
      <w:r w:rsidR="004805E1">
        <w:rPr>
          <w:sz w:val="24"/>
        </w:rPr>
        <w:t>soon</w:t>
      </w:r>
      <w:r w:rsidR="004805E1">
        <w:rPr>
          <w:spacing w:val="-8"/>
          <w:sz w:val="24"/>
        </w:rPr>
        <w:t xml:space="preserve"> </w:t>
      </w:r>
      <w:r w:rsidR="004805E1">
        <w:rPr>
          <w:sz w:val="24"/>
        </w:rPr>
        <w:t>as</w:t>
      </w:r>
      <w:r w:rsidR="004805E1">
        <w:rPr>
          <w:spacing w:val="-5"/>
          <w:sz w:val="24"/>
        </w:rPr>
        <w:t xml:space="preserve"> </w:t>
      </w:r>
      <w:r w:rsidR="004805E1">
        <w:rPr>
          <w:sz w:val="24"/>
        </w:rPr>
        <w:t>you</w:t>
      </w:r>
      <w:r w:rsidR="004805E1">
        <w:rPr>
          <w:spacing w:val="-1"/>
          <w:sz w:val="24"/>
        </w:rPr>
        <w:t xml:space="preserve"> </w:t>
      </w:r>
      <w:r w:rsidR="004805E1">
        <w:rPr>
          <w:sz w:val="24"/>
        </w:rPr>
        <w:t>make</w:t>
      </w:r>
      <w:r w:rsidR="004805E1">
        <w:rPr>
          <w:spacing w:val="-5"/>
          <w:sz w:val="24"/>
        </w:rPr>
        <w:t xml:space="preserve"> </w:t>
      </w:r>
      <w:r w:rsidR="004805E1">
        <w:rPr>
          <w:sz w:val="24"/>
        </w:rPr>
        <w:t>the</w:t>
      </w:r>
      <w:r w:rsidR="004805E1">
        <w:rPr>
          <w:spacing w:val="-9"/>
          <w:sz w:val="24"/>
        </w:rPr>
        <w:t xml:space="preserve"> </w:t>
      </w:r>
      <w:r w:rsidR="004805E1">
        <w:rPr>
          <w:sz w:val="24"/>
        </w:rPr>
        <w:t>decision</w:t>
      </w:r>
      <w:r w:rsidR="004805E1">
        <w:rPr>
          <w:spacing w:val="-4"/>
          <w:sz w:val="24"/>
        </w:rPr>
        <w:t xml:space="preserve"> </w:t>
      </w:r>
      <w:r w:rsidR="004805E1">
        <w:rPr>
          <w:sz w:val="24"/>
        </w:rPr>
        <w:t>to</w:t>
      </w:r>
      <w:r w:rsidR="004805E1">
        <w:rPr>
          <w:spacing w:val="-15"/>
          <w:sz w:val="24"/>
        </w:rPr>
        <w:t xml:space="preserve"> </w:t>
      </w:r>
      <w:r w:rsidR="004805E1">
        <w:rPr>
          <w:sz w:val="24"/>
        </w:rPr>
        <w:t>stay</w:t>
      </w:r>
      <w:r w:rsidR="004805E1">
        <w:rPr>
          <w:spacing w:val="-2"/>
          <w:sz w:val="24"/>
        </w:rPr>
        <w:t xml:space="preserve"> </w:t>
      </w:r>
      <w:r w:rsidR="004805E1">
        <w:rPr>
          <w:sz w:val="24"/>
        </w:rPr>
        <w:t>home</w:t>
      </w:r>
      <w:r w:rsidR="004805E1">
        <w:rPr>
          <w:spacing w:val="-7"/>
          <w:sz w:val="24"/>
        </w:rPr>
        <w:t xml:space="preserve"> </w:t>
      </w:r>
      <w:r w:rsidR="004805E1">
        <w:rPr>
          <w:sz w:val="24"/>
        </w:rPr>
        <w:t>(must</w:t>
      </w:r>
      <w:r w:rsidR="004805E1">
        <w:rPr>
          <w:spacing w:val="-4"/>
          <w:sz w:val="24"/>
        </w:rPr>
        <w:t xml:space="preserve"> </w:t>
      </w:r>
      <w:r w:rsidR="004805E1">
        <w:rPr>
          <w:sz w:val="24"/>
        </w:rPr>
        <w:t>be</w:t>
      </w:r>
      <w:r w:rsidR="004805E1">
        <w:rPr>
          <w:spacing w:val="-8"/>
          <w:sz w:val="24"/>
        </w:rPr>
        <w:t xml:space="preserve"> </w:t>
      </w:r>
      <w:r w:rsidR="004805E1">
        <w:rPr>
          <w:sz w:val="24"/>
        </w:rPr>
        <w:t>prior</w:t>
      </w:r>
      <w:r w:rsidR="004805E1">
        <w:rPr>
          <w:spacing w:val="-1"/>
          <w:sz w:val="24"/>
        </w:rPr>
        <w:t xml:space="preserve"> </w:t>
      </w:r>
      <w:r w:rsidR="004805E1">
        <w:rPr>
          <w:sz w:val="24"/>
        </w:rPr>
        <w:t>to 7:00AM in order for alternate arrangements to be made if you are scheduled to teach the class). Immediately after this phone call the university supervisor must be notified.</w:t>
      </w:r>
    </w:p>
    <w:p w:rsidR="00645A81" w:rsidRDefault="004805E1">
      <w:pPr>
        <w:pStyle w:val="ListParagraph"/>
        <w:numPr>
          <w:ilvl w:val="0"/>
          <w:numId w:val="5"/>
        </w:numPr>
        <w:tabs>
          <w:tab w:val="left" w:pos="1743"/>
        </w:tabs>
        <w:spacing w:before="6" w:line="244" w:lineRule="auto"/>
        <w:ind w:left="1736" w:right="336" w:hanging="350"/>
        <w:jc w:val="both"/>
        <w:rPr>
          <w:sz w:val="24"/>
        </w:rPr>
      </w:pPr>
      <w:r>
        <w:rPr>
          <w:sz w:val="24"/>
        </w:rPr>
        <w:t xml:space="preserve">Please schedule all appointments after school hours. </w:t>
      </w:r>
      <w:r>
        <w:t xml:space="preserve">If </w:t>
      </w:r>
      <w:r>
        <w:rPr>
          <w:sz w:val="24"/>
        </w:rPr>
        <w:t>you already have appointments that absolutely cannot be changed, work with your cooperating teacher to plan your absence in advance and decide when you will make up the time, if</w:t>
      </w:r>
      <w:r>
        <w:rPr>
          <w:spacing w:val="-13"/>
          <w:sz w:val="24"/>
        </w:rPr>
        <w:t xml:space="preserve"> </w:t>
      </w:r>
      <w:r>
        <w:rPr>
          <w:sz w:val="24"/>
        </w:rPr>
        <w:t>required.</w:t>
      </w:r>
    </w:p>
    <w:p w:rsidR="00645A81" w:rsidRDefault="004805E1">
      <w:pPr>
        <w:pStyle w:val="ListParagraph"/>
        <w:numPr>
          <w:ilvl w:val="0"/>
          <w:numId w:val="5"/>
        </w:numPr>
        <w:tabs>
          <w:tab w:val="left" w:pos="1745"/>
        </w:tabs>
        <w:spacing w:line="244" w:lineRule="auto"/>
        <w:ind w:left="1744" w:right="337" w:hanging="358"/>
        <w:jc w:val="both"/>
        <w:rPr>
          <w:sz w:val="24"/>
        </w:rPr>
      </w:pPr>
      <w:r>
        <w:rPr>
          <w:sz w:val="24"/>
        </w:rPr>
        <w:t>ALWAYS demonstrate professional behavior and dispositions in the classroom and any other setting in the school, district, or community where interactions with colleagues, students, and parents take</w:t>
      </w:r>
      <w:r>
        <w:rPr>
          <w:spacing w:val="-1"/>
          <w:sz w:val="24"/>
        </w:rPr>
        <w:t xml:space="preserve"> </w:t>
      </w:r>
      <w:r>
        <w:rPr>
          <w:sz w:val="24"/>
        </w:rPr>
        <w:t>place.</w:t>
      </w:r>
    </w:p>
    <w:p w:rsidR="00645A81" w:rsidRDefault="004805E1">
      <w:pPr>
        <w:pStyle w:val="ListParagraph"/>
        <w:numPr>
          <w:ilvl w:val="0"/>
          <w:numId w:val="5"/>
        </w:numPr>
        <w:tabs>
          <w:tab w:val="left" w:pos="1808"/>
        </w:tabs>
        <w:spacing w:before="6" w:line="242" w:lineRule="auto"/>
        <w:ind w:left="1744" w:right="330" w:hanging="358"/>
        <w:jc w:val="both"/>
        <w:rPr>
          <w:sz w:val="24"/>
        </w:rPr>
      </w:pPr>
      <w:r>
        <w:rPr>
          <w:sz w:val="24"/>
        </w:rPr>
        <w:t>Written work (i.e., lesson plans, TWS, etc.) must be of the caliber expected of a future teacher. All work shall be typed as a Word document. Excessive spelling, grammar, or punctuation errors are not</w:t>
      </w:r>
      <w:r>
        <w:rPr>
          <w:spacing w:val="5"/>
          <w:sz w:val="24"/>
        </w:rPr>
        <w:t xml:space="preserve"> </w:t>
      </w:r>
      <w:r>
        <w:rPr>
          <w:sz w:val="24"/>
        </w:rPr>
        <w:t>acceptable.</w:t>
      </w:r>
    </w:p>
    <w:p w:rsidR="00645A81" w:rsidRDefault="004805E1">
      <w:pPr>
        <w:pStyle w:val="ListParagraph"/>
        <w:numPr>
          <w:ilvl w:val="0"/>
          <w:numId w:val="5"/>
        </w:numPr>
        <w:tabs>
          <w:tab w:val="left" w:pos="1752"/>
        </w:tabs>
        <w:spacing w:before="15" w:line="242" w:lineRule="auto"/>
        <w:ind w:left="1751" w:right="329" w:hanging="358"/>
        <w:jc w:val="both"/>
        <w:rPr>
          <w:sz w:val="24"/>
        </w:rPr>
      </w:pPr>
      <w:r>
        <w:rPr>
          <w:sz w:val="24"/>
        </w:rPr>
        <w:t xml:space="preserve">All work shall be kept in an </w:t>
      </w:r>
      <w:r>
        <w:rPr>
          <w:b/>
          <w:sz w:val="23"/>
          <w:u w:val="thick"/>
        </w:rPr>
        <w:t>organized notebook</w:t>
      </w:r>
      <w:r>
        <w:rPr>
          <w:b/>
          <w:sz w:val="23"/>
        </w:rPr>
        <w:t xml:space="preserve"> </w:t>
      </w:r>
      <w:r>
        <w:rPr>
          <w:sz w:val="24"/>
        </w:rPr>
        <w:t>and readily available for the university supervisor during observations and during seminar classes. NO excuses will be accepted for lack of meeting this</w:t>
      </w:r>
      <w:r>
        <w:rPr>
          <w:spacing w:val="-7"/>
          <w:sz w:val="24"/>
        </w:rPr>
        <w:t xml:space="preserve"> </w:t>
      </w:r>
      <w:r>
        <w:rPr>
          <w:sz w:val="24"/>
        </w:rPr>
        <w:t>requirement.</w:t>
      </w:r>
    </w:p>
    <w:p w:rsidR="00645A81" w:rsidRDefault="004805E1">
      <w:pPr>
        <w:pStyle w:val="ListParagraph"/>
        <w:numPr>
          <w:ilvl w:val="0"/>
          <w:numId w:val="5"/>
        </w:numPr>
        <w:tabs>
          <w:tab w:val="left" w:pos="1750"/>
        </w:tabs>
        <w:spacing w:before="8"/>
        <w:ind w:left="1748" w:right="318" w:hanging="355"/>
        <w:jc w:val="both"/>
        <w:rPr>
          <w:sz w:val="24"/>
        </w:rPr>
      </w:pPr>
      <w:r>
        <w:rPr>
          <w:sz w:val="24"/>
        </w:rPr>
        <w:t>Based</w:t>
      </w:r>
      <w:r>
        <w:rPr>
          <w:spacing w:val="-5"/>
          <w:sz w:val="24"/>
        </w:rPr>
        <w:t xml:space="preserve"> </w:t>
      </w:r>
      <w:r>
        <w:rPr>
          <w:sz w:val="24"/>
        </w:rPr>
        <w:t>on</w:t>
      </w:r>
      <w:r>
        <w:rPr>
          <w:spacing w:val="-11"/>
          <w:sz w:val="24"/>
        </w:rPr>
        <w:t xml:space="preserve"> </w:t>
      </w:r>
      <w:r>
        <w:rPr>
          <w:sz w:val="24"/>
        </w:rPr>
        <w:t>your</w:t>
      </w:r>
      <w:r>
        <w:rPr>
          <w:spacing w:val="-11"/>
          <w:sz w:val="24"/>
        </w:rPr>
        <w:t xml:space="preserve"> </w:t>
      </w:r>
      <w:r>
        <w:rPr>
          <w:sz w:val="24"/>
        </w:rPr>
        <w:t>progress, performance, and</w:t>
      </w:r>
      <w:r>
        <w:rPr>
          <w:spacing w:val="-13"/>
          <w:sz w:val="24"/>
        </w:rPr>
        <w:t xml:space="preserve"> </w:t>
      </w:r>
      <w:r>
        <w:rPr>
          <w:sz w:val="24"/>
        </w:rPr>
        <w:t>behaviors</w:t>
      </w:r>
      <w:r>
        <w:rPr>
          <w:spacing w:val="-3"/>
          <w:sz w:val="24"/>
        </w:rPr>
        <w:t xml:space="preserve"> </w:t>
      </w:r>
      <w:r>
        <w:rPr>
          <w:sz w:val="24"/>
        </w:rPr>
        <w:t>and</w:t>
      </w:r>
      <w:r>
        <w:rPr>
          <w:spacing w:val="-8"/>
          <w:sz w:val="24"/>
        </w:rPr>
        <w:t xml:space="preserve"> </w:t>
      </w:r>
      <w:r>
        <w:rPr>
          <w:sz w:val="24"/>
        </w:rPr>
        <w:t>dispositions,</w:t>
      </w:r>
      <w:r>
        <w:rPr>
          <w:spacing w:val="-10"/>
          <w:sz w:val="24"/>
        </w:rPr>
        <w:t xml:space="preserve"> </w:t>
      </w:r>
      <w:r>
        <w:rPr>
          <w:sz w:val="24"/>
        </w:rPr>
        <w:t>the</w:t>
      </w:r>
      <w:r>
        <w:rPr>
          <w:spacing w:val="-14"/>
          <w:sz w:val="24"/>
        </w:rPr>
        <w:t xml:space="preserve"> </w:t>
      </w:r>
      <w:r>
        <w:rPr>
          <w:sz w:val="24"/>
        </w:rPr>
        <w:t xml:space="preserve">university supervisor and cooperating teacher will meet with you to determine if you need a written improvement plan at the time of the formative evaluation. Please be sure that you are following all procedures </w:t>
      </w:r>
      <w:r>
        <w:rPr>
          <w:sz w:val="24"/>
          <w:u w:val="thick"/>
        </w:rPr>
        <w:t>including submitting your lesson plans in advance</w:t>
      </w:r>
      <w:r>
        <w:rPr>
          <w:sz w:val="24"/>
        </w:rPr>
        <w:t xml:space="preserve"> (generally requested by schools to be submitted each Friday preceding the week you will be</w:t>
      </w:r>
      <w:r>
        <w:rPr>
          <w:spacing w:val="-22"/>
          <w:sz w:val="24"/>
        </w:rPr>
        <w:t xml:space="preserve"> </w:t>
      </w:r>
      <w:r>
        <w:rPr>
          <w:sz w:val="24"/>
        </w:rPr>
        <w:t>teaching.</w:t>
      </w:r>
    </w:p>
    <w:p w:rsidR="00645A81" w:rsidRDefault="00645A81">
      <w:pPr>
        <w:jc w:val="both"/>
        <w:rPr>
          <w:sz w:val="24"/>
        </w:rPr>
        <w:sectPr w:rsidR="00645A81">
          <w:pgSz w:w="12240" w:h="15840"/>
          <w:pgMar w:top="900" w:right="1580" w:bottom="1300" w:left="520" w:header="682" w:footer="1105" w:gutter="0"/>
          <w:cols w:space="720"/>
        </w:sectPr>
      </w:pPr>
    </w:p>
    <w:p w:rsidR="00645A81" w:rsidRDefault="00645A81">
      <w:pPr>
        <w:pStyle w:val="BodyText"/>
        <w:rPr>
          <w:sz w:val="20"/>
        </w:rPr>
      </w:pPr>
    </w:p>
    <w:p w:rsidR="00645A81" w:rsidRDefault="00645A81">
      <w:pPr>
        <w:pStyle w:val="BodyText"/>
        <w:spacing w:before="11"/>
        <w:rPr>
          <w:sz w:val="16"/>
        </w:rPr>
      </w:pPr>
    </w:p>
    <w:p w:rsidR="00645A81" w:rsidRDefault="004805E1">
      <w:pPr>
        <w:pStyle w:val="ListParagraph"/>
        <w:numPr>
          <w:ilvl w:val="0"/>
          <w:numId w:val="5"/>
        </w:numPr>
        <w:tabs>
          <w:tab w:val="left" w:pos="1715"/>
          <w:tab w:val="left" w:pos="1716"/>
        </w:tabs>
        <w:spacing w:before="91"/>
        <w:ind w:left="1715" w:hanging="365"/>
        <w:rPr>
          <w:sz w:val="23"/>
        </w:rPr>
      </w:pPr>
      <w:r>
        <w:rPr>
          <w:w w:val="105"/>
          <w:sz w:val="23"/>
        </w:rPr>
        <w:t xml:space="preserve">A passing score on </w:t>
      </w:r>
      <w:r>
        <w:rPr>
          <w:spacing w:val="-3"/>
          <w:w w:val="105"/>
          <w:sz w:val="23"/>
        </w:rPr>
        <w:t xml:space="preserve">PLT </w:t>
      </w:r>
      <w:r>
        <w:rPr>
          <w:w w:val="105"/>
          <w:sz w:val="23"/>
        </w:rPr>
        <w:t>is required for SC</w:t>
      </w:r>
      <w:r>
        <w:rPr>
          <w:spacing w:val="-38"/>
          <w:w w:val="105"/>
          <w:sz w:val="23"/>
        </w:rPr>
        <w:t xml:space="preserve"> </w:t>
      </w:r>
      <w:r>
        <w:rPr>
          <w:w w:val="105"/>
          <w:sz w:val="23"/>
        </w:rPr>
        <w:t>licensure.</w:t>
      </w:r>
    </w:p>
    <w:p w:rsidR="00645A81" w:rsidRDefault="004805E1">
      <w:pPr>
        <w:pStyle w:val="ListParagraph"/>
        <w:numPr>
          <w:ilvl w:val="0"/>
          <w:numId w:val="5"/>
        </w:numPr>
        <w:tabs>
          <w:tab w:val="left" w:pos="1712"/>
        </w:tabs>
        <w:spacing w:before="24" w:line="254" w:lineRule="auto"/>
        <w:ind w:left="1710" w:right="403" w:hanging="352"/>
        <w:jc w:val="both"/>
        <w:rPr>
          <w:sz w:val="23"/>
        </w:rPr>
      </w:pPr>
      <w:r>
        <w:rPr>
          <w:w w:val="105"/>
          <w:sz w:val="23"/>
        </w:rPr>
        <w:t>Internship seminar dates will be determined and supplied by your University Supervisor. You are expected to attend all seminar</w:t>
      </w:r>
      <w:r>
        <w:rPr>
          <w:spacing w:val="-13"/>
          <w:w w:val="105"/>
          <w:sz w:val="23"/>
        </w:rPr>
        <w:t xml:space="preserve"> </w:t>
      </w:r>
      <w:r>
        <w:rPr>
          <w:w w:val="105"/>
          <w:sz w:val="23"/>
        </w:rPr>
        <w:t>meetings.</w:t>
      </w:r>
    </w:p>
    <w:p w:rsidR="00645A81" w:rsidRDefault="004805E1">
      <w:pPr>
        <w:pStyle w:val="ListParagraph"/>
        <w:numPr>
          <w:ilvl w:val="0"/>
          <w:numId w:val="5"/>
        </w:numPr>
        <w:tabs>
          <w:tab w:val="left" w:pos="1715"/>
        </w:tabs>
        <w:spacing w:before="9" w:line="252" w:lineRule="auto"/>
        <w:ind w:left="1710" w:right="375" w:hanging="352"/>
        <w:jc w:val="both"/>
        <w:rPr>
          <w:sz w:val="23"/>
        </w:rPr>
      </w:pPr>
      <w:r>
        <w:rPr>
          <w:w w:val="105"/>
          <w:sz w:val="23"/>
        </w:rPr>
        <w:t>You</w:t>
      </w:r>
      <w:r>
        <w:rPr>
          <w:spacing w:val="-6"/>
          <w:w w:val="105"/>
          <w:sz w:val="23"/>
        </w:rPr>
        <w:t xml:space="preserve"> </w:t>
      </w:r>
      <w:r>
        <w:rPr>
          <w:w w:val="105"/>
          <w:sz w:val="23"/>
        </w:rPr>
        <w:t>are</w:t>
      </w:r>
      <w:r>
        <w:rPr>
          <w:spacing w:val="-10"/>
          <w:w w:val="105"/>
          <w:sz w:val="23"/>
        </w:rPr>
        <w:t xml:space="preserve"> </w:t>
      </w:r>
      <w:r>
        <w:rPr>
          <w:w w:val="105"/>
          <w:sz w:val="23"/>
        </w:rPr>
        <w:t>expected</w:t>
      </w:r>
      <w:r>
        <w:rPr>
          <w:spacing w:val="5"/>
          <w:w w:val="105"/>
          <w:sz w:val="23"/>
        </w:rPr>
        <w:t xml:space="preserve"> </w:t>
      </w:r>
      <w:r>
        <w:rPr>
          <w:w w:val="105"/>
          <w:sz w:val="23"/>
        </w:rPr>
        <w:t>to</w:t>
      </w:r>
      <w:r>
        <w:rPr>
          <w:spacing w:val="-11"/>
          <w:w w:val="105"/>
          <w:sz w:val="23"/>
        </w:rPr>
        <w:t xml:space="preserve"> </w:t>
      </w:r>
      <w:r>
        <w:rPr>
          <w:w w:val="105"/>
          <w:sz w:val="23"/>
        </w:rPr>
        <w:t>abide</w:t>
      </w:r>
      <w:r>
        <w:rPr>
          <w:spacing w:val="-2"/>
          <w:w w:val="105"/>
          <w:sz w:val="23"/>
        </w:rPr>
        <w:t xml:space="preserve"> </w:t>
      </w:r>
      <w:r>
        <w:rPr>
          <w:w w:val="105"/>
          <w:sz w:val="23"/>
        </w:rPr>
        <w:t>by</w:t>
      </w:r>
      <w:r>
        <w:rPr>
          <w:spacing w:val="-6"/>
          <w:w w:val="105"/>
          <w:sz w:val="23"/>
        </w:rPr>
        <w:t xml:space="preserve"> </w:t>
      </w:r>
      <w:r>
        <w:rPr>
          <w:w w:val="105"/>
          <w:sz w:val="23"/>
        </w:rPr>
        <w:t>all</w:t>
      </w:r>
      <w:r>
        <w:rPr>
          <w:spacing w:val="-6"/>
          <w:w w:val="105"/>
          <w:sz w:val="23"/>
        </w:rPr>
        <w:t xml:space="preserve"> </w:t>
      </w:r>
      <w:r>
        <w:rPr>
          <w:w w:val="105"/>
          <w:sz w:val="23"/>
        </w:rPr>
        <w:t>policies</w:t>
      </w:r>
      <w:r>
        <w:rPr>
          <w:spacing w:val="-4"/>
          <w:w w:val="105"/>
          <w:sz w:val="23"/>
        </w:rPr>
        <w:t xml:space="preserve"> </w:t>
      </w:r>
      <w:r>
        <w:rPr>
          <w:w w:val="105"/>
          <w:sz w:val="23"/>
        </w:rPr>
        <w:t>and</w:t>
      </w:r>
      <w:r>
        <w:rPr>
          <w:spacing w:val="-8"/>
          <w:w w:val="105"/>
          <w:sz w:val="23"/>
        </w:rPr>
        <w:t xml:space="preserve"> </w:t>
      </w:r>
      <w:r>
        <w:rPr>
          <w:w w:val="105"/>
          <w:sz w:val="23"/>
        </w:rPr>
        <w:t>follow</w:t>
      </w:r>
      <w:r>
        <w:rPr>
          <w:spacing w:val="-12"/>
          <w:w w:val="105"/>
          <w:sz w:val="23"/>
        </w:rPr>
        <w:t xml:space="preserve"> </w:t>
      </w:r>
      <w:r>
        <w:rPr>
          <w:w w:val="105"/>
          <w:sz w:val="23"/>
        </w:rPr>
        <w:t>all</w:t>
      </w:r>
      <w:r>
        <w:rPr>
          <w:spacing w:val="-14"/>
          <w:w w:val="105"/>
          <w:sz w:val="23"/>
        </w:rPr>
        <w:t xml:space="preserve"> </w:t>
      </w:r>
      <w:r>
        <w:rPr>
          <w:w w:val="105"/>
          <w:sz w:val="23"/>
        </w:rPr>
        <w:t>procedures</w:t>
      </w:r>
      <w:r>
        <w:rPr>
          <w:spacing w:val="10"/>
          <w:w w:val="105"/>
          <w:sz w:val="23"/>
        </w:rPr>
        <w:t xml:space="preserve"> </w:t>
      </w:r>
      <w:r>
        <w:rPr>
          <w:w w:val="105"/>
          <w:sz w:val="23"/>
        </w:rPr>
        <w:t>outlined</w:t>
      </w:r>
      <w:r>
        <w:rPr>
          <w:spacing w:val="5"/>
          <w:w w:val="105"/>
          <w:sz w:val="23"/>
        </w:rPr>
        <w:t xml:space="preserve"> </w:t>
      </w:r>
      <w:r>
        <w:rPr>
          <w:w w:val="105"/>
          <w:sz w:val="23"/>
        </w:rPr>
        <w:t>for</w:t>
      </w:r>
      <w:r>
        <w:rPr>
          <w:spacing w:val="-9"/>
          <w:w w:val="105"/>
          <w:sz w:val="23"/>
        </w:rPr>
        <w:t xml:space="preserve"> </w:t>
      </w:r>
      <w:r>
        <w:rPr>
          <w:w w:val="105"/>
          <w:sz w:val="23"/>
        </w:rPr>
        <w:t>you in the SCOE internship manual. Special attention should be given to dress code requirements and vulnerability to information garnered from electronic and other sources (i.e., Facebook and community social</w:t>
      </w:r>
      <w:r>
        <w:rPr>
          <w:spacing w:val="30"/>
          <w:w w:val="105"/>
          <w:sz w:val="23"/>
        </w:rPr>
        <w:t xml:space="preserve"> </w:t>
      </w:r>
      <w:r>
        <w:rPr>
          <w:w w:val="105"/>
          <w:sz w:val="23"/>
        </w:rPr>
        <w:t>networking).</w:t>
      </w:r>
    </w:p>
    <w:p w:rsidR="00645A81" w:rsidRDefault="00645A81">
      <w:pPr>
        <w:pStyle w:val="BodyText"/>
        <w:spacing w:before="10"/>
        <w:rPr>
          <w:sz w:val="24"/>
        </w:rPr>
      </w:pPr>
    </w:p>
    <w:p w:rsidR="00645A81" w:rsidRDefault="004805E1">
      <w:pPr>
        <w:pStyle w:val="ListParagraph"/>
        <w:numPr>
          <w:ilvl w:val="0"/>
          <w:numId w:val="5"/>
        </w:numPr>
        <w:tabs>
          <w:tab w:val="left" w:pos="1718"/>
        </w:tabs>
        <w:spacing w:line="242" w:lineRule="auto"/>
        <w:ind w:left="1700" w:right="361" w:hanging="343"/>
        <w:jc w:val="both"/>
        <w:rPr>
          <w:i/>
          <w:sz w:val="24"/>
        </w:rPr>
      </w:pPr>
      <w:r>
        <w:rPr>
          <w:i/>
          <w:sz w:val="24"/>
        </w:rPr>
        <w:t>Deadlines for submitting each section of your TWS will be supplied by your University Supervisor within your seminar course. Your first draft of each section shall be submitted to the university supervisor for feedback; however, your second draft will be the one that is submitted for a grade. Your first draft should be written as if</w:t>
      </w:r>
      <w:r w:rsidR="00EE12C0">
        <w:rPr>
          <w:i/>
          <w:sz w:val="24"/>
        </w:rPr>
        <w:t xml:space="preserve"> </w:t>
      </w:r>
      <w:r>
        <w:rPr>
          <w:i/>
          <w:sz w:val="24"/>
        </w:rPr>
        <w:t>it is the only one yo</w:t>
      </w:r>
      <w:r w:rsidR="00EE12C0">
        <w:rPr>
          <w:i/>
          <w:sz w:val="24"/>
        </w:rPr>
        <w:t xml:space="preserve">u are going to write!  "Notes" or a bulleted </w:t>
      </w:r>
      <w:r>
        <w:rPr>
          <w:i/>
          <w:sz w:val="24"/>
        </w:rPr>
        <w:t xml:space="preserve">list will NOT be accepted in lieu of a thoroughly completed section. Due to time constraints and the needs of your students, it is not feasible to revise your TWS several times. </w:t>
      </w:r>
      <w:r>
        <w:rPr>
          <w:rFonts w:ascii="Arial-BoldItalicMT"/>
          <w:b/>
          <w:i/>
        </w:rPr>
        <w:t xml:space="preserve">READ </w:t>
      </w:r>
      <w:r>
        <w:rPr>
          <w:i/>
          <w:sz w:val="24"/>
        </w:rPr>
        <w:t xml:space="preserve">your TWS prompts, follow directions carefully, and complete each step in sequence. </w:t>
      </w:r>
      <w:r>
        <w:rPr>
          <w:rFonts w:ascii="TimesNewRomanPS-BoldItalicMT"/>
          <w:b/>
          <w:i/>
          <w:sz w:val="23"/>
          <w:u w:val="thick"/>
        </w:rPr>
        <w:t>DO NOT</w:t>
      </w:r>
      <w:r>
        <w:rPr>
          <w:rFonts w:ascii="TimesNewRomanPS-BoldItalicMT"/>
          <w:b/>
          <w:i/>
          <w:sz w:val="23"/>
        </w:rPr>
        <w:t xml:space="preserve"> </w:t>
      </w:r>
      <w:r>
        <w:rPr>
          <w:i/>
          <w:sz w:val="24"/>
        </w:rPr>
        <w:t>begin teaching your TWS until you have completed the first three sections of the TWS and have received approval for a well-planned design for instruction by your university</w:t>
      </w:r>
      <w:r>
        <w:rPr>
          <w:i/>
          <w:spacing w:val="-36"/>
          <w:sz w:val="24"/>
        </w:rPr>
        <w:t xml:space="preserve"> </w:t>
      </w:r>
      <w:r>
        <w:rPr>
          <w:i/>
          <w:sz w:val="24"/>
        </w:rPr>
        <w:t>supervisor.</w:t>
      </w:r>
    </w:p>
    <w:p w:rsidR="00645A81" w:rsidRDefault="00645A81">
      <w:pPr>
        <w:pStyle w:val="BodyText"/>
        <w:spacing w:before="6"/>
        <w:rPr>
          <w:i/>
          <w:sz w:val="14"/>
        </w:rPr>
      </w:pPr>
    </w:p>
    <w:p w:rsidR="00645A81" w:rsidRDefault="004805E1">
      <w:pPr>
        <w:spacing w:before="92" w:line="240" w:lineRule="exact"/>
        <w:ind w:left="1722"/>
        <w:rPr>
          <w:b/>
          <w:sz w:val="21"/>
        </w:rPr>
      </w:pPr>
      <w:r>
        <w:rPr>
          <w:b/>
          <w:w w:val="105"/>
          <w:sz w:val="21"/>
          <w:u w:val="thick"/>
        </w:rPr>
        <w:t>Attire</w:t>
      </w:r>
    </w:p>
    <w:p w:rsidR="00645A81" w:rsidRDefault="004805E1">
      <w:pPr>
        <w:spacing w:line="259" w:lineRule="auto"/>
        <w:ind w:left="1725" w:right="403" w:hanging="9"/>
        <w:rPr>
          <w:sz w:val="21"/>
        </w:rPr>
      </w:pPr>
      <w:r>
        <w:rPr>
          <w:w w:val="105"/>
          <w:sz w:val="21"/>
          <w:u w:val="thick"/>
        </w:rPr>
        <w:t>Off Campus Professional Dress Code</w:t>
      </w:r>
      <w:r>
        <w:rPr>
          <w:w w:val="105"/>
          <w:sz w:val="21"/>
        </w:rPr>
        <w:t xml:space="preserve"> (to be used for internships and/or any time a student is representing Coastal Carolina </w:t>
      </w:r>
      <w:r w:rsidR="00EE12C0">
        <w:rPr>
          <w:w w:val="105"/>
          <w:sz w:val="21"/>
        </w:rPr>
        <w:t>Music</w:t>
      </w:r>
      <w:r>
        <w:rPr>
          <w:w w:val="105"/>
          <w:sz w:val="21"/>
        </w:rPr>
        <w:t xml:space="preserve"> Education).</w:t>
      </w:r>
    </w:p>
    <w:p w:rsidR="00645A81" w:rsidRDefault="00FD3D3B">
      <w:pPr>
        <w:pStyle w:val="ListParagraph"/>
        <w:numPr>
          <w:ilvl w:val="1"/>
          <w:numId w:val="5"/>
        </w:numPr>
        <w:tabs>
          <w:tab w:val="left" w:pos="1905"/>
        </w:tabs>
        <w:spacing w:before="3"/>
        <w:ind w:hanging="3"/>
        <w:rPr>
          <w:sz w:val="21"/>
        </w:rPr>
      </w:pPr>
      <w:r>
        <w:rPr>
          <w:sz w:val="21"/>
        </w:rPr>
        <w:t>Button down shirt/pull over shirt (no t-shirts)</w:t>
      </w:r>
    </w:p>
    <w:p w:rsidR="00645A81" w:rsidRDefault="004805E1">
      <w:pPr>
        <w:pStyle w:val="ListParagraph"/>
        <w:numPr>
          <w:ilvl w:val="1"/>
          <w:numId w:val="5"/>
        </w:numPr>
        <w:tabs>
          <w:tab w:val="left" w:pos="1908"/>
        </w:tabs>
        <w:spacing w:before="25" w:line="259" w:lineRule="auto"/>
        <w:ind w:right="774" w:hanging="3"/>
        <w:rPr>
          <w:sz w:val="21"/>
        </w:rPr>
      </w:pPr>
      <w:r>
        <w:rPr>
          <w:w w:val="105"/>
          <w:sz w:val="21"/>
        </w:rPr>
        <w:t>Neat</w:t>
      </w:r>
      <w:r>
        <w:rPr>
          <w:spacing w:val="-11"/>
          <w:w w:val="105"/>
          <w:sz w:val="21"/>
        </w:rPr>
        <w:t xml:space="preserve"> </w:t>
      </w:r>
      <w:r>
        <w:rPr>
          <w:w w:val="105"/>
          <w:sz w:val="21"/>
        </w:rPr>
        <w:t>tailored</w:t>
      </w:r>
      <w:r>
        <w:rPr>
          <w:spacing w:val="-7"/>
          <w:w w:val="105"/>
          <w:sz w:val="21"/>
        </w:rPr>
        <w:t xml:space="preserve"> </w:t>
      </w:r>
      <w:r>
        <w:rPr>
          <w:w w:val="105"/>
          <w:sz w:val="21"/>
        </w:rPr>
        <w:t>long</w:t>
      </w:r>
      <w:r>
        <w:rPr>
          <w:spacing w:val="-11"/>
          <w:w w:val="105"/>
          <w:sz w:val="21"/>
        </w:rPr>
        <w:t xml:space="preserve"> </w:t>
      </w:r>
      <w:r>
        <w:rPr>
          <w:w w:val="105"/>
          <w:sz w:val="21"/>
        </w:rPr>
        <w:t>pants</w:t>
      </w:r>
      <w:r>
        <w:rPr>
          <w:spacing w:val="-14"/>
          <w:w w:val="105"/>
          <w:sz w:val="21"/>
        </w:rPr>
        <w:t xml:space="preserve"> </w:t>
      </w:r>
      <w:r>
        <w:rPr>
          <w:w w:val="105"/>
          <w:sz w:val="21"/>
        </w:rPr>
        <w:t>(wrinkle</w:t>
      </w:r>
      <w:r>
        <w:rPr>
          <w:spacing w:val="-13"/>
          <w:w w:val="105"/>
          <w:sz w:val="21"/>
        </w:rPr>
        <w:t xml:space="preserve"> </w:t>
      </w:r>
      <w:r>
        <w:rPr>
          <w:w w:val="105"/>
          <w:sz w:val="21"/>
        </w:rPr>
        <w:t>free</w:t>
      </w:r>
      <w:r>
        <w:rPr>
          <w:spacing w:val="-14"/>
          <w:w w:val="105"/>
          <w:sz w:val="21"/>
        </w:rPr>
        <w:t xml:space="preserve"> </w:t>
      </w:r>
      <w:r>
        <w:rPr>
          <w:w w:val="105"/>
          <w:sz w:val="21"/>
        </w:rPr>
        <w:t>or</w:t>
      </w:r>
      <w:r>
        <w:rPr>
          <w:spacing w:val="-11"/>
          <w:w w:val="105"/>
          <w:sz w:val="21"/>
        </w:rPr>
        <w:t xml:space="preserve"> </w:t>
      </w:r>
      <w:r>
        <w:rPr>
          <w:w w:val="105"/>
          <w:sz w:val="21"/>
        </w:rPr>
        <w:t>ironed</w:t>
      </w:r>
      <w:r w:rsidR="00EE12C0">
        <w:rPr>
          <w:w w:val="105"/>
          <w:sz w:val="21"/>
        </w:rPr>
        <w:t>)/skirts below the knees</w:t>
      </w:r>
    </w:p>
    <w:p w:rsidR="00645A81" w:rsidRDefault="004805E1">
      <w:pPr>
        <w:pStyle w:val="ListParagraph"/>
        <w:numPr>
          <w:ilvl w:val="1"/>
          <w:numId w:val="5"/>
        </w:numPr>
        <w:tabs>
          <w:tab w:val="left" w:pos="1904"/>
        </w:tabs>
        <w:spacing w:before="5"/>
        <w:ind w:left="1903" w:hanging="183"/>
        <w:rPr>
          <w:sz w:val="21"/>
        </w:rPr>
      </w:pPr>
      <w:r>
        <w:rPr>
          <w:w w:val="105"/>
          <w:sz w:val="21"/>
        </w:rPr>
        <w:t>Appropriate shoe</w:t>
      </w:r>
      <w:r w:rsidR="00EE12C0">
        <w:rPr>
          <w:w w:val="105"/>
          <w:sz w:val="21"/>
        </w:rPr>
        <w:t>s/socks (no athletic shoes or flip flops)</w:t>
      </w:r>
      <w:r>
        <w:rPr>
          <w:w w:val="105"/>
          <w:sz w:val="21"/>
        </w:rPr>
        <w:t>.</w:t>
      </w:r>
    </w:p>
    <w:p w:rsidR="00645A81" w:rsidRDefault="00645A81">
      <w:pPr>
        <w:pStyle w:val="BodyText"/>
        <w:rPr>
          <w:sz w:val="20"/>
        </w:rPr>
      </w:pPr>
    </w:p>
    <w:p w:rsidR="00645A81" w:rsidRDefault="00645A81">
      <w:pPr>
        <w:pStyle w:val="BodyText"/>
        <w:spacing w:before="2"/>
        <w:rPr>
          <w:sz w:val="18"/>
        </w:rPr>
      </w:pPr>
    </w:p>
    <w:p w:rsidR="00645A81" w:rsidRDefault="004805E1">
      <w:pPr>
        <w:spacing w:before="92"/>
        <w:ind w:left="1188"/>
        <w:rPr>
          <w:b/>
          <w:sz w:val="21"/>
        </w:rPr>
      </w:pPr>
      <w:r>
        <w:rPr>
          <w:b/>
          <w:w w:val="105"/>
          <w:sz w:val="21"/>
          <w:u w:val="thick"/>
        </w:rPr>
        <w:t>Academic Responsibilities:</w:t>
      </w:r>
    </w:p>
    <w:p w:rsidR="00645A81" w:rsidRDefault="00645A81">
      <w:pPr>
        <w:pStyle w:val="BodyText"/>
        <w:spacing w:before="3"/>
        <w:rPr>
          <w:b/>
          <w:sz w:val="22"/>
        </w:rPr>
      </w:pPr>
    </w:p>
    <w:p w:rsidR="00645A81" w:rsidRDefault="004805E1">
      <w:pPr>
        <w:ind w:left="1192"/>
        <w:rPr>
          <w:sz w:val="21"/>
        </w:rPr>
      </w:pPr>
      <w:r>
        <w:rPr>
          <w:w w:val="105"/>
          <w:sz w:val="21"/>
        </w:rPr>
        <w:t>Infractions of academic discipline include, but are not limited to, the following:</w:t>
      </w:r>
    </w:p>
    <w:p w:rsidR="00645A81" w:rsidRDefault="00645A81">
      <w:pPr>
        <w:pStyle w:val="BodyText"/>
        <w:spacing w:before="6"/>
      </w:pPr>
    </w:p>
    <w:p w:rsidR="00645A81" w:rsidRDefault="004805E1">
      <w:pPr>
        <w:spacing w:line="252" w:lineRule="auto"/>
        <w:ind w:left="1904" w:right="347" w:hanging="250"/>
        <w:jc w:val="both"/>
        <w:rPr>
          <w:sz w:val="21"/>
        </w:rPr>
      </w:pPr>
      <w:r>
        <w:rPr>
          <w:b/>
          <w:w w:val="105"/>
          <w:sz w:val="21"/>
        </w:rPr>
        <w:t xml:space="preserve">I. Cheating. </w:t>
      </w:r>
      <w:r>
        <w:rPr>
          <w:w w:val="105"/>
          <w:sz w:val="21"/>
        </w:rPr>
        <w:t>This refers to conduct during quizzes and examinations which shall include utilizing written or recorded information, or information obtained by any other means of communication,</w:t>
      </w:r>
      <w:r>
        <w:rPr>
          <w:spacing w:val="-15"/>
          <w:w w:val="105"/>
          <w:sz w:val="21"/>
        </w:rPr>
        <w:t xml:space="preserve"> </w:t>
      </w:r>
      <w:r>
        <w:rPr>
          <w:w w:val="105"/>
          <w:sz w:val="21"/>
        </w:rPr>
        <w:t>not</w:t>
      </w:r>
      <w:r>
        <w:rPr>
          <w:spacing w:val="-13"/>
          <w:w w:val="105"/>
          <w:sz w:val="21"/>
        </w:rPr>
        <w:t xml:space="preserve"> </w:t>
      </w:r>
      <w:r>
        <w:rPr>
          <w:w w:val="105"/>
          <w:sz w:val="21"/>
        </w:rPr>
        <w:t>specifically permitted by</w:t>
      </w:r>
      <w:r>
        <w:rPr>
          <w:spacing w:val="-14"/>
          <w:w w:val="105"/>
          <w:sz w:val="21"/>
        </w:rPr>
        <w:t xml:space="preserve"> </w:t>
      </w:r>
      <w:r>
        <w:rPr>
          <w:w w:val="105"/>
          <w:sz w:val="21"/>
        </w:rPr>
        <w:t>other</w:t>
      </w:r>
      <w:r>
        <w:rPr>
          <w:spacing w:val="-9"/>
          <w:w w:val="105"/>
          <w:sz w:val="21"/>
        </w:rPr>
        <w:t xml:space="preserve"> </w:t>
      </w:r>
      <w:r>
        <w:rPr>
          <w:w w:val="105"/>
          <w:sz w:val="21"/>
        </w:rPr>
        <w:t>than</w:t>
      </w:r>
      <w:r>
        <w:rPr>
          <w:spacing w:val="-9"/>
          <w:w w:val="105"/>
          <w:sz w:val="21"/>
        </w:rPr>
        <w:t xml:space="preserve"> </w:t>
      </w:r>
      <w:r>
        <w:rPr>
          <w:w w:val="105"/>
          <w:sz w:val="21"/>
        </w:rPr>
        <w:t>the</w:t>
      </w:r>
      <w:r>
        <w:rPr>
          <w:spacing w:val="-9"/>
          <w:w w:val="105"/>
          <w:sz w:val="21"/>
        </w:rPr>
        <w:t xml:space="preserve"> </w:t>
      </w:r>
      <w:r>
        <w:rPr>
          <w:w w:val="105"/>
          <w:sz w:val="21"/>
        </w:rPr>
        <w:t>instructor,</w:t>
      </w:r>
      <w:r>
        <w:rPr>
          <w:spacing w:val="-1"/>
          <w:w w:val="105"/>
          <w:sz w:val="21"/>
        </w:rPr>
        <w:t xml:space="preserve"> </w:t>
      </w:r>
      <w:r>
        <w:rPr>
          <w:w w:val="105"/>
          <w:sz w:val="21"/>
        </w:rPr>
        <w:t>and</w:t>
      </w:r>
      <w:r>
        <w:rPr>
          <w:spacing w:val="-3"/>
          <w:w w:val="105"/>
          <w:sz w:val="21"/>
        </w:rPr>
        <w:t xml:space="preserve"> </w:t>
      </w:r>
      <w:r>
        <w:rPr>
          <w:w w:val="105"/>
          <w:sz w:val="21"/>
        </w:rPr>
        <w:t>giving</w:t>
      </w:r>
      <w:r>
        <w:rPr>
          <w:spacing w:val="-10"/>
          <w:w w:val="105"/>
          <w:sz w:val="21"/>
        </w:rPr>
        <w:t xml:space="preserve"> </w:t>
      </w:r>
      <w:r>
        <w:rPr>
          <w:w w:val="105"/>
          <w:sz w:val="21"/>
        </w:rPr>
        <w:t>written or oral information, or information conveyed by any other means of communication, to another student. It also includes stealing, buying, selling, or unauthorized collaboration on any test, homework, assignment or project. A student who knowingly participates in another's cheating also commits</w:t>
      </w:r>
      <w:r>
        <w:rPr>
          <w:spacing w:val="-13"/>
          <w:w w:val="105"/>
          <w:sz w:val="21"/>
        </w:rPr>
        <w:t xml:space="preserve"> </w:t>
      </w:r>
      <w:r>
        <w:rPr>
          <w:w w:val="105"/>
          <w:sz w:val="21"/>
        </w:rPr>
        <w:t>cheating.</w:t>
      </w:r>
    </w:p>
    <w:p w:rsidR="00645A81" w:rsidRDefault="00645A81">
      <w:pPr>
        <w:pStyle w:val="BodyText"/>
        <w:spacing w:before="10"/>
        <w:rPr>
          <w:sz w:val="21"/>
        </w:rPr>
      </w:pPr>
    </w:p>
    <w:p w:rsidR="00645A81" w:rsidRDefault="004805E1">
      <w:pPr>
        <w:pStyle w:val="ListParagraph"/>
        <w:numPr>
          <w:ilvl w:val="0"/>
          <w:numId w:val="4"/>
        </w:numPr>
        <w:tabs>
          <w:tab w:val="left" w:pos="1907"/>
        </w:tabs>
        <w:spacing w:line="249" w:lineRule="auto"/>
        <w:ind w:right="341" w:hanging="271"/>
        <w:jc w:val="both"/>
        <w:rPr>
          <w:sz w:val="21"/>
        </w:rPr>
      </w:pPr>
      <w:r>
        <w:rPr>
          <w:b/>
          <w:w w:val="105"/>
          <w:sz w:val="21"/>
        </w:rPr>
        <w:t xml:space="preserve">Plagiarism. </w:t>
      </w:r>
      <w:r>
        <w:rPr>
          <w:w w:val="105"/>
          <w:sz w:val="21"/>
        </w:rPr>
        <w:t xml:space="preserve">This refers to submitting, as a student's own work, material obtained from another source without indicating the source from which it was obtained. </w:t>
      </w:r>
      <w:r>
        <w:rPr>
          <w:w w:val="105"/>
        </w:rPr>
        <w:t xml:space="preserve">It </w:t>
      </w:r>
      <w:r>
        <w:rPr>
          <w:w w:val="105"/>
          <w:sz w:val="21"/>
        </w:rPr>
        <w:t>includes letting another person compose or rewrite a student's written assignment. Plagiarism includes submission of previously submitted term papers, computer programs not authored by the student, or material copied without attribution from published sources. It also includes a student's allowing another person to take all or part of a course or examination in his or her place. A student who knowingly participates in another's plagiarism also commits</w:t>
      </w:r>
      <w:r>
        <w:rPr>
          <w:spacing w:val="28"/>
          <w:w w:val="105"/>
          <w:sz w:val="21"/>
        </w:rPr>
        <w:t xml:space="preserve"> </w:t>
      </w:r>
      <w:r>
        <w:rPr>
          <w:w w:val="105"/>
          <w:sz w:val="21"/>
        </w:rPr>
        <w:t>plagiarism.</w:t>
      </w:r>
    </w:p>
    <w:p w:rsidR="00645A81" w:rsidRDefault="00645A81">
      <w:pPr>
        <w:spacing w:line="249" w:lineRule="auto"/>
        <w:jc w:val="both"/>
        <w:rPr>
          <w:sz w:val="21"/>
        </w:rPr>
        <w:sectPr w:rsidR="00645A81">
          <w:pgSz w:w="12240" w:h="15840"/>
          <w:pgMar w:top="900" w:right="1580" w:bottom="1300" w:left="520" w:header="682" w:footer="1105" w:gutter="0"/>
          <w:cols w:space="720"/>
        </w:sectPr>
      </w:pPr>
    </w:p>
    <w:p w:rsidR="00645A81" w:rsidRDefault="00645A81">
      <w:pPr>
        <w:pStyle w:val="BodyText"/>
        <w:rPr>
          <w:sz w:val="20"/>
        </w:rPr>
      </w:pPr>
    </w:p>
    <w:p w:rsidR="00645A81" w:rsidRDefault="00645A81">
      <w:pPr>
        <w:pStyle w:val="BodyText"/>
        <w:rPr>
          <w:sz w:val="20"/>
        </w:rPr>
      </w:pPr>
    </w:p>
    <w:p w:rsidR="00645A81" w:rsidRDefault="00645A81">
      <w:pPr>
        <w:pStyle w:val="BodyText"/>
      </w:pPr>
    </w:p>
    <w:p w:rsidR="00645A81" w:rsidRDefault="004805E1">
      <w:pPr>
        <w:pStyle w:val="ListParagraph"/>
        <w:numPr>
          <w:ilvl w:val="0"/>
          <w:numId w:val="4"/>
        </w:numPr>
        <w:tabs>
          <w:tab w:val="left" w:pos="1895"/>
        </w:tabs>
        <w:spacing w:line="254" w:lineRule="auto"/>
        <w:ind w:left="1893" w:right="374" w:hanging="271"/>
        <w:jc w:val="both"/>
        <w:rPr>
          <w:sz w:val="21"/>
        </w:rPr>
      </w:pPr>
      <w:r>
        <w:rPr>
          <w:b/>
          <w:w w:val="105"/>
        </w:rPr>
        <w:t>Disruption</w:t>
      </w:r>
      <w:r>
        <w:rPr>
          <w:b/>
          <w:spacing w:val="-15"/>
          <w:w w:val="105"/>
        </w:rPr>
        <w:t xml:space="preserve"> </w:t>
      </w:r>
      <w:r>
        <w:rPr>
          <w:b/>
          <w:w w:val="105"/>
        </w:rPr>
        <w:t>of</w:t>
      </w:r>
      <w:r>
        <w:rPr>
          <w:b/>
          <w:spacing w:val="-25"/>
          <w:w w:val="105"/>
        </w:rPr>
        <w:t xml:space="preserve"> </w:t>
      </w:r>
      <w:r>
        <w:rPr>
          <w:b/>
          <w:w w:val="105"/>
        </w:rPr>
        <w:t>Normal</w:t>
      </w:r>
      <w:r>
        <w:rPr>
          <w:b/>
          <w:spacing w:val="-16"/>
          <w:w w:val="105"/>
        </w:rPr>
        <w:t xml:space="preserve"> </w:t>
      </w:r>
      <w:r>
        <w:rPr>
          <w:b/>
          <w:w w:val="105"/>
        </w:rPr>
        <w:t>Instructional</w:t>
      </w:r>
      <w:r>
        <w:rPr>
          <w:b/>
          <w:spacing w:val="-10"/>
          <w:w w:val="105"/>
        </w:rPr>
        <w:t xml:space="preserve"> </w:t>
      </w:r>
      <w:r>
        <w:rPr>
          <w:b/>
          <w:w w:val="105"/>
        </w:rPr>
        <w:t>Activity.</w:t>
      </w:r>
      <w:r>
        <w:rPr>
          <w:b/>
          <w:spacing w:val="13"/>
          <w:w w:val="105"/>
        </w:rPr>
        <w:t xml:space="preserve"> </w:t>
      </w:r>
      <w:r>
        <w:rPr>
          <w:w w:val="105"/>
          <w:sz w:val="21"/>
        </w:rPr>
        <w:t>No</w:t>
      </w:r>
      <w:r>
        <w:rPr>
          <w:spacing w:val="-22"/>
          <w:w w:val="105"/>
          <w:sz w:val="21"/>
        </w:rPr>
        <w:t xml:space="preserve"> </w:t>
      </w:r>
      <w:r>
        <w:rPr>
          <w:w w:val="105"/>
          <w:sz w:val="21"/>
        </w:rPr>
        <w:t>one</w:t>
      </w:r>
      <w:r>
        <w:rPr>
          <w:spacing w:val="-18"/>
          <w:w w:val="105"/>
          <w:sz w:val="21"/>
        </w:rPr>
        <w:t xml:space="preserve"> </w:t>
      </w:r>
      <w:r>
        <w:rPr>
          <w:w w:val="105"/>
          <w:sz w:val="21"/>
        </w:rPr>
        <w:t>may</w:t>
      </w:r>
      <w:r>
        <w:rPr>
          <w:spacing w:val="-13"/>
          <w:w w:val="105"/>
          <w:sz w:val="21"/>
        </w:rPr>
        <w:t xml:space="preserve"> </w:t>
      </w:r>
      <w:r>
        <w:rPr>
          <w:w w:val="105"/>
          <w:sz w:val="21"/>
        </w:rPr>
        <w:t>interfere</w:t>
      </w:r>
      <w:r>
        <w:rPr>
          <w:spacing w:val="-11"/>
          <w:w w:val="105"/>
          <w:sz w:val="21"/>
        </w:rPr>
        <w:t xml:space="preserve"> </w:t>
      </w:r>
      <w:r>
        <w:rPr>
          <w:w w:val="105"/>
          <w:sz w:val="21"/>
        </w:rPr>
        <w:t>with</w:t>
      </w:r>
      <w:r>
        <w:rPr>
          <w:spacing w:val="-14"/>
          <w:w w:val="105"/>
          <w:sz w:val="21"/>
        </w:rPr>
        <w:t xml:space="preserve"> </w:t>
      </w:r>
      <w:r>
        <w:rPr>
          <w:w w:val="105"/>
          <w:sz w:val="21"/>
        </w:rPr>
        <w:t>or</w:t>
      </w:r>
      <w:r>
        <w:rPr>
          <w:spacing w:val="-23"/>
          <w:w w:val="105"/>
          <w:sz w:val="21"/>
        </w:rPr>
        <w:t xml:space="preserve"> </w:t>
      </w:r>
      <w:r>
        <w:rPr>
          <w:w w:val="105"/>
          <w:sz w:val="21"/>
        </w:rPr>
        <w:t>disrupt</w:t>
      </w:r>
      <w:r>
        <w:rPr>
          <w:spacing w:val="-18"/>
          <w:w w:val="105"/>
          <w:sz w:val="21"/>
        </w:rPr>
        <w:t xml:space="preserve"> </w:t>
      </w:r>
      <w:r>
        <w:rPr>
          <w:w w:val="105"/>
          <w:sz w:val="21"/>
        </w:rPr>
        <w:t>the normal</w:t>
      </w:r>
      <w:r>
        <w:rPr>
          <w:spacing w:val="-2"/>
          <w:w w:val="105"/>
          <w:sz w:val="21"/>
        </w:rPr>
        <w:t xml:space="preserve"> </w:t>
      </w:r>
      <w:r>
        <w:rPr>
          <w:w w:val="105"/>
          <w:sz w:val="21"/>
        </w:rPr>
        <w:t>instructional</w:t>
      </w:r>
      <w:r>
        <w:rPr>
          <w:spacing w:val="-3"/>
          <w:w w:val="105"/>
          <w:sz w:val="21"/>
        </w:rPr>
        <w:t xml:space="preserve"> </w:t>
      </w:r>
      <w:r>
        <w:rPr>
          <w:w w:val="105"/>
          <w:sz w:val="21"/>
        </w:rPr>
        <w:t>activity</w:t>
      </w:r>
      <w:r>
        <w:rPr>
          <w:spacing w:val="-9"/>
          <w:w w:val="105"/>
          <w:sz w:val="21"/>
        </w:rPr>
        <w:t xml:space="preserve"> </w:t>
      </w:r>
      <w:r>
        <w:rPr>
          <w:w w:val="105"/>
          <w:sz w:val="21"/>
        </w:rPr>
        <w:t>and</w:t>
      </w:r>
      <w:r>
        <w:rPr>
          <w:spacing w:val="2"/>
          <w:w w:val="105"/>
          <w:sz w:val="21"/>
        </w:rPr>
        <w:t xml:space="preserve"> </w:t>
      </w:r>
      <w:r>
        <w:rPr>
          <w:w w:val="105"/>
          <w:sz w:val="21"/>
        </w:rPr>
        <w:t>operations</w:t>
      </w:r>
      <w:r>
        <w:rPr>
          <w:spacing w:val="-4"/>
          <w:w w:val="105"/>
          <w:sz w:val="21"/>
        </w:rPr>
        <w:t xml:space="preserve"> </w:t>
      </w:r>
      <w:r>
        <w:rPr>
          <w:w w:val="105"/>
          <w:sz w:val="21"/>
        </w:rPr>
        <w:t>of</w:t>
      </w:r>
      <w:r>
        <w:rPr>
          <w:spacing w:val="-9"/>
          <w:w w:val="105"/>
          <w:sz w:val="21"/>
        </w:rPr>
        <w:t xml:space="preserve"> </w:t>
      </w:r>
      <w:r>
        <w:rPr>
          <w:w w:val="105"/>
          <w:sz w:val="21"/>
        </w:rPr>
        <w:t>students,</w:t>
      </w:r>
      <w:r>
        <w:rPr>
          <w:spacing w:val="-2"/>
          <w:w w:val="105"/>
          <w:sz w:val="21"/>
        </w:rPr>
        <w:t xml:space="preserve"> </w:t>
      </w:r>
      <w:r>
        <w:rPr>
          <w:w w:val="105"/>
          <w:sz w:val="21"/>
        </w:rPr>
        <w:t>faculty</w:t>
      </w:r>
      <w:r>
        <w:rPr>
          <w:spacing w:val="-12"/>
          <w:w w:val="105"/>
          <w:sz w:val="21"/>
        </w:rPr>
        <w:t xml:space="preserve"> </w:t>
      </w:r>
      <w:r>
        <w:rPr>
          <w:w w:val="105"/>
          <w:sz w:val="21"/>
        </w:rPr>
        <w:t>or</w:t>
      </w:r>
      <w:r>
        <w:rPr>
          <w:spacing w:val="-15"/>
          <w:w w:val="105"/>
          <w:sz w:val="21"/>
        </w:rPr>
        <w:t xml:space="preserve"> </w:t>
      </w:r>
      <w:r>
        <w:rPr>
          <w:w w:val="105"/>
          <w:sz w:val="21"/>
        </w:rPr>
        <w:t>staff</w:t>
      </w:r>
      <w:r>
        <w:rPr>
          <w:spacing w:val="-9"/>
          <w:w w:val="105"/>
          <w:sz w:val="21"/>
        </w:rPr>
        <w:t xml:space="preserve"> </w:t>
      </w:r>
      <w:r>
        <w:rPr>
          <w:w w:val="105"/>
          <w:sz w:val="21"/>
        </w:rPr>
        <w:t>of</w:t>
      </w:r>
      <w:r>
        <w:rPr>
          <w:spacing w:val="-14"/>
          <w:w w:val="105"/>
          <w:sz w:val="21"/>
        </w:rPr>
        <w:t xml:space="preserve"> </w:t>
      </w:r>
      <w:r>
        <w:rPr>
          <w:w w:val="105"/>
          <w:sz w:val="21"/>
        </w:rPr>
        <w:t>this</w:t>
      </w:r>
      <w:r>
        <w:rPr>
          <w:spacing w:val="-11"/>
          <w:w w:val="105"/>
          <w:sz w:val="21"/>
        </w:rPr>
        <w:t xml:space="preserve"> </w:t>
      </w:r>
      <w:r>
        <w:rPr>
          <w:w w:val="105"/>
          <w:sz w:val="21"/>
        </w:rPr>
        <w:t>institution. Examples of disruptive behavior can include, but are not limited to, arriving late to class or</w:t>
      </w:r>
      <w:r>
        <w:rPr>
          <w:spacing w:val="-6"/>
          <w:w w:val="105"/>
          <w:sz w:val="21"/>
        </w:rPr>
        <w:t xml:space="preserve"> </w:t>
      </w:r>
      <w:r>
        <w:rPr>
          <w:w w:val="105"/>
          <w:sz w:val="21"/>
        </w:rPr>
        <w:t>leaving</w:t>
      </w:r>
      <w:r>
        <w:rPr>
          <w:spacing w:val="-11"/>
          <w:w w:val="105"/>
          <w:sz w:val="21"/>
        </w:rPr>
        <w:t xml:space="preserve"> </w:t>
      </w:r>
      <w:r>
        <w:rPr>
          <w:w w:val="105"/>
          <w:sz w:val="21"/>
        </w:rPr>
        <w:t>class</w:t>
      </w:r>
      <w:r>
        <w:rPr>
          <w:spacing w:val="-9"/>
          <w:w w:val="105"/>
          <w:sz w:val="21"/>
        </w:rPr>
        <w:t xml:space="preserve"> </w:t>
      </w:r>
      <w:r>
        <w:rPr>
          <w:w w:val="105"/>
          <w:sz w:val="21"/>
        </w:rPr>
        <w:t>early,</w:t>
      </w:r>
      <w:r>
        <w:rPr>
          <w:spacing w:val="-10"/>
          <w:w w:val="105"/>
          <w:sz w:val="21"/>
        </w:rPr>
        <w:t xml:space="preserve"> </w:t>
      </w:r>
      <w:r>
        <w:rPr>
          <w:w w:val="105"/>
          <w:sz w:val="21"/>
        </w:rPr>
        <w:t>eating,</w:t>
      </w:r>
      <w:r>
        <w:rPr>
          <w:spacing w:val="-2"/>
          <w:w w:val="105"/>
          <w:sz w:val="21"/>
        </w:rPr>
        <w:t xml:space="preserve"> </w:t>
      </w:r>
      <w:r>
        <w:rPr>
          <w:w w:val="105"/>
          <w:sz w:val="21"/>
        </w:rPr>
        <w:t>arguing,</w:t>
      </w:r>
      <w:r>
        <w:rPr>
          <w:spacing w:val="-4"/>
          <w:w w:val="105"/>
          <w:sz w:val="21"/>
        </w:rPr>
        <w:t xml:space="preserve"> </w:t>
      </w:r>
      <w:r>
        <w:rPr>
          <w:w w:val="105"/>
          <w:sz w:val="21"/>
        </w:rPr>
        <w:t>complaining, asking</w:t>
      </w:r>
      <w:r>
        <w:rPr>
          <w:spacing w:val="-10"/>
          <w:w w:val="105"/>
          <w:sz w:val="21"/>
        </w:rPr>
        <w:t xml:space="preserve"> </w:t>
      </w:r>
      <w:r>
        <w:rPr>
          <w:w w:val="105"/>
          <w:sz w:val="21"/>
        </w:rPr>
        <w:t>off-track</w:t>
      </w:r>
      <w:r>
        <w:rPr>
          <w:spacing w:val="1"/>
          <w:w w:val="105"/>
          <w:sz w:val="21"/>
        </w:rPr>
        <w:t xml:space="preserve"> </w:t>
      </w:r>
      <w:r>
        <w:rPr>
          <w:w w:val="105"/>
          <w:sz w:val="21"/>
        </w:rPr>
        <w:t>questions,</w:t>
      </w:r>
      <w:r>
        <w:rPr>
          <w:spacing w:val="1"/>
          <w:w w:val="105"/>
          <w:sz w:val="21"/>
        </w:rPr>
        <w:t xml:space="preserve"> </w:t>
      </w:r>
      <w:r>
        <w:rPr>
          <w:w w:val="105"/>
          <w:sz w:val="21"/>
        </w:rPr>
        <w:t>or</w:t>
      </w:r>
      <w:r>
        <w:rPr>
          <w:spacing w:val="-14"/>
          <w:w w:val="105"/>
          <w:sz w:val="21"/>
        </w:rPr>
        <w:t xml:space="preserve"> </w:t>
      </w:r>
      <w:r>
        <w:rPr>
          <w:w w:val="105"/>
          <w:sz w:val="21"/>
        </w:rPr>
        <w:t>talking to others when the instructor is</w:t>
      </w:r>
      <w:r>
        <w:rPr>
          <w:spacing w:val="-8"/>
          <w:w w:val="105"/>
          <w:sz w:val="21"/>
        </w:rPr>
        <w:t xml:space="preserve"> </w:t>
      </w:r>
      <w:r>
        <w:rPr>
          <w:w w:val="105"/>
          <w:sz w:val="21"/>
        </w:rPr>
        <w:t>talking.</w:t>
      </w:r>
    </w:p>
    <w:p w:rsidR="00645A81" w:rsidRDefault="00645A81">
      <w:pPr>
        <w:pStyle w:val="BodyText"/>
        <w:spacing w:before="7"/>
        <w:rPr>
          <w:sz w:val="20"/>
        </w:rPr>
      </w:pPr>
    </w:p>
    <w:p w:rsidR="00645A81" w:rsidRDefault="004805E1">
      <w:pPr>
        <w:pStyle w:val="ListParagraph"/>
        <w:numPr>
          <w:ilvl w:val="0"/>
          <w:numId w:val="4"/>
        </w:numPr>
        <w:tabs>
          <w:tab w:val="left" w:pos="1901"/>
        </w:tabs>
        <w:spacing w:line="254" w:lineRule="auto"/>
        <w:ind w:left="1897" w:right="383" w:hanging="270"/>
        <w:jc w:val="both"/>
        <w:rPr>
          <w:sz w:val="21"/>
        </w:rPr>
      </w:pPr>
      <w:r>
        <w:rPr>
          <w:b/>
          <w:w w:val="105"/>
        </w:rPr>
        <w:t xml:space="preserve">Misuse of University Documents. </w:t>
      </w:r>
      <w:r>
        <w:rPr>
          <w:w w:val="105"/>
          <w:sz w:val="21"/>
        </w:rPr>
        <w:t>Forgery, alteration or misuse of any University document or record is</w:t>
      </w:r>
      <w:r>
        <w:rPr>
          <w:spacing w:val="-31"/>
          <w:w w:val="105"/>
          <w:sz w:val="21"/>
        </w:rPr>
        <w:t xml:space="preserve"> </w:t>
      </w:r>
      <w:r>
        <w:rPr>
          <w:w w:val="105"/>
          <w:sz w:val="21"/>
        </w:rPr>
        <w:t>prohibited.</w:t>
      </w:r>
    </w:p>
    <w:p w:rsidR="00645A81" w:rsidRDefault="00645A81">
      <w:pPr>
        <w:pStyle w:val="BodyText"/>
        <w:spacing w:before="11"/>
        <w:rPr>
          <w:sz w:val="20"/>
        </w:rPr>
      </w:pPr>
    </w:p>
    <w:p w:rsidR="00645A81" w:rsidRDefault="004805E1">
      <w:pPr>
        <w:pStyle w:val="ListParagraph"/>
        <w:numPr>
          <w:ilvl w:val="0"/>
          <w:numId w:val="4"/>
        </w:numPr>
        <w:tabs>
          <w:tab w:val="left" w:pos="1900"/>
        </w:tabs>
        <w:spacing w:line="247" w:lineRule="auto"/>
        <w:ind w:left="1902" w:right="369"/>
        <w:jc w:val="both"/>
        <w:rPr>
          <w:sz w:val="20"/>
        </w:rPr>
      </w:pPr>
      <w:r>
        <w:rPr>
          <w:b/>
          <w:w w:val="105"/>
        </w:rPr>
        <w:t xml:space="preserve">Fraud or Lying. </w:t>
      </w:r>
      <w:r>
        <w:rPr>
          <w:w w:val="105"/>
          <w:sz w:val="21"/>
        </w:rPr>
        <w:t>Lying or fraudulent misrepresentation in, or with regard to, any transaction with the University, whether oral or written, is</w:t>
      </w:r>
      <w:r>
        <w:rPr>
          <w:spacing w:val="5"/>
          <w:w w:val="105"/>
          <w:sz w:val="21"/>
        </w:rPr>
        <w:t xml:space="preserve"> </w:t>
      </w:r>
      <w:r>
        <w:rPr>
          <w:w w:val="105"/>
          <w:sz w:val="21"/>
        </w:rPr>
        <w:t>prohibited.</w:t>
      </w:r>
    </w:p>
    <w:p w:rsidR="00645A81" w:rsidRDefault="00645A81">
      <w:pPr>
        <w:pStyle w:val="BodyText"/>
        <w:spacing w:before="6"/>
        <w:rPr>
          <w:sz w:val="21"/>
        </w:rPr>
      </w:pPr>
    </w:p>
    <w:p w:rsidR="00645A81" w:rsidRDefault="004805E1">
      <w:pPr>
        <w:pStyle w:val="ListParagraph"/>
        <w:numPr>
          <w:ilvl w:val="0"/>
          <w:numId w:val="4"/>
        </w:numPr>
        <w:tabs>
          <w:tab w:val="left" w:pos="1900"/>
        </w:tabs>
        <w:spacing w:before="1" w:line="256" w:lineRule="auto"/>
        <w:ind w:left="1905" w:right="358" w:hanging="275"/>
        <w:jc w:val="both"/>
        <w:rPr>
          <w:rFonts w:ascii="Arial"/>
          <w:sz w:val="20"/>
        </w:rPr>
      </w:pPr>
      <w:r>
        <w:rPr>
          <w:b/>
          <w:w w:val="105"/>
        </w:rPr>
        <w:t>University</w:t>
      </w:r>
      <w:r>
        <w:rPr>
          <w:b/>
          <w:spacing w:val="-15"/>
          <w:w w:val="105"/>
        </w:rPr>
        <w:t xml:space="preserve"> </w:t>
      </w:r>
      <w:r>
        <w:rPr>
          <w:b/>
          <w:w w:val="105"/>
        </w:rPr>
        <w:t>Policies</w:t>
      </w:r>
      <w:r>
        <w:rPr>
          <w:b/>
          <w:spacing w:val="-22"/>
          <w:w w:val="105"/>
        </w:rPr>
        <w:t xml:space="preserve"> </w:t>
      </w:r>
      <w:r>
        <w:rPr>
          <w:b/>
          <w:w w:val="105"/>
        </w:rPr>
        <w:t>and</w:t>
      </w:r>
      <w:r>
        <w:rPr>
          <w:b/>
          <w:spacing w:val="-22"/>
          <w:w w:val="105"/>
        </w:rPr>
        <w:t xml:space="preserve"> </w:t>
      </w:r>
      <w:r>
        <w:rPr>
          <w:b/>
          <w:w w:val="105"/>
        </w:rPr>
        <w:t>Procedures.</w:t>
      </w:r>
      <w:r>
        <w:rPr>
          <w:b/>
          <w:spacing w:val="27"/>
          <w:w w:val="105"/>
        </w:rPr>
        <w:t xml:space="preserve"> </w:t>
      </w:r>
      <w:r>
        <w:rPr>
          <w:rFonts w:ascii="Arial"/>
          <w:w w:val="105"/>
          <w:sz w:val="20"/>
        </w:rPr>
        <w:t>A</w:t>
      </w:r>
      <w:r>
        <w:rPr>
          <w:rFonts w:ascii="Arial"/>
          <w:spacing w:val="-11"/>
          <w:w w:val="105"/>
          <w:sz w:val="20"/>
        </w:rPr>
        <w:t xml:space="preserve"> </w:t>
      </w:r>
      <w:r>
        <w:rPr>
          <w:w w:val="105"/>
          <w:sz w:val="21"/>
        </w:rPr>
        <w:t>student</w:t>
      </w:r>
      <w:r>
        <w:rPr>
          <w:spacing w:val="-14"/>
          <w:w w:val="105"/>
          <w:sz w:val="21"/>
        </w:rPr>
        <w:t xml:space="preserve"> </w:t>
      </w:r>
      <w:r>
        <w:rPr>
          <w:w w:val="105"/>
          <w:sz w:val="21"/>
        </w:rPr>
        <w:t>who</w:t>
      </w:r>
      <w:r>
        <w:rPr>
          <w:spacing w:val="-21"/>
          <w:w w:val="105"/>
          <w:sz w:val="21"/>
        </w:rPr>
        <w:t xml:space="preserve"> </w:t>
      </w:r>
      <w:r>
        <w:rPr>
          <w:w w:val="105"/>
          <w:sz w:val="21"/>
        </w:rPr>
        <w:t>assists</w:t>
      </w:r>
      <w:r>
        <w:rPr>
          <w:spacing w:val="-8"/>
          <w:w w:val="105"/>
          <w:sz w:val="21"/>
        </w:rPr>
        <w:t xml:space="preserve"> </w:t>
      </w:r>
      <w:r>
        <w:rPr>
          <w:w w:val="105"/>
          <w:sz w:val="21"/>
        </w:rPr>
        <w:t>in</w:t>
      </w:r>
      <w:r>
        <w:rPr>
          <w:spacing w:val="-16"/>
          <w:w w:val="105"/>
          <w:sz w:val="21"/>
        </w:rPr>
        <w:t xml:space="preserve"> </w:t>
      </w:r>
      <w:r>
        <w:rPr>
          <w:w w:val="105"/>
          <w:sz w:val="21"/>
        </w:rPr>
        <w:t>any</w:t>
      </w:r>
      <w:r>
        <w:rPr>
          <w:spacing w:val="-12"/>
          <w:w w:val="105"/>
          <w:sz w:val="21"/>
        </w:rPr>
        <w:t xml:space="preserve"> </w:t>
      </w:r>
      <w:r>
        <w:rPr>
          <w:w w:val="105"/>
          <w:sz w:val="21"/>
        </w:rPr>
        <w:t>infraction</w:t>
      </w:r>
      <w:r>
        <w:rPr>
          <w:spacing w:val="-6"/>
          <w:w w:val="105"/>
          <w:sz w:val="21"/>
        </w:rPr>
        <w:t xml:space="preserve"> </w:t>
      </w:r>
      <w:r>
        <w:rPr>
          <w:w w:val="105"/>
          <w:sz w:val="21"/>
        </w:rPr>
        <w:t>mentioned previously shall be considered equally as guilty as the student who commits the infraction.</w:t>
      </w:r>
    </w:p>
    <w:p w:rsidR="00645A81" w:rsidRDefault="00645A81">
      <w:pPr>
        <w:pStyle w:val="BodyText"/>
        <w:rPr>
          <w:sz w:val="20"/>
        </w:rPr>
      </w:pPr>
    </w:p>
    <w:p w:rsidR="00645A81" w:rsidRDefault="00645A81">
      <w:pPr>
        <w:pStyle w:val="BodyText"/>
        <w:spacing w:before="1"/>
      </w:pPr>
    </w:p>
    <w:p w:rsidR="00645A81" w:rsidRDefault="004805E1">
      <w:pPr>
        <w:spacing w:before="1"/>
        <w:ind w:left="1181"/>
        <w:rPr>
          <w:b/>
        </w:rPr>
      </w:pPr>
      <w:r>
        <w:rPr>
          <w:b/>
          <w:u w:val="thick"/>
        </w:rPr>
        <w:t>Community Expectations and Student Code of Conduct:</w:t>
      </w:r>
    </w:p>
    <w:p w:rsidR="00645A81" w:rsidRDefault="00645A81">
      <w:pPr>
        <w:pStyle w:val="BodyText"/>
        <w:rPr>
          <w:b/>
          <w:sz w:val="22"/>
        </w:rPr>
      </w:pPr>
    </w:p>
    <w:p w:rsidR="00645A81" w:rsidRDefault="004805E1">
      <w:pPr>
        <w:spacing w:before="1" w:line="254" w:lineRule="auto"/>
        <w:ind w:left="1638" w:right="362" w:hanging="8"/>
        <w:jc w:val="both"/>
        <w:rPr>
          <w:i/>
          <w:sz w:val="21"/>
        </w:rPr>
      </w:pPr>
      <w:r>
        <w:rPr>
          <w:i/>
          <w:w w:val="105"/>
          <w:sz w:val="21"/>
        </w:rPr>
        <w:t>Coastal</w:t>
      </w:r>
      <w:r>
        <w:rPr>
          <w:i/>
          <w:spacing w:val="-9"/>
          <w:w w:val="105"/>
          <w:sz w:val="21"/>
        </w:rPr>
        <w:t xml:space="preserve"> </w:t>
      </w:r>
      <w:r>
        <w:rPr>
          <w:i/>
          <w:w w:val="105"/>
          <w:sz w:val="21"/>
        </w:rPr>
        <w:t>Carolina</w:t>
      </w:r>
      <w:r>
        <w:rPr>
          <w:i/>
          <w:spacing w:val="-6"/>
          <w:w w:val="105"/>
          <w:sz w:val="21"/>
        </w:rPr>
        <w:t xml:space="preserve"> </w:t>
      </w:r>
      <w:r>
        <w:rPr>
          <w:i/>
          <w:w w:val="105"/>
          <w:sz w:val="21"/>
        </w:rPr>
        <w:t>University</w:t>
      </w:r>
      <w:r>
        <w:rPr>
          <w:i/>
          <w:spacing w:val="-8"/>
          <w:w w:val="105"/>
          <w:sz w:val="21"/>
        </w:rPr>
        <w:t xml:space="preserve"> </w:t>
      </w:r>
      <w:r>
        <w:rPr>
          <w:i/>
          <w:w w:val="105"/>
          <w:sz w:val="21"/>
        </w:rPr>
        <w:t>is</w:t>
      </w:r>
      <w:r>
        <w:rPr>
          <w:i/>
          <w:spacing w:val="-16"/>
          <w:w w:val="105"/>
          <w:sz w:val="21"/>
        </w:rPr>
        <w:t xml:space="preserve"> </w:t>
      </w:r>
      <w:r>
        <w:rPr>
          <w:i/>
          <w:w w:val="105"/>
          <w:sz w:val="21"/>
        </w:rPr>
        <w:t>an</w:t>
      </w:r>
      <w:r>
        <w:rPr>
          <w:i/>
          <w:spacing w:val="-10"/>
          <w:w w:val="105"/>
          <w:sz w:val="21"/>
        </w:rPr>
        <w:t xml:space="preserve"> </w:t>
      </w:r>
      <w:r>
        <w:rPr>
          <w:i/>
          <w:w w:val="105"/>
          <w:sz w:val="21"/>
        </w:rPr>
        <w:t>academic</w:t>
      </w:r>
      <w:r>
        <w:rPr>
          <w:i/>
          <w:spacing w:val="-3"/>
          <w:w w:val="105"/>
          <w:sz w:val="21"/>
        </w:rPr>
        <w:t xml:space="preserve"> </w:t>
      </w:r>
      <w:r>
        <w:rPr>
          <w:i/>
          <w:w w:val="105"/>
          <w:sz w:val="21"/>
        </w:rPr>
        <w:t>community</w:t>
      </w:r>
      <w:r>
        <w:rPr>
          <w:i/>
          <w:spacing w:val="-3"/>
          <w:w w:val="105"/>
          <w:sz w:val="21"/>
        </w:rPr>
        <w:t xml:space="preserve"> </w:t>
      </w:r>
      <w:r>
        <w:rPr>
          <w:i/>
          <w:w w:val="105"/>
          <w:sz w:val="21"/>
        </w:rPr>
        <w:t>that</w:t>
      </w:r>
      <w:r>
        <w:rPr>
          <w:i/>
          <w:spacing w:val="-10"/>
          <w:w w:val="105"/>
          <w:sz w:val="21"/>
        </w:rPr>
        <w:t xml:space="preserve"> </w:t>
      </w:r>
      <w:r>
        <w:rPr>
          <w:i/>
          <w:w w:val="105"/>
          <w:sz w:val="21"/>
        </w:rPr>
        <w:t>expects</w:t>
      </w:r>
      <w:r>
        <w:rPr>
          <w:i/>
          <w:spacing w:val="-5"/>
          <w:w w:val="105"/>
          <w:sz w:val="21"/>
        </w:rPr>
        <w:t xml:space="preserve"> </w:t>
      </w:r>
      <w:r>
        <w:rPr>
          <w:i/>
          <w:w w:val="105"/>
          <w:sz w:val="21"/>
        </w:rPr>
        <w:t>the</w:t>
      </w:r>
      <w:r>
        <w:rPr>
          <w:i/>
          <w:spacing w:val="-11"/>
          <w:w w:val="105"/>
          <w:sz w:val="21"/>
        </w:rPr>
        <w:t xml:space="preserve"> </w:t>
      </w:r>
      <w:r>
        <w:rPr>
          <w:i/>
          <w:w w:val="105"/>
          <w:sz w:val="21"/>
        </w:rPr>
        <w:t>highest</w:t>
      </w:r>
      <w:r>
        <w:rPr>
          <w:i/>
          <w:spacing w:val="-7"/>
          <w:w w:val="105"/>
          <w:sz w:val="21"/>
        </w:rPr>
        <w:t xml:space="preserve"> </w:t>
      </w:r>
      <w:r>
        <w:rPr>
          <w:i/>
          <w:w w:val="105"/>
          <w:sz w:val="21"/>
        </w:rPr>
        <w:t>standards of honesty, integrity and personal responsibility. Members of this community are accountable for their actions and reporting the inappropriate action of others and are committed to creating an atmosphere of mutual respect and</w:t>
      </w:r>
      <w:r>
        <w:rPr>
          <w:i/>
          <w:spacing w:val="-9"/>
          <w:w w:val="105"/>
          <w:sz w:val="21"/>
        </w:rPr>
        <w:t xml:space="preserve"> </w:t>
      </w:r>
      <w:r>
        <w:rPr>
          <w:i/>
          <w:w w:val="105"/>
          <w:sz w:val="21"/>
        </w:rPr>
        <w:t>trust.</w:t>
      </w:r>
    </w:p>
    <w:p w:rsidR="00645A81" w:rsidRDefault="00645A81">
      <w:pPr>
        <w:pStyle w:val="BodyText"/>
        <w:spacing w:before="11"/>
        <w:rPr>
          <w:i/>
          <w:sz w:val="21"/>
        </w:rPr>
      </w:pPr>
    </w:p>
    <w:p w:rsidR="00645A81" w:rsidRDefault="004805E1">
      <w:pPr>
        <w:ind w:left="1638"/>
        <w:jc w:val="both"/>
        <w:rPr>
          <w:sz w:val="21"/>
        </w:rPr>
      </w:pPr>
      <w:r>
        <w:rPr>
          <w:w w:val="105"/>
          <w:sz w:val="21"/>
        </w:rPr>
        <w:t xml:space="preserve">The revised </w:t>
      </w:r>
      <w:r>
        <w:rPr>
          <w:i/>
          <w:w w:val="105"/>
          <w:sz w:val="21"/>
        </w:rPr>
        <w:t xml:space="preserve">Code of Conduct </w:t>
      </w:r>
      <w:r>
        <w:rPr>
          <w:w w:val="105"/>
          <w:sz w:val="21"/>
        </w:rPr>
        <w:t>that is available on the web at:</w:t>
      </w:r>
    </w:p>
    <w:p w:rsidR="00645A81" w:rsidRDefault="004805E1">
      <w:pPr>
        <w:spacing w:before="4"/>
        <w:ind w:left="3339"/>
        <w:rPr>
          <w:sz w:val="21"/>
        </w:rPr>
      </w:pPr>
      <w:r>
        <w:rPr>
          <w:w w:val="105"/>
          <w:sz w:val="21"/>
          <w:u w:val="thick"/>
        </w:rPr>
        <w:t>(</w:t>
      </w:r>
      <w:hyperlink r:id="rId14">
        <w:r>
          <w:rPr>
            <w:w w:val="105"/>
            <w:sz w:val="21"/>
            <w:u w:val="thick"/>
          </w:rPr>
          <w:t>http://www.coastal.edu/conduct/documents/codeofconduct.pdt).</w:t>
        </w:r>
      </w:hyperlink>
    </w:p>
    <w:p w:rsidR="00645A81" w:rsidRDefault="00645A81">
      <w:pPr>
        <w:pStyle w:val="BodyText"/>
        <w:spacing w:before="11"/>
      </w:pPr>
    </w:p>
    <w:p w:rsidR="00645A81" w:rsidRDefault="004805E1">
      <w:pPr>
        <w:spacing w:line="249" w:lineRule="exact"/>
        <w:ind w:left="1640"/>
        <w:jc w:val="both"/>
        <w:rPr>
          <w:rFonts w:ascii="TimesNewRomanPS-BoldItalicMT"/>
          <w:b/>
          <w:i/>
        </w:rPr>
      </w:pPr>
      <w:r>
        <w:rPr>
          <w:rFonts w:ascii="TimesNewRomanPS-BoldItalicMT"/>
          <w:b/>
          <w:i/>
        </w:rPr>
        <w:t xml:space="preserve">On my </w:t>
      </w:r>
      <w:r w:rsidR="007D66F0">
        <w:rPr>
          <w:rFonts w:ascii="TimesNewRomanPS-BoldItalicMT"/>
          <w:b/>
          <w:i/>
        </w:rPr>
        <w:t>h</w:t>
      </w:r>
      <w:r>
        <w:rPr>
          <w:rFonts w:ascii="TimesNewRomanPS-BoldItalicMT"/>
          <w:b/>
          <w:i/>
        </w:rPr>
        <w:t xml:space="preserve">onor, </w:t>
      </w:r>
      <w:r>
        <w:rPr>
          <w:i/>
        </w:rPr>
        <w:t xml:space="preserve">I </w:t>
      </w:r>
      <w:r>
        <w:rPr>
          <w:rFonts w:ascii="TimesNewRomanPS-BoldItalicMT"/>
          <w:b/>
          <w:i/>
        </w:rPr>
        <w:t>pledge:</w:t>
      </w:r>
    </w:p>
    <w:p w:rsidR="00645A81" w:rsidRDefault="004805E1">
      <w:pPr>
        <w:pStyle w:val="ListParagraph"/>
        <w:numPr>
          <w:ilvl w:val="0"/>
          <w:numId w:val="3"/>
        </w:numPr>
        <w:tabs>
          <w:tab w:val="left" w:pos="2003"/>
        </w:tabs>
        <w:spacing w:line="249" w:lineRule="exact"/>
        <w:ind w:hanging="359"/>
        <w:jc w:val="both"/>
        <w:rPr>
          <w:rFonts w:ascii="TimesNewRomanPS-BoldItalicMT"/>
          <w:b/>
          <w:i/>
        </w:rPr>
      </w:pPr>
      <w:r>
        <w:rPr>
          <w:rFonts w:ascii="TimesNewRomanPS-BoldItalicMT"/>
          <w:b/>
          <w:i/>
        </w:rPr>
        <w:t xml:space="preserve">That </w:t>
      </w:r>
      <w:r>
        <w:rPr>
          <w:i/>
        </w:rPr>
        <w:t xml:space="preserve">I </w:t>
      </w:r>
      <w:r>
        <w:rPr>
          <w:rFonts w:ascii="TimesNewRomanPS-BoldItalicMT"/>
          <w:b/>
          <w:i/>
        </w:rPr>
        <w:t>will take responsibility for my personal be</w:t>
      </w:r>
      <w:r w:rsidR="007D66F0">
        <w:rPr>
          <w:rFonts w:ascii="TimesNewRomanPS-BoldItalicMT"/>
          <w:b/>
          <w:i/>
        </w:rPr>
        <w:t>h</w:t>
      </w:r>
      <w:r>
        <w:rPr>
          <w:rFonts w:ascii="TimesNewRomanPS-BoldItalicMT"/>
          <w:b/>
          <w:i/>
        </w:rPr>
        <w:t>avior;</w:t>
      </w:r>
      <w:r>
        <w:rPr>
          <w:rFonts w:ascii="TimesNewRomanPS-BoldItalicMT"/>
          <w:b/>
          <w:i/>
          <w:spacing w:val="17"/>
        </w:rPr>
        <w:t xml:space="preserve"> </w:t>
      </w:r>
      <w:r>
        <w:rPr>
          <w:rFonts w:ascii="TimesNewRomanPS-BoldItalicMT"/>
          <w:b/>
          <w:i/>
        </w:rPr>
        <w:t>and</w:t>
      </w:r>
    </w:p>
    <w:p w:rsidR="00645A81" w:rsidRDefault="004805E1">
      <w:pPr>
        <w:pStyle w:val="ListParagraph"/>
        <w:numPr>
          <w:ilvl w:val="0"/>
          <w:numId w:val="3"/>
        </w:numPr>
        <w:tabs>
          <w:tab w:val="left" w:pos="2003"/>
        </w:tabs>
        <w:spacing w:line="242" w:lineRule="auto"/>
        <w:ind w:right="342" w:hanging="359"/>
        <w:jc w:val="both"/>
        <w:rPr>
          <w:rFonts w:ascii="TimesNewRomanPS-BoldItalicMT"/>
          <w:b/>
          <w:i/>
        </w:rPr>
      </w:pPr>
      <w:r>
        <w:rPr>
          <w:rFonts w:ascii="TimesNewRomanPS-BoldItalicMT"/>
          <w:b/>
          <w:i/>
        </w:rPr>
        <w:t xml:space="preserve">That </w:t>
      </w:r>
      <w:r>
        <w:rPr>
          <w:i/>
          <w:sz w:val="21"/>
        </w:rPr>
        <w:t xml:space="preserve">I </w:t>
      </w:r>
      <w:r>
        <w:rPr>
          <w:rFonts w:ascii="TimesNewRomanPS-BoldItalicMT"/>
          <w:b/>
          <w:i/>
        </w:rPr>
        <w:t xml:space="preserve">will actively oppose </w:t>
      </w:r>
      <w:r w:rsidR="007D66F0">
        <w:rPr>
          <w:rFonts w:ascii="TimesNewRomanPS-BoldItalicMT"/>
          <w:b/>
          <w:i/>
        </w:rPr>
        <w:t>every instance of academic dish</w:t>
      </w:r>
      <w:r>
        <w:rPr>
          <w:rFonts w:ascii="TimesNewRomanPS-BoldItalicMT"/>
          <w:b/>
          <w:i/>
        </w:rPr>
        <w:t>onesty as defined</w:t>
      </w:r>
      <w:r w:rsidR="007D66F0">
        <w:rPr>
          <w:rFonts w:ascii="TimesNewRomanPS-BoldItalicMT"/>
          <w:b/>
          <w:i/>
        </w:rPr>
        <w:t xml:space="preserve"> in the Code of Student Conduct.</w:t>
      </w:r>
      <w:r>
        <w:rPr>
          <w:rFonts w:ascii="TimesNewRomanPS-BoldItalicMT"/>
          <w:b/>
          <w:i/>
        </w:rPr>
        <w:t xml:space="preserve"> From </w:t>
      </w:r>
      <w:r w:rsidR="007D66F0">
        <w:rPr>
          <w:rFonts w:ascii="TimesNewRomanPS-BoldItalicMT"/>
          <w:b/>
          <w:i/>
        </w:rPr>
        <w:t>this</w:t>
      </w:r>
      <w:r>
        <w:rPr>
          <w:rFonts w:ascii="TimesNewRomanPS-BoldItalicMT"/>
          <w:b/>
          <w:i/>
        </w:rPr>
        <w:t xml:space="preserve"> day forward, my signature on any University document, including tests, papers and </w:t>
      </w:r>
      <w:r w:rsidR="007D66F0">
        <w:rPr>
          <w:rFonts w:ascii="TimesNewRomanPS-BoldItalicMT"/>
          <w:b/>
          <w:i/>
        </w:rPr>
        <w:t>other</w:t>
      </w:r>
      <w:r>
        <w:rPr>
          <w:rFonts w:ascii="TimesNewRomanPS-BoldItalicMT"/>
          <w:b/>
          <w:i/>
        </w:rPr>
        <w:t xml:space="preserve"> work submitted for a grade is a confirmation of this </w:t>
      </w:r>
      <w:r w:rsidR="007D66F0">
        <w:rPr>
          <w:rFonts w:ascii="TimesNewRomanPS-BoldItalicMT"/>
          <w:b/>
          <w:i/>
        </w:rPr>
        <w:t>h</w:t>
      </w:r>
      <w:r>
        <w:rPr>
          <w:rFonts w:ascii="TimesNewRomanPS-BoldItalicMT"/>
          <w:b/>
          <w:i/>
        </w:rPr>
        <w:t>onor</w:t>
      </w:r>
      <w:r>
        <w:rPr>
          <w:rFonts w:ascii="TimesNewRomanPS-BoldItalicMT"/>
          <w:b/>
          <w:i/>
          <w:spacing w:val="26"/>
        </w:rPr>
        <w:t xml:space="preserve"> </w:t>
      </w:r>
      <w:r w:rsidR="007D66F0">
        <w:rPr>
          <w:rFonts w:ascii="TimesNewRomanPS-BoldItalicMT"/>
          <w:b/>
          <w:i/>
        </w:rPr>
        <w:t>pledge.</w:t>
      </w:r>
    </w:p>
    <w:p w:rsidR="00645A81" w:rsidRDefault="00645A81">
      <w:pPr>
        <w:pStyle w:val="BodyText"/>
        <w:spacing w:before="10"/>
        <w:rPr>
          <w:rFonts w:ascii="TimesNewRomanPS-BoldItalicMT"/>
          <w:b/>
          <w:i/>
          <w:sz w:val="25"/>
        </w:rPr>
      </w:pPr>
    </w:p>
    <w:p w:rsidR="00645A81" w:rsidRDefault="004805E1">
      <w:pPr>
        <w:ind w:left="1196"/>
        <w:rPr>
          <w:b/>
        </w:rPr>
      </w:pPr>
      <w:r>
        <w:rPr>
          <w:b/>
          <w:w w:val="110"/>
        </w:rPr>
        <w:t>Course Assessments:</w:t>
      </w:r>
    </w:p>
    <w:p w:rsidR="00645A81" w:rsidRDefault="004805E1">
      <w:pPr>
        <w:pStyle w:val="ListParagraph"/>
        <w:numPr>
          <w:ilvl w:val="1"/>
          <w:numId w:val="4"/>
        </w:numPr>
        <w:tabs>
          <w:tab w:val="left" w:pos="2279"/>
        </w:tabs>
        <w:spacing w:before="12"/>
        <w:ind w:hanging="336"/>
        <w:rPr>
          <w:sz w:val="21"/>
        </w:rPr>
      </w:pPr>
      <w:r>
        <w:rPr>
          <w:w w:val="115"/>
          <w:sz w:val="21"/>
        </w:rPr>
        <w:t>Attendance and</w:t>
      </w:r>
      <w:r>
        <w:rPr>
          <w:spacing w:val="5"/>
          <w:w w:val="115"/>
          <w:sz w:val="21"/>
        </w:rPr>
        <w:t xml:space="preserve"> </w:t>
      </w:r>
      <w:r>
        <w:rPr>
          <w:w w:val="115"/>
          <w:sz w:val="21"/>
        </w:rPr>
        <w:t>Participation</w:t>
      </w:r>
    </w:p>
    <w:p w:rsidR="00645A81" w:rsidRDefault="004805E1">
      <w:pPr>
        <w:pStyle w:val="ListParagraph"/>
        <w:numPr>
          <w:ilvl w:val="0"/>
          <w:numId w:val="2"/>
        </w:numPr>
        <w:tabs>
          <w:tab w:val="left" w:pos="2275"/>
        </w:tabs>
        <w:spacing w:before="10"/>
        <w:ind w:hanging="358"/>
        <w:rPr>
          <w:sz w:val="23"/>
        </w:rPr>
      </w:pPr>
      <w:r>
        <w:rPr>
          <w:w w:val="115"/>
          <w:sz w:val="21"/>
        </w:rPr>
        <w:t>SCOE Formative</w:t>
      </w:r>
      <w:r>
        <w:rPr>
          <w:spacing w:val="-5"/>
          <w:w w:val="115"/>
          <w:sz w:val="21"/>
        </w:rPr>
        <w:t xml:space="preserve"> </w:t>
      </w:r>
      <w:r>
        <w:rPr>
          <w:w w:val="115"/>
          <w:sz w:val="21"/>
        </w:rPr>
        <w:t>Assessment</w:t>
      </w:r>
    </w:p>
    <w:p w:rsidR="00645A81" w:rsidRDefault="004805E1">
      <w:pPr>
        <w:pStyle w:val="ListParagraph"/>
        <w:numPr>
          <w:ilvl w:val="0"/>
          <w:numId w:val="2"/>
        </w:numPr>
        <w:tabs>
          <w:tab w:val="left" w:pos="2282"/>
        </w:tabs>
        <w:spacing w:before="17"/>
        <w:ind w:left="2281" w:hanging="364"/>
        <w:rPr>
          <w:sz w:val="23"/>
        </w:rPr>
      </w:pPr>
      <w:r>
        <w:rPr>
          <w:w w:val="115"/>
          <w:sz w:val="21"/>
        </w:rPr>
        <w:t>SCOE Summative</w:t>
      </w:r>
      <w:r>
        <w:rPr>
          <w:spacing w:val="10"/>
          <w:w w:val="115"/>
          <w:sz w:val="21"/>
        </w:rPr>
        <w:t xml:space="preserve"> </w:t>
      </w:r>
      <w:r>
        <w:rPr>
          <w:w w:val="115"/>
          <w:sz w:val="21"/>
        </w:rPr>
        <w:t>Assessment</w:t>
      </w:r>
    </w:p>
    <w:p w:rsidR="00645A81" w:rsidRDefault="004805E1">
      <w:pPr>
        <w:pStyle w:val="ListParagraph"/>
        <w:numPr>
          <w:ilvl w:val="0"/>
          <w:numId w:val="2"/>
        </w:numPr>
        <w:tabs>
          <w:tab w:val="left" w:pos="2282"/>
        </w:tabs>
        <w:spacing w:before="2" w:line="249" w:lineRule="auto"/>
        <w:ind w:right="798" w:hanging="357"/>
        <w:rPr>
          <w:sz w:val="23"/>
        </w:rPr>
      </w:pPr>
      <w:r>
        <w:rPr>
          <w:w w:val="110"/>
          <w:sz w:val="21"/>
        </w:rPr>
        <w:t>SCOE Formal Internship Classroom Observations (minimum of four each from cooperating teacher and university supervisor) ADEPT evaluations and Three narrative observations from CT and US</w:t>
      </w:r>
    </w:p>
    <w:p w:rsidR="00645A81" w:rsidRDefault="004805E1">
      <w:pPr>
        <w:pStyle w:val="ListParagraph"/>
        <w:numPr>
          <w:ilvl w:val="0"/>
          <w:numId w:val="2"/>
        </w:numPr>
        <w:tabs>
          <w:tab w:val="left" w:pos="2279"/>
        </w:tabs>
        <w:spacing w:before="11"/>
        <w:ind w:left="2278" w:hanging="356"/>
        <w:rPr>
          <w:sz w:val="23"/>
        </w:rPr>
      </w:pPr>
      <w:r>
        <w:rPr>
          <w:w w:val="115"/>
          <w:sz w:val="21"/>
        </w:rPr>
        <w:t>ADEPT</w:t>
      </w:r>
      <w:r>
        <w:rPr>
          <w:spacing w:val="-8"/>
          <w:w w:val="115"/>
          <w:sz w:val="21"/>
        </w:rPr>
        <w:t xml:space="preserve"> </w:t>
      </w:r>
      <w:r>
        <w:rPr>
          <w:w w:val="115"/>
          <w:sz w:val="21"/>
        </w:rPr>
        <w:t>Evaluation</w:t>
      </w:r>
    </w:p>
    <w:p w:rsidR="00645A81" w:rsidRDefault="004805E1">
      <w:pPr>
        <w:pStyle w:val="ListParagraph"/>
        <w:numPr>
          <w:ilvl w:val="0"/>
          <w:numId w:val="2"/>
        </w:numPr>
        <w:tabs>
          <w:tab w:val="left" w:pos="2282"/>
        </w:tabs>
        <w:spacing w:before="1"/>
        <w:ind w:left="2281" w:hanging="358"/>
        <w:rPr>
          <w:sz w:val="24"/>
        </w:rPr>
      </w:pPr>
      <w:r>
        <w:rPr>
          <w:w w:val="115"/>
          <w:sz w:val="21"/>
        </w:rPr>
        <w:t>SCOE Professional</w:t>
      </w:r>
      <w:r>
        <w:rPr>
          <w:spacing w:val="7"/>
          <w:w w:val="115"/>
          <w:sz w:val="21"/>
        </w:rPr>
        <w:t xml:space="preserve"> </w:t>
      </w:r>
      <w:r>
        <w:rPr>
          <w:w w:val="115"/>
          <w:sz w:val="21"/>
        </w:rPr>
        <w:t>Dispositions</w:t>
      </w:r>
    </w:p>
    <w:p w:rsidR="00645A81" w:rsidRDefault="004805E1">
      <w:pPr>
        <w:pStyle w:val="ListParagraph"/>
        <w:numPr>
          <w:ilvl w:val="0"/>
          <w:numId w:val="2"/>
        </w:numPr>
        <w:tabs>
          <w:tab w:val="left" w:pos="2289"/>
        </w:tabs>
        <w:spacing w:before="7"/>
        <w:ind w:left="2288" w:hanging="363"/>
        <w:rPr>
          <w:sz w:val="23"/>
        </w:rPr>
      </w:pPr>
      <w:r>
        <w:rPr>
          <w:w w:val="115"/>
          <w:sz w:val="21"/>
        </w:rPr>
        <w:t>SCOE Forms for Field Experience</w:t>
      </w:r>
      <w:r>
        <w:rPr>
          <w:spacing w:val="-11"/>
          <w:w w:val="115"/>
          <w:sz w:val="21"/>
        </w:rPr>
        <w:t xml:space="preserve"> </w:t>
      </w:r>
      <w:r>
        <w:rPr>
          <w:w w:val="115"/>
          <w:sz w:val="21"/>
        </w:rPr>
        <w:t>Office</w:t>
      </w:r>
    </w:p>
    <w:p w:rsidR="00645A81" w:rsidRDefault="00645A81">
      <w:pPr>
        <w:rPr>
          <w:sz w:val="23"/>
        </w:rPr>
        <w:sectPr w:rsidR="00645A81">
          <w:pgSz w:w="12240" w:h="15840"/>
          <w:pgMar w:top="920" w:right="1580" w:bottom="1300" w:left="520" w:header="682" w:footer="1105" w:gutter="0"/>
          <w:cols w:space="720"/>
        </w:sectPr>
      </w:pPr>
    </w:p>
    <w:p w:rsidR="00645A81" w:rsidRDefault="00645A81">
      <w:pPr>
        <w:pStyle w:val="BodyText"/>
        <w:rPr>
          <w:sz w:val="20"/>
        </w:rPr>
      </w:pPr>
    </w:p>
    <w:p w:rsidR="00645A81" w:rsidRDefault="00645A81">
      <w:pPr>
        <w:pStyle w:val="BodyText"/>
        <w:spacing w:before="9"/>
        <w:rPr>
          <w:sz w:val="22"/>
        </w:rPr>
      </w:pPr>
    </w:p>
    <w:p w:rsidR="00645A81" w:rsidRDefault="004805E1">
      <w:pPr>
        <w:ind w:left="1180"/>
        <w:rPr>
          <w:sz w:val="23"/>
        </w:rPr>
      </w:pPr>
      <w:r>
        <w:rPr>
          <w:b/>
          <w:w w:val="105"/>
          <w:sz w:val="23"/>
          <w:u w:val="thick"/>
        </w:rPr>
        <w:t>Grading Procedures:</w:t>
      </w:r>
      <w:r>
        <w:rPr>
          <w:b/>
          <w:w w:val="105"/>
          <w:sz w:val="23"/>
        </w:rPr>
        <w:t xml:space="preserve"> </w:t>
      </w:r>
      <w:r w:rsidR="001A476D">
        <w:rPr>
          <w:b/>
          <w:w w:val="105"/>
          <w:sz w:val="23"/>
        </w:rPr>
        <w:t xml:space="preserve"> </w:t>
      </w:r>
      <w:r>
        <w:rPr>
          <w:w w:val="105"/>
          <w:sz w:val="23"/>
        </w:rPr>
        <w:t>See Inte</w:t>
      </w:r>
      <w:r w:rsidR="001A476D">
        <w:rPr>
          <w:w w:val="105"/>
          <w:sz w:val="23"/>
        </w:rPr>
        <w:t>rnship handbook located on Moodl</w:t>
      </w:r>
      <w:r>
        <w:rPr>
          <w:w w:val="105"/>
          <w:sz w:val="23"/>
        </w:rPr>
        <w:t>e</w:t>
      </w:r>
      <w:r w:rsidR="001A476D">
        <w:rPr>
          <w:w w:val="105"/>
          <w:sz w:val="23"/>
        </w:rPr>
        <w:t>.</w:t>
      </w:r>
    </w:p>
    <w:p w:rsidR="00645A81" w:rsidRDefault="00645A81">
      <w:pPr>
        <w:pStyle w:val="BodyText"/>
        <w:rPr>
          <w:sz w:val="18"/>
        </w:rPr>
      </w:pPr>
    </w:p>
    <w:p w:rsidR="00645A81" w:rsidRDefault="004805E1">
      <w:pPr>
        <w:pStyle w:val="Heading2"/>
        <w:ind w:left="1185"/>
      </w:pPr>
      <w:r>
        <w:rPr>
          <w:w w:val="105"/>
          <w:u w:val="thick"/>
        </w:rPr>
        <w:t>Evaluation of Students:</w:t>
      </w:r>
    </w:p>
    <w:p w:rsidR="00645A81" w:rsidRDefault="004805E1">
      <w:pPr>
        <w:pStyle w:val="BodyText"/>
        <w:spacing w:before="2"/>
        <w:ind w:left="1902"/>
      </w:pPr>
      <w:r>
        <w:rPr>
          <w:w w:val="105"/>
        </w:rPr>
        <w:t>(S) Satisfactory or (U) Unsatisfactory</w:t>
      </w:r>
    </w:p>
    <w:p w:rsidR="00645A81" w:rsidRDefault="004805E1">
      <w:pPr>
        <w:pStyle w:val="Heading2"/>
        <w:spacing w:before="10" w:line="254" w:lineRule="auto"/>
      </w:pPr>
      <w:r>
        <w:rPr>
          <w:w w:val="105"/>
        </w:rPr>
        <w:t>All</w:t>
      </w:r>
      <w:r>
        <w:rPr>
          <w:spacing w:val="-17"/>
          <w:w w:val="105"/>
        </w:rPr>
        <w:t xml:space="preserve"> </w:t>
      </w:r>
      <w:r>
        <w:rPr>
          <w:w w:val="105"/>
        </w:rPr>
        <w:t>aspects</w:t>
      </w:r>
      <w:r>
        <w:rPr>
          <w:spacing w:val="-9"/>
          <w:w w:val="105"/>
        </w:rPr>
        <w:t xml:space="preserve"> </w:t>
      </w:r>
      <w:r>
        <w:rPr>
          <w:w w:val="105"/>
        </w:rPr>
        <w:t>of</w:t>
      </w:r>
      <w:r>
        <w:rPr>
          <w:spacing w:val="-15"/>
          <w:w w:val="105"/>
        </w:rPr>
        <w:t xml:space="preserve"> </w:t>
      </w:r>
      <w:r>
        <w:rPr>
          <w:w w:val="105"/>
        </w:rPr>
        <w:t>both</w:t>
      </w:r>
      <w:r>
        <w:rPr>
          <w:spacing w:val="-14"/>
          <w:w w:val="105"/>
        </w:rPr>
        <w:t xml:space="preserve"> </w:t>
      </w:r>
      <w:r>
        <w:rPr>
          <w:w w:val="105"/>
        </w:rPr>
        <w:t>the</w:t>
      </w:r>
      <w:r>
        <w:rPr>
          <w:spacing w:val="-14"/>
          <w:w w:val="105"/>
        </w:rPr>
        <w:t xml:space="preserve"> </w:t>
      </w:r>
      <w:r>
        <w:rPr>
          <w:w w:val="105"/>
        </w:rPr>
        <w:t>internship</w:t>
      </w:r>
      <w:r>
        <w:rPr>
          <w:spacing w:val="-11"/>
          <w:w w:val="105"/>
        </w:rPr>
        <w:t xml:space="preserve"> </w:t>
      </w:r>
      <w:r>
        <w:rPr>
          <w:w w:val="105"/>
        </w:rPr>
        <w:t>and</w:t>
      </w:r>
      <w:r>
        <w:rPr>
          <w:spacing w:val="-14"/>
          <w:w w:val="105"/>
        </w:rPr>
        <w:t xml:space="preserve"> </w:t>
      </w:r>
      <w:r>
        <w:rPr>
          <w:w w:val="105"/>
        </w:rPr>
        <w:t>the</w:t>
      </w:r>
      <w:r>
        <w:rPr>
          <w:spacing w:val="-18"/>
          <w:w w:val="105"/>
        </w:rPr>
        <w:t xml:space="preserve"> </w:t>
      </w:r>
      <w:r>
        <w:rPr>
          <w:w w:val="105"/>
        </w:rPr>
        <w:t>seminar</w:t>
      </w:r>
      <w:r>
        <w:rPr>
          <w:spacing w:val="-11"/>
          <w:w w:val="105"/>
        </w:rPr>
        <w:t xml:space="preserve"> </w:t>
      </w:r>
      <w:r>
        <w:rPr>
          <w:w w:val="105"/>
        </w:rPr>
        <w:t>must</w:t>
      </w:r>
      <w:r>
        <w:rPr>
          <w:spacing w:val="-11"/>
          <w:w w:val="105"/>
        </w:rPr>
        <w:t xml:space="preserve"> </w:t>
      </w:r>
      <w:r>
        <w:rPr>
          <w:w w:val="105"/>
        </w:rPr>
        <w:t>be</w:t>
      </w:r>
      <w:r>
        <w:rPr>
          <w:spacing w:val="-13"/>
          <w:w w:val="105"/>
        </w:rPr>
        <w:t xml:space="preserve"> </w:t>
      </w:r>
      <w:r>
        <w:rPr>
          <w:w w:val="105"/>
        </w:rPr>
        <w:t xml:space="preserve">completed satisfactorily </w:t>
      </w:r>
      <w:r>
        <w:rPr>
          <w:w w:val="105"/>
          <w:u w:val="thick"/>
        </w:rPr>
        <w:t>to pass</w:t>
      </w:r>
      <w:r>
        <w:rPr>
          <w:spacing w:val="-7"/>
          <w:w w:val="105"/>
          <w:u w:val="thick"/>
        </w:rPr>
        <w:t xml:space="preserve"> </w:t>
      </w:r>
      <w:r>
        <w:rPr>
          <w:w w:val="105"/>
          <w:u w:val="thick"/>
        </w:rPr>
        <w:t>internship.</w:t>
      </w:r>
    </w:p>
    <w:p w:rsidR="00645A81" w:rsidRDefault="004805E1">
      <w:pPr>
        <w:spacing w:line="254" w:lineRule="auto"/>
        <w:ind w:left="1902" w:right="403" w:hanging="7"/>
        <w:rPr>
          <w:b/>
          <w:sz w:val="23"/>
        </w:rPr>
      </w:pPr>
      <w:r>
        <w:rPr>
          <w:b/>
          <w:w w:val="105"/>
          <w:sz w:val="23"/>
        </w:rPr>
        <w:t>The</w:t>
      </w:r>
      <w:r>
        <w:rPr>
          <w:b/>
          <w:spacing w:val="-12"/>
          <w:w w:val="105"/>
          <w:sz w:val="23"/>
        </w:rPr>
        <w:t xml:space="preserve"> </w:t>
      </w:r>
      <w:r>
        <w:rPr>
          <w:b/>
          <w:w w:val="105"/>
          <w:sz w:val="23"/>
        </w:rPr>
        <w:t>grade</w:t>
      </w:r>
      <w:r>
        <w:rPr>
          <w:b/>
          <w:spacing w:val="-9"/>
          <w:w w:val="105"/>
          <w:sz w:val="23"/>
        </w:rPr>
        <w:t xml:space="preserve"> </w:t>
      </w:r>
      <w:r>
        <w:rPr>
          <w:b/>
          <w:w w:val="105"/>
          <w:sz w:val="23"/>
        </w:rPr>
        <w:t>for</w:t>
      </w:r>
      <w:r>
        <w:rPr>
          <w:b/>
          <w:spacing w:val="-10"/>
          <w:w w:val="105"/>
          <w:sz w:val="23"/>
        </w:rPr>
        <w:t xml:space="preserve"> </w:t>
      </w:r>
      <w:r>
        <w:rPr>
          <w:b/>
          <w:w w:val="105"/>
          <w:sz w:val="23"/>
        </w:rPr>
        <w:t>the</w:t>
      </w:r>
      <w:r>
        <w:rPr>
          <w:b/>
          <w:spacing w:val="-15"/>
          <w:w w:val="105"/>
          <w:sz w:val="23"/>
        </w:rPr>
        <w:t xml:space="preserve"> </w:t>
      </w:r>
      <w:r>
        <w:rPr>
          <w:b/>
          <w:w w:val="105"/>
          <w:sz w:val="23"/>
        </w:rPr>
        <w:t>TWS</w:t>
      </w:r>
      <w:r>
        <w:rPr>
          <w:b/>
          <w:spacing w:val="-4"/>
          <w:w w:val="105"/>
          <w:sz w:val="23"/>
        </w:rPr>
        <w:t xml:space="preserve"> </w:t>
      </w:r>
      <w:r>
        <w:rPr>
          <w:b/>
          <w:w w:val="105"/>
          <w:sz w:val="23"/>
        </w:rPr>
        <w:t>must</w:t>
      </w:r>
      <w:r>
        <w:rPr>
          <w:b/>
          <w:spacing w:val="-4"/>
          <w:w w:val="105"/>
          <w:sz w:val="23"/>
        </w:rPr>
        <w:t xml:space="preserve"> </w:t>
      </w:r>
      <w:r>
        <w:rPr>
          <w:b/>
          <w:w w:val="105"/>
          <w:sz w:val="23"/>
        </w:rPr>
        <w:t>be</w:t>
      </w:r>
      <w:r>
        <w:rPr>
          <w:b/>
          <w:spacing w:val="-10"/>
          <w:w w:val="105"/>
          <w:sz w:val="23"/>
        </w:rPr>
        <w:t xml:space="preserve"> </w:t>
      </w:r>
      <w:r>
        <w:rPr>
          <w:b/>
          <w:w w:val="105"/>
          <w:sz w:val="23"/>
        </w:rPr>
        <w:t>at</w:t>
      </w:r>
      <w:r>
        <w:rPr>
          <w:b/>
          <w:spacing w:val="-17"/>
          <w:w w:val="105"/>
          <w:sz w:val="23"/>
        </w:rPr>
        <w:t xml:space="preserve"> </w:t>
      </w:r>
      <w:r>
        <w:rPr>
          <w:b/>
          <w:w w:val="105"/>
          <w:sz w:val="23"/>
        </w:rPr>
        <w:t>least</w:t>
      </w:r>
      <w:r>
        <w:rPr>
          <w:b/>
          <w:spacing w:val="-5"/>
          <w:w w:val="105"/>
          <w:sz w:val="23"/>
        </w:rPr>
        <w:t xml:space="preserve"> </w:t>
      </w:r>
      <w:r>
        <w:rPr>
          <w:b/>
          <w:w w:val="105"/>
          <w:sz w:val="23"/>
        </w:rPr>
        <w:t>80%</w:t>
      </w:r>
      <w:r>
        <w:rPr>
          <w:b/>
          <w:spacing w:val="-14"/>
          <w:w w:val="105"/>
          <w:sz w:val="23"/>
        </w:rPr>
        <w:t xml:space="preserve"> </w:t>
      </w:r>
      <w:r>
        <w:rPr>
          <w:b/>
          <w:w w:val="105"/>
          <w:sz w:val="23"/>
        </w:rPr>
        <w:t>for</w:t>
      </w:r>
      <w:r>
        <w:rPr>
          <w:b/>
          <w:spacing w:val="-17"/>
          <w:w w:val="105"/>
          <w:sz w:val="23"/>
        </w:rPr>
        <w:t xml:space="preserve"> </w:t>
      </w:r>
      <w:r>
        <w:rPr>
          <w:b/>
          <w:w w:val="105"/>
          <w:sz w:val="23"/>
        </w:rPr>
        <w:t>SCOE.</w:t>
      </w:r>
      <w:r>
        <w:rPr>
          <w:b/>
          <w:spacing w:val="-12"/>
          <w:w w:val="105"/>
          <w:sz w:val="23"/>
        </w:rPr>
        <w:t xml:space="preserve"> </w:t>
      </w:r>
      <w:r w:rsidR="001A476D">
        <w:rPr>
          <w:b/>
          <w:spacing w:val="-12"/>
          <w:w w:val="105"/>
          <w:sz w:val="23"/>
        </w:rPr>
        <w:t xml:space="preserve"> </w:t>
      </w:r>
      <w:r>
        <w:rPr>
          <w:b/>
          <w:w w:val="105"/>
          <w:sz w:val="23"/>
        </w:rPr>
        <w:t>FOR</w:t>
      </w:r>
      <w:r>
        <w:rPr>
          <w:b/>
          <w:spacing w:val="-7"/>
          <w:w w:val="105"/>
          <w:sz w:val="23"/>
        </w:rPr>
        <w:t xml:space="preserve"> </w:t>
      </w:r>
      <w:r>
        <w:rPr>
          <w:b/>
          <w:w w:val="105"/>
          <w:sz w:val="23"/>
        </w:rPr>
        <w:t>the</w:t>
      </w:r>
      <w:r>
        <w:rPr>
          <w:b/>
          <w:spacing w:val="-10"/>
          <w:w w:val="105"/>
          <w:sz w:val="23"/>
        </w:rPr>
        <w:t xml:space="preserve"> </w:t>
      </w:r>
      <w:r>
        <w:rPr>
          <w:b/>
          <w:w w:val="105"/>
          <w:sz w:val="23"/>
        </w:rPr>
        <w:t>program you</w:t>
      </w:r>
      <w:r>
        <w:rPr>
          <w:b/>
          <w:spacing w:val="-18"/>
          <w:w w:val="105"/>
          <w:sz w:val="23"/>
        </w:rPr>
        <w:t xml:space="preserve"> </w:t>
      </w:r>
      <w:r>
        <w:rPr>
          <w:b/>
          <w:w w:val="105"/>
          <w:sz w:val="23"/>
        </w:rPr>
        <w:t>must</w:t>
      </w:r>
      <w:r>
        <w:rPr>
          <w:b/>
          <w:spacing w:val="-30"/>
          <w:w w:val="105"/>
          <w:sz w:val="23"/>
        </w:rPr>
        <w:t xml:space="preserve"> </w:t>
      </w:r>
      <w:r>
        <w:rPr>
          <w:b/>
          <w:w w:val="105"/>
          <w:sz w:val="23"/>
        </w:rPr>
        <w:t>reach</w:t>
      </w:r>
      <w:r>
        <w:rPr>
          <w:b/>
          <w:spacing w:val="-16"/>
          <w:w w:val="105"/>
          <w:sz w:val="23"/>
        </w:rPr>
        <w:t xml:space="preserve"> </w:t>
      </w:r>
      <w:r>
        <w:rPr>
          <w:b/>
          <w:w w:val="105"/>
          <w:sz w:val="23"/>
        </w:rPr>
        <w:t>the</w:t>
      </w:r>
      <w:r>
        <w:rPr>
          <w:b/>
          <w:spacing w:val="-24"/>
          <w:w w:val="105"/>
          <w:sz w:val="23"/>
        </w:rPr>
        <w:t xml:space="preserve"> </w:t>
      </w:r>
      <w:r>
        <w:rPr>
          <w:b/>
          <w:w w:val="105"/>
          <w:sz w:val="23"/>
        </w:rPr>
        <w:t>rating</w:t>
      </w:r>
      <w:r>
        <w:rPr>
          <w:b/>
          <w:spacing w:val="-13"/>
          <w:w w:val="105"/>
          <w:sz w:val="23"/>
        </w:rPr>
        <w:t xml:space="preserve"> </w:t>
      </w:r>
      <w:r w:rsidR="001A476D">
        <w:rPr>
          <w:b/>
          <w:w w:val="105"/>
          <w:sz w:val="23"/>
        </w:rPr>
        <w:t xml:space="preserve">of </w:t>
      </w:r>
      <w:r>
        <w:rPr>
          <w:b/>
          <w:w w:val="105"/>
          <w:sz w:val="23"/>
        </w:rPr>
        <w:t>"Proficient</w:t>
      </w:r>
      <w:r>
        <w:rPr>
          <w:b/>
          <w:spacing w:val="-32"/>
          <w:w w:val="105"/>
          <w:sz w:val="23"/>
        </w:rPr>
        <w:t xml:space="preserve"> </w:t>
      </w:r>
      <w:r>
        <w:rPr>
          <w:b/>
          <w:w w:val="105"/>
          <w:sz w:val="23"/>
        </w:rPr>
        <w:t>for</w:t>
      </w:r>
      <w:r>
        <w:rPr>
          <w:b/>
          <w:spacing w:val="-25"/>
          <w:w w:val="105"/>
          <w:sz w:val="23"/>
        </w:rPr>
        <w:t xml:space="preserve"> </w:t>
      </w:r>
      <w:r>
        <w:rPr>
          <w:b/>
          <w:w w:val="105"/>
          <w:sz w:val="23"/>
        </w:rPr>
        <w:t>all</w:t>
      </w:r>
      <w:r>
        <w:rPr>
          <w:b/>
          <w:spacing w:val="-23"/>
          <w:w w:val="105"/>
          <w:sz w:val="23"/>
        </w:rPr>
        <w:t xml:space="preserve"> </w:t>
      </w:r>
      <w:r>
        <w:rPr>
          <w:b/>
          <w:w w:val="105"/>
          <w:sz w:val="23"/>
        </w:rPr>
        <w:t>elements"</w:t>
      </w:r>
      <w:r>
        <w:rPr>
          <w:b/>
          <w:spacing w:val="-14"/>
          <w:w w:val="105"/>
          <w:sz w:val="23"/>
        </w:rPr>
        <w:t xml:space="preserve"> </w:t>
      </w:r>
      <w:r>
        <w:rPr>
          <w:b/>
          <w:w w:val="105"/>
          <w:sz w:val="23"/>
        </w:rPr>
        <w:t>on</w:t>
      </w:r>
      <w:r>
        <w:rPr>
          <w:b/>
          <w:spacing w:val="-33"/>
          <w:w w:val="105"/>
          <w:sz w:val="23"/>
        </w:rPr>
        <w:t xml:space="preserve"> </w:t>
      </w:r>
      <w:r>
        <w:rPr>
          <w:b/>
          <w:w w:val="105"/>
          <w:sz w:val="23"/>
        </w:rPr>
        <w:t>your</w:t>
      </w:r>
      <w:r>
        <w:rPr>
          <w:b/>
          <w:spacing w:val="-23"/>
          <w:w w:val="105"/>
          <w:sz w:val="23"/>
        </w:rPr>
        <w:t xml:space="preserve"> </w:t>
      </w:r>
      <w:r>
        <w:rPr>
          <w:b/>
          <w:w w:val="105"/>
          <w:sz w:val="23"/>
        </w:rPr>
        <w:t>unit</w:t>
      </w:r>
      <w:r>
        <w:rPr>
          <w:b/>
          <w:spacing w:val="-23"/>
          <w:w w:val="105"/>
          <w:sz w:val="23"/>
        </w:rPr>
        <w:t xml:space="preserve"> </w:t>
      </w:r>
      <w:r>
        <w:rPr>
          <w:b/>
          <w:w w:val="105"/>
          <w:sz w:val="23"/>
        </w:rPr>
        <w:t>plan rubric</w:t>
      </w:r>
      <w:r>
        <w:rPr>
          <w:b/>
          <w:spacing w:val="-9"/>
          <w:w w:val="105"/>
          <w:sz w:val="23"/>
        </w:rPr>
        <w:t xml:space="preserve"> </w:t>
      </w:r>
      <w:r>
        <w:rPr>
          <w:b/>
          <w:w w:val="105"/>
          <w:sz w:val="23"/>
        </w:rPr>
        <w:t>and</w:t>
      </w:r>
      <w:r>
        <w:rPr>
          <w:b/>
          <w:spacing w:val="-12"/>
          <w:w w:val="105"/>
          <w:sz w:val="23"/>
        </w:rPr>
        <w:t xml:space="preserve"> </w:t>
      </w:r>
      <w:r>
        <w:rPr>
          <w:b/>
          <w:w w:val="105"/>
          <w:sz w:val="23"/>
        </w:rPr>
        <w:t>on</w:t>
      </w:r>
      <w:r>
        <w:rPr>
          <w:b/>
          <w:spacing w:val="-18"/>
          <w:w w:val="105"/>
          <w:sz w:val="23"/>
        </w:rPr>
        <w:t xml:space="preserve"> </w:t>
      </w:r>
      <w:r>
        <w:rPr>
          <w:b/>
          <w:w w:val="105"/>
          <w:sz w:val="23"/>
        </w:rPr>
        <w:t>your</w:t>
      </w:r>
      <w:r>
        <w:rPr>
          <w:b/>
          <w:spacing w:val="-17"/>
          <w:w w:val="105"/>
          <w:sz w:val="23"/>
        </w:rPr>
        <w:t xml:space="preserve"> </w:t>
      </w:r>
      <w:r>
        <w:rPr>
          <w:b/>
          <w:w w:val="105"/>
          <w:sz w:val="23"/>
        </w:rPr>
        <w:t>ED</w:t>
      </w:r>
      <w:r w:rsidR="001A476D">
        <w:rPr>
          <w:b/>
          <w:w w:val="105"/>
          <w:sz w:val="23"/>
        </w:rPr>
        <w:t>M</w:t>
      </w:r>
      <w:r>
        <w:rPr>
          <w:b/>
          <w:w w:val="105"/>
          <w:sz w:val="23"/>
        </w:rPr>
        <w:t>E</w:t>
      </w:r>
      <w:r>
        <w:rPr>
          <w:b/>
          <w:spacing w:val="-13"/>
          <w:w w:val="105"/>
          <w:sz w:val="23"/>
        </w:rPr>
        <w:t xml:space="preserve"> </w:t>
      </w:r>
      <w:r>
        <w:rPr>
          <w:b/>
          <w:w w:val="105"/>
          <w:sz w:val="23"/>
        </w:rPr>
        <w:t>summative</w:t>
      </w:r>
      <w:r>
        <w:rPr>
          <w:b/>
          <w:spacing w:val="12"/>
          <w:w w:val="105"/>
          <w:sz w:val="23"/>
        </w:rPr>
        <w:t xml:space="preserve"> </w:t>
      </w:r>
      <w:r>
        <w:rPr>
          <w:b/>
          <w:w w:val="105"/>
          <w:sz w:val="23"/>
        </w:rPr>
        <w:t>evaluation</w:t>
      </w:r>
      <w:r w:rsidR="001A476D">
        <w:rPr>
          <w:b/>
          <w:w w:val="105"/>
          <w:sz w:val="23"/>
        </w:rPr>
        <w:t>.</w:t>
      </w:r>
    </w:p>
    <w:p w:rsidR="00645A81" w:rsidRDefault="00645A81">
      <w:pPr>
        <w:pStyle w:val="BodyText"/>
        <w:rPr>
          <w:b/>
          <w:sz w:val="20"/>
        </w:rPr>
      </w:pPr>
    </w:p>
    <w:p w:rsidR="00645A81" w:rsidRDefault="00645A81">
      <w:pPr>
        <w:pStyle w:val="BodyText"/>
        <w:spacing w:before="6"/>
        <w:rPr>
          <w:b/>
        </w:rPr>
      </w:pPr>
    </w:p>
    <w:p w:rsidR="00645A81" w:rsidRDefault="00645A81">
      <w:pPr>
        <w:ind w:left="1216"/>
        <w:jc w:val="both"/>
        <w:rPr>
          <w:rFonts w:ascii="Arial"/>
          <w:b/>
          <w:sz w:val="20"/>
        </w:rPr>
      </w:pPr>
    </w:p>
    <w:sectPr w:rsidR="00645A81">
      <w:pgSz w:w="12240" w:h="15840"/>
      <w:pgMar w:top="920" w:right="1580" w:bottom="1300" w:left="520" w:header="682" w:footer="1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C7" w:rsidRDefault="00F201C7">
      <w:r>
        <w:separator/>
      </w:r>
    </w:p>
  </w:endnote>
  <w:endnote w:type="continuationSeparator" w:id="0">
    <w:p w:rsidR="00F201C7" w:rsidRDefault="00F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A81" w:rsidRDefault="00104755">
    <w:pPr>
      <w:pStyle w:val="BodyText"/>
      <w:spacing w:line="14" w:lineRule="auto"/>
      <w:rPr>
        <w:sz w:val="20"/>
      </w:rPr>
    </w:pPr>
    <w:r>
      <w:rPr>
        <w:noProof/>
      </w:rPr>
      <mc:AlternateContent>
        <mc:Choice Requires="wps">
          <w:drawing>
            <wp:anchor distT="0" distB="0" distL="114300" distR="114300" simplePos="0" relativeHeight="503307512" behindDoc="1" locked="0" layoutInCell="1" allowOverlap="1" wp14:anchorId="0CBC7F6C">
              <wp:simplePos x="0" y="0"/>
              <wp:positionH relativeFrom="page">
                <wp:posOffset>1090295</wp:posOffset>
              </wp:positionH>
              <wp:positionV relativeFrom="page">
                <wp:posOffset>9196705</wp:posOffset>
              </wp:positionV>
              <wp:extent cx="5490210" cy="0"/>
              <wp:effectExtent l="0" t="25400" r="21590"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0210" cy="0"/>
                      </a:xfrm>
                      <a:prstGeom prst="line">
                        <a:avLst/>
                      </a:prstGeom>
                      <a:noFill/>
                      <a:ln w="458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EB22" id="Line 4" o:spid="_x0000_s1026" style="position:absolute;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85pt,724.15pt" to="518.15pt,72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DjbBgIAABM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" strokeweight="1.2723mm">
              <o:lock v:ext="edit" shapetype="f"/>
              <w10:wrap anchorx="page" anchory="page"/>
            </v:line>
          </w:pict>
        </mc:Fallback>
      </mc:AlternateContent>
    </w:r>
    <w:r>
      <w:rPr>
        <w:noProof/>
      </w:rPr>
      <mc:AlternateContent>
        <mc:Choice Requires="wps">
          <w:drawing>
            <wp:anchor distT="0" distB="0" distL="114300" distR="114300" simplePos="0" relativeHeight="503307536" behindDoc="1" locked="0" layoutInCell="1" allowOverlap="1" wp14:anchorId="36711BAA">
              <wp:simplePos x="0" y="0"/>
              <wp:positionH relativeFrom="page">
                <wp:posOffset>6116320</wp:posOffset>
              </wp:positionH>
              <wp:positionV relativeFrom="page">
                <wp:posOffset>9237345</wp:posOffset>
              </wp:positionV>
              <wp:extent cx="485775" cy="20129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81" w:rsidRDefault="004805E1">
                          <w:pPr>
                            <w:pStyle w:val="BodyText"/>
                            <w:spacing w:before="32"/>
                            <w:ind w:left="20"/>
                          </w:pPr>
                          <w:r>
                            <w:rPr>
                              <w:w w:val="105"/>
                            </w:rPr>
                            <w:t xml:space="preserve">Page </w:t>
                          </w:r>
                          <w:r>
                            <w:fldChar w:fldCharType="begin"/>
                          </w:r>
                          <w:r>
                            <w:rPr>
                              <w:w w:val="105"/>
                            </w:rPr>
                            <w:instrText xml:space="preserve"> PAGE </w:instrText>
                          </w:r>
                          <w:r>
                            <w:fldChar w:fldCharType="separate"/>
                          </w:r>
                          <w:r w:rsidR="006D0C3E">
                            <w:rPr>
                              <w:noProof/>
                              <w:w w:val="10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11BAA" id="_x0000_t202" coordsize="21600,21600" o:spt="202" path="m,l,21600r21600,l21600,xe">
              <v:stroke joinstyle="miter"/>
              <v:path gradientshapeok="t" o:connecttype="rect"/>
            </v:shapetype>
            <v:shape id="Text Box 3" o:spid="_x0000_s1026" type="#_x0000_t202" style="position:absolute;margin-left:481.6pt;margin-top:727.35pt;width:38.25pt;height:15.8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6v7nQIAAJE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" filled="f" stroked="f">
              <v:path arrowok="t"/>
              <v:textbox inset="0,0,0,0">
                <w:txbxContent>
                  <w:p w14:paraId="36325391" w14:textId="77777777" w:rsidR="00645A81" w:rsidRDefault="004805E1">
                    <w:pPr>
                      <w:pStyle w:val="BodyText"/>
                      <w:spacing w:before="32"/>
                      <w:ind w:left="20"/>
                    </w:pPr>
                    <w:r>
                      <w:rPr>
                        <w:w w:val="105"/>
                      </w:rPr>
                      <w:t xml:space="preserve">Page </w:t>
                    </w:r>
                    <w:r>
                      <w:fldChar w:fldCharType="begin"/>
                    </w:r>
                    <w:r>
                      <w:rPr>
                        <w:w w:val="105"/>
                      </w:rPr>
                      <w:instrText xml:space="preserve"> PAGE </w:instrText>
                    </w:r>
                    <w:r>
                      <w:fldChar w:fldCharType="separate"/>
                    </w:r>
                    <w:r w:rsidR="006D0C3E">
                      <w:rPr>
                        <w:noProof/>
                        <w:w w:val="10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C7" w:rsidRDefault="00F201C7">
      <w:r>
        <w:separator/>
      </w:r>
    </w:p>
  </w:footnote>
  <w:footnote w:type="continuationSeparator" w:id="0">
    <w:p w:rsidR="00F201C7" w:rsidRDefault="00F2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A81" w:rsidRDefault="00104755">
    <w:pPr>
      <w:pStyle w:val="BodyText"/>
      <w:spacing w:line="14" w:lineRule="auto"/>
      <w:rPr>
        <w:sz w:val="20"/>
      </w:rPr>
    </w:pPr>
    <w:r>
      <w:rPr>
        <w:noProof/>
      </w:rPr>
      <mc:AlternateContent>
        <mc:Choice Requires="wps">
          <w:drawing>
            <wp:anchor distT="0" distB="0" distL="114300" distR="114300" simplePos="0" relativeHeight="503307560" behindDoc="1" locked="0" layoutInCell="1" allowOverlap="1" wp14:anchorId="2C3F22E6">
              <wp:simplePos x="0" y="0"/>
              <wp:positionH relativeFrom="page">
                <wp:posOffset>4949825</wp:posOffset>
              </wp:positionH>
              <wp:positionV relativeFrom="page">
                <wp:posOffset>424180</wp:posOffset>
              </wp:positionV>
              <wp:extent cx="1591310" cy="1593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13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81" w:rsidRDefault="00F6183C">
                          <w:pPr>
                            <w:spacing w:before="12"/>
                            <w:ind w:left="20"/>
                            <w:rPr>
                              <w:sz w:val="19"/>
                            </w:rPr>
                          </w:pPr>
                          <w:r>
                            <w:rPr>
                              <w:w w:val="110"/>
                              <w:sz w:val="19"/>
                            </w:rPr>
                            <w:t>20</w:t>
                          </w:r>
                          <w:r w:rsidR="004805E1">
                            <w:rPr>
                              <w:spacing w:val="-19"/>
                              <w:w w:val="110"/>
                              <w:sz w:val="19"/>
                            </w:rPr>
                            <w:t xml:space="preserve"> </w:t>
                          </w:r>
                          <w:r w:rsidR="004805E1">
                            <w:rPr>
                              <w:w w:val="110"/>
                              <w:sz w:val="19"/>
                            </w:rPr>
                            <w:t>SP</w:t>
                          </w:r>
                          <w:r w:rsidR="004805E1">
                            <w:rPr>
                              <w:spacing w:val="-11"/>
                              <w:w w:val="110"/>
                              <w:sz w:val="19"/>
                            </w:rPr>
                            <w:t xml:space="preserve"> </w:t>
                          </w:r>
                          <w:r>
                            <w:rPr>
                              <w:w w:val="110"/>
                              <w:sz w:val="19"/>
                            </w:rPr>
                            <w:t>EDM</w:t>
                          </w:r>
                          <w:r w:rsidR="003D2214">
                            <w:rPr>
                              <w:w w:val="110"/>
                              <w:sz w:val="19"/>
                            </w:rPr>
                            <w:t>U</w:t>
                          </w:r>
                          <w:r w:rsidR="004805E1">
                            <w:rPr>
                              <w:spacing w:val="-7"/>
                              <w:w w:val="110"/>
                              <w:sz w:val="19"/>
                            </w:rPr>
                            <w:t xml:space="preserve"> </w:t>
                          </w:r>
                          <w:r w:rsidR="005731E6">
                            <w:rPr>
                              <w:w w:val="110"/>
                              <w:sz w:val="19"/>
                            </w:rPr>
                            <w:t>Willis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F22E6" id="_x0000_t202" coordsize="21600,21600" o:spt="202" path="m,l,21600r21600,l21600,xe">
              <v:stroke joinstyle="miter"/>
              <v:path gradientshapeok="t" o:connecttype="rect"/>
            </v:shapetype>
            <v:shape id="Text Box 2" o:spid="_x0000_s1027" type="#_x0000_t202" style="position:absolute;margin-left:389.75pt;margin-top:33.4pt;width:125.3pt;height:12.5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" filled="f" stroked="f">
              <v:path arrowok="t"/>
              <v:textbox inset="0,0,0,0">
                <w:txbxContent>
                  <w:p w:rsidR="00645A81" w:rsidRDefault="00F6183C">
                    <w:pPr>
                      <w:spacing w:before="12"/>
                      <w:ind w:left="20"/>
                      <w:rPr>
                        <w:sz w:val="19"/>
                      </w:rPr>
                    </w:pPr>
                    <w:r>
                      <w:rPr>
                        <w:w w:val="110"/>
                        <w:sz w:val="19"/>
                      </w:rPr>
                      <w:t>20</w:t>
                    </w:r>
                    <w:r w:rsidR="004805E1">
                      <w:rPr>
                        <w:spacing w:val="-19"/>
                        <w:w w:val="110"/>
                        <w:sz w:val="19"/>
                      </w:rPr>
                      <w:t xml:space="preserve"> </w:t>
                    </w:r>
                    <w:r w:rsidR="004805E1">
                      <w:rPr>
                        <w:w w:val="110"/>
                        <w:sz w:val="19"/>
                      </w:rPr>
                      <w:t>SP</w:t>
                    </w:r>
                    <w:r w:rsidR="004805E1">
                      <w:rPr>
                        <w:spacing w:val="-11"/>
                        <w:w w:val="110"/>
                        <w:sz w:val="19"/>
                      </w:rPr>
                      <w:t xml:space="preserve"> </w:t>
                    </w:r>
                    <w:r>
                      <w:rPr>
                        <w:w w:val="110"/>
                        <w:sz w:val="19"/>
                      </w:rPr>
                      <w:t>EDM</w:t>
                    </w:r>
                    <w:r w:rsidR="003D2214">
                      <w:rPr>
                        <w:w w:val="110"/>
                        <w:sz w:val="19"/>
                      </w:rPr>
                      <w:t>U</w:t>
                    </w:r>
                    <w:r w:rsidR="004805E1">
                      <w:rPr>
                        <w:spacing w:val="-7"/>
                        <w:w w:val="110"/>
                        <w:sz w:val="19"/>
                      </w:rPr>
                      <w:t xml:space="preserve"> </w:t>
                    </w:r>
                    <w:r w:rsidR="005731E6">
                      <w:rPr>
                        <w:w w:val="110"/>
                        <w:sz w:val="19"/>
                      </w:rPr>
                      <w:t>Willis</w:t>
                    </w: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0D2A98BD">
              <wp:simplePos x="0" y="0"/>
              <wp:positionH relativeFrom="page">
                <wp:posOffset>1071245</wp:posOffset>
              </wp:positionH>
              <wp:positionV relativeFrom="page">
                <wp:posOffset>433705</wp:posOffset>
              </wp:positionV>
              <wp:extent cx="2108200" cy="1593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A81" w:rsidRDefault="00F6183C">
                          <w:pPr>
                            <w:spacing w:before="12"/>
                            <w:ind w:left="20"/>
                            <w:rPr>
                              <w:sz w:val="19"/>
                            </w:rPr>
                          </w:pPr>
                          <w:r>
                            <w:rPr>
                              <w:w w:val="110"/>
                              <w:sz w:val="19"/>
                            </w:rPr>
                            <w:t>Music</w:t>
                          </w:r>
                          <w:r w:rsidR="004805E1">
                            <w:rPr>
                              <w:w w:val="110"/>
                              <w:sz w:val="19"/>
                            </w:rPr>
                            <w:t xml:space="preserve"> Education Teacher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98BD" id="Text Box 1" o:spid="_x0000_s1028" type="#_x0000_t202" style="position:absolute;margin-left:84.35pt;margin-top:34.15pt;width:166pt;height:12.5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" filled="f" stroked="f">
              <v:path arrowok="t"/>
              <v:textbox inset="0,0,0,0">
                <w:txbxContent>
                  <w:p w14:paraId="1BE9B9CF" w14:textId="602901B5" w:rsidR="00645A81" w:rsidRDefault="00F6183C">
                    <w:pPr>
                      <w:spacing w:before="12"/>
                      <w:ind w:left="20"/>
                      <w:rPr>
                        <w:sz w:val="19"/>
                      </w:rPr>
                    </w:pPr>
                    <w:r>
                      <w:rPr>
                        <w:w w:val="110"/>
                        <w:sz w:val="19"/>
                      </w:rPr>
                      <w:t>Music</w:t>
                    </w:r>
                    <w:r w:rsidR="004805E1">
                      <w:rPr>
                        <w:w w:val="110"/>
                        <w:sz w:val="19"/>
                      </w:rPr>
                      <w:t xml:space="preserve"> Education Teacher 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A41"/>
    <w:multiLevelType w:val="hybridMultilevel"/>
    <w:tmpl w:val="CAF002B2"/>
    <w:lvl w:ilvl="0" w:tplc="AEEE83FC">
      <w:start w:val="2"/>
      <w:numFmt w:val="decimal"/>
      <w:lvlText w:val="%1."/>
      <w:lvlJc w:val="left"/>
      <w:pPr>
        <w:ind w:left="1911" w:hanging="267"/>
        <w:jc w:val="left"/>
      </w:pPr>
      <w:rPr>
        <w:rFonts w:hint="default"/>
        <w:w w:val="107"/>
      </w:rPr>
    </w:lvl>
    <w:lvl w:ilvl="1" w:tplc="DA7669F4">
      <w:start w:val="1"/>
      <w:numFmt w:val="upperRoman"/>
      <w:lvlText w:val="%2."/>
      <w:lvlJc w:val="left"/>
      <w:pPr>
        <w:ind w:left="2278" w:hanging="337"/>
        <w:jc w:val="left"/>
      </w:pPr>
      <w:rPr>
        <w:rFonts w:ascii="Times New Roman" w:eastAsia="Times New Roman" w:hAnsi="Times New Roman" w:cs="Times New Roman" w:hint="default"/>
        <w:w w:val="107"/>
        <w:sz w:val="23"/>
        <w:szCs w:val="23"/>
      </w:rPr>
    </w:lvl>
    <w:lvl w:ilvl="2" w:tplc="321CDF96">
      <w:numFmt w:val="bullet"/>
      <w:lvlText w:val="•"/>
      <w:lvlJc w:val="left"/>
      <w:pPr>
        <w:ind w:left="3153" w:hanging="337"/>
      </w:pPr>
      <w:rPr>
        <w:rFonts w:hint="default"/>
      </w:rPr>
    </w:lvl>
    <w:lvl w:ilvl="3" w:tplc="4046235E">
      <w:numFmt w:val="bullet"/>
      <w:lvlText w:val="•"/>
      <w:lvlJc w:val="left"/>
      <w:pPr>
        <w:ind w:left="4026" w:hanging="337"/>
      </w:pPr>
      <w:rPr>
        <w:rFonts w:hint="default"/>
      </w:rPr>
    </w:lvl>
    <w:lvl w:ilvl="4" w:tplc="1972B474">
      <w:numFmt w:val="bullet"/>
      <w:lvlText w:val="•"/>
      <w:lvlJc w:val="left"/>
      <w:pPr>
        <w:ind w:left="4900" w:hanging="337"/>
      </w:pPr>
      <w:rPr>
        <w:rFonts w:hint="default"/>
      </w:rPr>
    </w:lvl>
    <w:lvl w:ilvl="5" w:tplc="4C8E5058">
      <w:numFmt w:val="bullet"/>
      <w:lvlText w:val="•"/>
      <w:lvlJc w:val="left"/>
      <w:pPr>
        <w:ind w:left="5773" w:hanging="337"/>
      </w:pPr>
      <w:rPr>
        <w:rFonts w:hint="default"/>
      </w:rPr>
    </w:lvl>
    <w:lvl w:ilvl="6" w:tplc="B1A21394">
      <w:numFmt w:val="bullet"/>
      <w:lvlText w:val="•"/>
      <w:lvlJc w:val="left"/>
      <w:pPr>
        <w:ind w:left="6646" w:hanging="337"/>
      </w:pPr>
      <w:rPr>
        <w:rFonts w:hint="default"/>
      </w:rPr>
    </w:lvl>
    <w:lvl w:ilvl="7" w:tplc="6534EACC">
      <w:numFmt w:val="bullet"/>
      <w:lvlText w:val="•"/>
      <w:lvlJc w:val="left"/>
      <w:pPr>
        <w:ind w:left="7520" w:hanging="337"/>
      </w:pPr>
      <w:rPr>
        <w:rFonts w:hint="default"/>
      </w:rPr>
    </w:lvl>
    <w:lvl w:ilvl="8" w:tplc="20E2C3A2">
      <w:numFmt w:val="bullet"/>
      <w:lvlText w:val="•"/>
      <w:lvlJc w:val="left"/>
      <w:pPr>
        <w:ind w:left="8393" w:hanging="337"/>
      </w:pPr>
      <w:rPr>
        <w:rFonts w:hint="default"/>
      </w:rPr>
    </w:lvl>
  </w:abstractNum>
  <w:abstractNum w:abstractNumId="1" w15:restartNumberingAfterBreak="0">
    <w:nsid w:val="1AD20D6C"/>
    <w:multiLevelType w:val="hybridMultilevel"/>
    <w:tmpl w:val="105E5A3E"/>
    <w:lvl w:ilvl="0" w:tplc="7B2020A8">
      <w:numFmt w:val="bullet"/>
      <w:lvlText w:val="•"/>
      <w:lvlJc w:val="left"/>
      <w:pPr>
        <w:ind w:left="1933" w:hanging="360"/>
      </w:pPr>
      <w:rPr>
        <w:rFonts w:ascii="Times New Roman" w:eastAsia="Times New Roman" w:hAnsi="Times New Roman" w:cs="Times New Roman" w:hint="default"/>
        <w:w w:val="104"/>
        <w:sz w:val="23"/>
        <w:szCs w:val="23"/>
      </w:rPr>
    </w:lvl>
    <w:lvl w:ilvl="1" w:tplc="3B64EF16">
      <w:numFmt w:val="bullet"/>
      <w:lvlText w:val="•"/>
      <w:lvlJc w:val="left"/>
      <w:pPr>
        <w:ind w:left="2760" w:hanging="360"/>
      </w:pPr>
      <w:rPr>
        <w:rFonts w:hint="default"/>
      </w:rPr>
    </w:lvl>
    <w:lvl w:ilvl="2" w:tplc="CFBAA58C">
      <w:numFmt w:val="bullet"/>
      <w:lvlText w:val="•"/>
      <w:lvlJc w:val="left"/>
      <w:pPr>
        <w:ind w:left="3580" w:hanging="360"/>
      </w:pPr>
      <w:rPr>
        <w:rFonts w:hint="default"/>
      </w:rPr>
    </w:lvl>
    <w:lvl w:ilvl="3" w:tplc="6AD85716">
      <w:numFmt w:val="bullet"/>
      <w:lvlText w:val="•"/>
      <w:lvlJc w:val="left"/>
      <w:pPr>
        <w:ind w:left="4400" w:hanging="360"/>
      </w:pPr>
      <w:rPr>
        <w:rFonts w:hint="default"/>
      </w:rPr>
    </w:lvl>
    <w:lvl w:ilvl="4" w:tplc="41A0086E">
      <w:numFmt w:val="bullet"/>
      <w:lvlText w:val="•"/>
      <w:lvlJc w:val="left"/>
      <w:pPr>
        <w:ind w:left="5220" w:hanging="360"/>
      </w:pPr>
      <w:rPr>
        <w:rFonts w:hint="default"/>
      </w:rPr>
    </w:lvl>
    <w:lvl w:ilvl="5" w:tplc="B8E49EB6">
      <w:numFmt w:val="bullet"/>
      <w:lvlText w:val="•"/>
      <w:lvlJc w:val="left"/>
      <w:pPr>
        <w:ind w:left="6040" w:hanging="360"/>
      </w:pPr>
      <w:rPr>
        <w:rFonts w:hint="default"/>
      </w:rPr>
    </w:lvl>
    <w:lvl w:ilvl="6" w:tplc="3C063ACC">
      <w:numFmt w:val="bullet"/>
      <w:lvlText w:val="•"/>
      <w:lvlJc w:val="left"/>
      <w:pPr>
        <w:ind w:left="6860" w:hanging="360"/>
      </w:pPr>
      <w:rPr>
        <w:rFonts w:hint="default"/>
      </w:rPr>
    </w:lvl>
    <w:lvl w:ilvl="7" w:tplc="18C4864E">
      <w:numFmt w:val="bullet"/>
      <w:lvlText w:val="•"/>
      <w:lvlJc w:val="left"/>
      <w:pPr>
        <w:ind w:left="7680" w:hanging="360"/>
      </w:pPr>
      <w:rPr>
        <w:rFonts w:hint="default"/>
      </w:rPr>
    </w:lvl>
    <w:lvl w:ilvl="8" w:tplc="00B0C172">
      <w:numFmt w:val="bullet"/>
      <w:lvlText w:val="•"/>
      <w:lvlJc w:val="left"/>
      <w:pPr>
        <w:ind w:left="8500" w:hanging="360"/>
      </w:pPr>
      <w:rPr>
        <w:rFonts w:hint="default"/>
      </w:rPr>
    </w:lvl>
  </w:abstractNum>
  <w:abstractNum w:abstractNumId="2" w15:restartNumberingAfterBreak="0">
    <w:nsid w:val="2AB77AE6"/>
    <w:multiLevelType w:val="hybridMultilevel"/>
    <w:tmpl w:val="43E63C34"/>
    <w:lvl w:ilvl="0" w:tplc="16842C8E">
      <w:start w:val="1"/>
      <w:numFmt w:val="decimal"/>
      <w:lvlText w:val="%1."/>
      <w:lvlJc w:val="left"/>
      <w:pPr>
        <w:ind w:left="1629" w:hanging="358"/>
        <w:jc w:val="left"/>
      </w:pPr>
      <w:rPr>
        <w:rFonts w:ascii="Times New Roman" w:eastAsia="Times New Roman" w:hAnsi="Times New Roman" w:cs="Times New Roman" w:hint="default"/>
        <w:w w:val="109"/>
        <w:sz w:val="23"/>
        <w:szCs w:val="23"/>
      </w:rPr>
    </w:lvl>
    <w:lvl w:ilvl="1" w:tplc="9112FDCE">
      <w:numFmt w:val="bullet"/>
      <w:lvlText w:val="•"/>
      <w:lvlJc w:val="left"/>
      <w:pPr>
        <w:ind w:left="1907" w:hanging="362"/>
      </w:pPr>
      <w:rPr>
        <w:rFonts w:ascii="Times New Roman" w:eastAsia="Times New Roman" w:hAnsi="Times New Roman" w:cs="Times New Roman" w:hint="default"/>
        <w:w w:val="99"/>
        <w:sz w:val="23"/>
        <w:szCs w:val="23"/>
      </w:rPr>
    </w:lvl>
    <w:lvl w:ilvl="2" w:tplc="5D1C6CD4">
      <w:numFmt w:val="bullet"/>
      <w:lvlText w:val="•"/>
      <w:lvlJc w:val="left"/>
      <w:pPr>
        <w:ind w:left="2815" w:hanging="362"/>
      </w:pPr>
      <w:rPr>
        <w:rFonts w:hint="default"/>
      </w:rPr>
    </w:lvl>
    <w:lvl w:ilvl="3" w:tplc="764E3212">
      <w:numFmt w:val="bullet"/>
      <w:lvlText w:val="•"/>
      <w:lvlJc w:val="left"/>
      <w:pPr>
        <w:ind w:left="3731" w:hanging="362"/>
      </w:pPr>
      <w:rPr>
        <w:rFonts w:hint="default"/>
      </w:rPr>
    </w:lvl>
    <w:lvl w:ilvl="4" w:tplc="32FAE992">
      <w:numFmt w:val="bullet"/>
      <w:lvlText w:val="•"/>
      <w:lvlJc w:val="left"/>
      <w:pPr>
        <w:ind w:left="4646" w:hanging="362"/>
      </w:pPr>
      <w:rPr>
        <w:rFonts w:hint="default"/>
      </w:rPr>
    </w:lvl>
    <w:lvl w:ilvl="5" w:tplc="162E49A4">
      <w:numFmt w:val="bullet"/>
      <w:lvlText w:val="•"/>
      <w:lvlJc w:val="left"/>
      <w:pPr>
        <w:ind w:left="5562" w:hanging="362"/>
      </w:pPr>
      <w:rPr>
        <w:rFonts w:hint="default"/>
      </w:rPr>
    </w:lvl>
    <w:lvl w:ilvl="6" w:tplc="9EC43BC8">
      <w:numFmt w:val="bullet"/>
      <w:lvlText w:val="•"/>
      <w:lvlJc w:val="left"/>
      <w:pPr>
        <w:ind w:left="6477" w:hanging="362"/>
      </w:pPr>
      <w:rPr>
        <w:rFonts w:hint="default"/>
      </w:rPr>
    </w:lvl>
    <w:lvl w:ilvl="7" w:tplc="F2DC7C72">
      <w:numFmt w:val="bullet"/>
      <w:lvlText w:val="•"/>
      <w:lvlJc w:val="left"/>
      <w:pPr>
        <w:ind w:left="7393" w:hanging="362"/>
      </w:pPr>
      <w:rPr>
        <w:rFonts w:hint="default"/>
      </w:rPr>
    </w:lvl>
    <w:lvl w:ilvl="8" w:tplc="A14C6428">
      <w:numFmt w:val="bullet"/>
      <w:lvlText w:val="•"/>
      <w:lvlJc w:val="left"/>
      <w:pPr>
        <w:ind w:left="8308" w:hanging="362"/>
      </w:pPr>
      <w:rPr>
        <w:rFonts w:hint="default"/>
      </w:rPr>
    </w:lvl>
  </w:abstractNum>
  <w:abstractNum w:abstractNumId="3" w15:restartNumberingAfterBreak="0">
    <w:nsid w:val="4E5D0C5F"/>
    <w:multiLevelType w:val="hybridMultilevel"/>
    <w:tmpl w:val="97AADBA4"/>
    <w:lvl w:ilvl="0" w:tplc="D07A8B2E">
      <w:numFmt w:val="bullet"/>
      <w:lvlText w:val="•"/>
      <w:lvlJc w:val="left"/>
      <w:pPr>
        <w:ind w:left="1734" w:hanging="357"/>
      </w:pPr>
      <w:rPr>
        <w:rFonts w:hint="default"/>
        <w:w w:val="99"/>
      </w:rPr>
    </w:lvl>
    <w:lvl w:ilvl="1" w:tplc="0E66C0F4">
      <w:numFmt w:val="bullet"/>
      <w:lvlText w:val="•"/>
      <w:lvlJc w:val="left"/>
      <w:pPr>
        <w:ind w:left="1723" w:hanging="185"/>
      </w:pPr>
      <w:rPr>
        <w:rFonts w:ascii="Times New Roman" w:eastAsia="Times New Roman" w:hAnsi="Times New Roman" w:cs="Times New Roman" w:hint="default"/>
        <w:w w:val="102"/>
        <w:sz w:val="21"/>
        <w:szCs w:val="21"/>
      </w:rPr>
    </w:lvl>
    <w:lvl w:ilvl="2" w:tplc="E4AC35DA">
      <w:numFmt w:val="bullet"/>
      <w:lvlText w:val="•"/>
      <w:lvlJc w:val="left"/>
      <w:pPr>
        <w:ind w:left="2673" w:hanging="185"/>
      </w:pPr>
      <w:rPr>
        <w:rFonts w:hint="default"/>
      </w:rPr>
    </w:lvl>
    <w:lvl w:ilvl="3" w:tplc="743C9E5E">
      <w:numFmt w:val="bullet"/>
      <w:lvlText w:val="•"/>
      <w:lvlJc w:val="left"/>
      <w:pPr>
        <w:ind w:left="3606" w:hanging="185"/>
      </w:pPr>
      <w:rPr>
        <w:rFonts w:hint="default"/>
      </w:rPr>
    </w:lvl>
    <w:lvl w:ilvl="4" w:tplc="EEC0DD2C">
      <w:numFmt w:val="bullet"/>
      <w:lvlText w:val="•"/>
      <w:lvlJc w:val="left"/>
      <w:pPr>
        <w:ind w:left="4540" w:hanging="185"/>
      </w:pPr>
      <w:rPr>
        <w:rFonts w:hint="default"/>
      </w:rPr>
    </w:lvl>
    <w:lvl w:ilvl="5" w:tplc="A44EB8D4">
      <w:numFmt w:val="bullet"/>
      <w:lvlText w:val="•"/>
      <w:lvlJc w:val="left"/>
      <w:pPr>
        <w:ind w:left="5473" w:hanging="185"/>
      </w:pPr>
      <w:rPr>
        <w:rFonts w:hint="default"/>
      </w:rPr>
    </w:lvl>
    <w:lvl w:ilvl="6" w:tplc="4F421B74">
      <w:numFmt w:val="bullet"/>
      <w:lvlText w:val="•"/>
      <w:lvlJc w:val="left"/>
      <w:pPr>
        <w:ind w:left="6406" w:hanging="185"/>
      </w:pPr>
      <w:rPr>
        <w:rFonts w:hint="default"/>
      </w:rPr>
    </w:lvl>
    <w:lvl w:ilvl="7" w:tplc="86A04F22">
      <w:numFmt w:val="bullet"/>
      <w:lvlText w:val="•"/>
      <w:lvlJc w:val="left"/>
      <w:pPr>
        <w:ind w:left="7340" w:hanging="185"/>
      </w:pPr>
      <w:rPr>
        <w:rFonts w:hint="default"/>
      </w:rPr>
    </w:lvl>
    <w:lvl w:ilvl="8" w:tplc="57BC50D4">
      <w:numFmt w:val="bullet"/>
      <w:lvlText w:val="•"/>
      <w:lvlJc w:val="left"/>
      <w:pPr>
        <w:ind w:left="8273" w:hanging="185"/>
      </w:pPr>
      <w:rPr>
        <w:rFonts w:hint="default"/>
      </w:rPr>
    </w:lvl>
  </w:abstractNum>
  <w:abstractNum w:abstractNumId="4" w15:restartNumberingAfterBreak="0">
    <w:nsid w:val="5F3A7761"/>
    <w:multiLevelType w:val="hybridMultilevel"/>
    <w:tmpl w:val="344812DA"/>
    <w:lvl w:ilvl="0" w:tplc="72860A42">
      <w:start w:val="2"/>
      <w:numFmt w:val="decimal"/>
      <w:lvlText w:val="%1."/>
      <w:lvlJc w:val="left"/>
      <w:pPr>
        <w:ind w:left="2279" w:hanging="353"/>
        <w:jc w:val="left"/>
      </w:pPr>
      <w:rPr>
        <w:rFonts w:hint="default"/>
        <w:w w:val="107"/>
      </w:rPr>
    </w:lvl>
    <w:lvl w:ilvl="1" w:tplc="D0BC54DA">
      <w:numFmt w:val="bullet"/>
      <w:lvlText w:val="•"/>
      <w:lvlJc w:val="left"/>
      <w:pPr>
        <w:ind w:left="3066" w:hanging="353"/>
      </w:pPr>
      <w:rPr>
        <w:rFonts w:hint="default"/>
      </w:rPr>
    </w:lvl>
    <w:lvl w:ilvl="2" w:tplc="9E2C9AEA">
      <w:numFmt w:val="bullet"/>
      <w:lvlText w:val="•"/>
      <w:lvlJc w:val="left"/>
      <w:pPr>
        <w:ind w:left="3852" w:hanging="353"/>
      </w:pPr>
      <w:rPr>
        <w:rFonts w:hint="default"/>
      </w:rPr>
    </w:lvl>
    <w:lvl w:ilvl="3" w:tplc="6D2EE4FE">
      <w:numFmt w:val="bullet"/>
      <w:lvlText w:val="•"/>
      <w:lvlJc w:val="left"/>
      <w:pPr>
        <w:ind w:left="4638" w:hanging="353"/>
      </w:pPr>
      <w:rPr>
        <w:rFonts w:hint="default"/>
      </w:rPr>
    </w:lvl>
    <w:lvl w:ilvl="4" w:tplc="708063FE">
      <w:numFmt w:val="bullet"/>
      <w:lvlText w:val="•"/>
      <w:lvlJc w:val="left"/>
      <w:pPr>
        <w:ind w:left="5424" w:hanging="353"/>
      </w:pPr>
      <w:rPr>
        <w:rFonts w:hint="default"/>
      </w:rPr>
    </w:lvl>
    <w:lvl w:ilvl="5" w:tplc="69E03CD2">
      <w:numFmt w:val="bullet"/>
      <w:lvlText w:val="•"/>
      <w:lvlJc w:val="left"/>
      <w:pPr>
        <w:ind w:left="6210" w:hanging="353"/>
      </w:pPr>
      <w:rPr>
        <w:rFonts w:hint="default"/>
      </w:rPr>
    </w:lvl>
    <w:lvl w:ilvl="6" w:tplc="D376E9CE">
      <w:numFmt w:val="bullet"/>
      <w:lvlText w:val="•"/>
      <w:lvlJc w:val="left"/>
      <w:pPr>
        <w:ind w:left="6996" w:hanging="353"/>
      </w:pPr>
      <w:rPr>
        <w:rFonts w:hint="default"/>
      </w:rPr>
    </w:lvl>
    <w:lvl w:ilvl="7" w:tplc="445AB8D4">
      <w:numFmt w:val="bullet"/>
      <w:lvlText w:val="•"/>
      <w:lvlJc w:val="left"/>
      <w:pPr>
        <w:ind w:left="7782" w:hanging="353"/>
      </w:pPr>
      <w:rPr>
        <w:rFonts w:hint="default"/>
      </w:rPr>
    </w:lvl>
    <w:lvl w:ilvl="8" w:tplc="4120F9CE">
      <w:numFmt w:val="bullet"/>
      <w:lvlText w:val="•"/>
      <w:lvlJc w:val="left"/>
      <w:pPr>
        <w:ind w:left="8568" w:hanging="353"/>
      </w:pPr>
      <w:rPr>
        <w:rFonts w:hint="default"/>
      </w:rPr>
    </w:lvl>
  </w:abstractNum>
  <w:abstractNum w:abstractNumId="5" w15:restartNumberingAfterBreak="0">
    <w:nsid w:val="7C8B29EC"/>
    <w:multiLevelType w:val="hybridMultilevel"/>
    <w:tmpl w:val="1506C3C2"/>
    <w:lvl w:ilvl="0" w:tplc="5E8A54C0">
      <w:numFmt w:val="bullet"/>
      <w:lvlText w:val="•"/>
      <w:lvlJc w:val="left"/>
      <w:pPr>
        <w:ind w:left="2006" w:hanging="356"/>
      </w:pPr>
      <w:rPr>
        <w:rFonts w:ascii="Times New Roman" w:eastAsia="Times New Roman" w:hAnsi="Times New Roman" w:cs="Times New Roman" w:hint="default"/>
        <w:w w:val="97"/>
        <w:sz w:val="22"/>
        <w:szCs w:val="22"/>
      </w:rPr>
    </w:lvl>
    <w:lvl w:ilvl="1" w:tplc="C4266192">
      <w:numFmt w:val="bullet"/>
      <w:lvlText w:val="•"/>
      <w:lvlJc w:val="left"/>
      <w:pPr>
        <w:ind w:left="2814" w:hanging="356"/>
      </w:pPr>
      <w:rPr>
        <w:rFonts w:hint="default"/>
      </w:rPr>
    </w:lvl>
    <w:lvl w:ilvl="2" w:tplc="98C43FE6">
      <w:numFmt w:val="bullet"/>
      <w:lvlText w:val="•"/>
      <w:lvlJc w:val="left"/>
      <w:pPr>
        <w:ind w:left="3628" w:hanging="356"/>
      </w:pPr>
      <w:rPr>
        <w:rFonts w:hint="default"/>
      </w:rPr>
    </w:lvl>
    <w:lvl w:ilvl="3" w:tplc="E8442AE8">
      <w:numFmt w:val="bullet"/>
      <w:lvlText w:val="•"/>
      <w:lvlJc w:val="left"/>
      <w:pPr>
        <w:ind w:left="4442" w:hanging="356"/>
      </w:pPr>
      <w:rPr>
        <w:rFonts w:hint="default"/>
      </w:rPr>
    </w:lvl>
    <w:lvl w:ilvl="4" w:tplc="637ABC40">
      <w:numFmt w:val="bullet"/>
      <w:lvlText w:val="•"/>
      <w:lvlJc w:val="left"/>
      <w:pPr>
        <w:ind w:left="5256" w:hanging="356"/>
      </w:pPr>
      <w:rPr>
        <w:rFonts w:hint="default"/>
      </w:rPr>
    </w:lvl>
    <w:lvl w:ilvl="5" w:tplc="97145FD8">
      <w:numFmt w:val="bullet"/>
      <w:lvlText w:val="•"/>
      <w:lvlJc w:val="left"/>
      <w:pPr>
        <w:ind w:left="6070" w:hanging="356"/>
      </w:pPr>
      <w:rPr>
        <w:rFonts w:hint="default"/>
      </w:rPr>
    </w:lvl>
    <w:lvl w:ilvl="6" w:tplc="48149E48">
      <w:numFmt w:val="bullet"/>
      <w:lvlText w:val="•"/>
      <w:lvlJc w:val="left"/>
      <w:pPr>
        <w:ind w:left="6884" w:hanging="356"/>
      </w:pPr>
      <w:rPr>
        <w:rFonts w:hint="default"/>
      </w:rPr>
    </w:lvl>
    <w:lvl w:ilvl="7" w:tplc="D54EB642">
      <w:numFmt w:val="bullet"/>
      <w:lvlText w:val="•"/>
      <w:lvlJc w:val="left"/>
      <w:pPr>
        <w:ind w:left="7698" w:hanging="356"/>
      </w:pPr>
      <w:rPr>
        <w:rFonts w:hint="default"/>
      </w:rPr>
    </w:lvl>
    <w:lvl w:ilvl="8" w:tplc="B0B46E90">
      <w:numFmt w:val="bullet"/>
      <w:lvlText w:val="•"/>
      <w:lvlJc w:val="left"/>
      <w:pPr>
        <w:ind w:left="8512" w:hanging="356"/>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81"/>
    <w:rsid w:val="000074CD"/>
    <w:rsid w:val="00047E50"/>
    <w:rsid w:val="00057EF4"/>
    <w:rsid w:val="00063AD0"/>
    <w:rsid w:val="000B2D1C"/>
    <w:rsid w:val="000F3BBD"/>
    <w:rsid w:val="00104755"/>
    <w:rsid w:val="001149B5"/>
    <w:rsid w:val="00180C60"/>
    <w:rsid w:val="001A476D"/>
    <w:rsid w:val="001C3F03"/>
    <w:rsid w:val="002C483C"/>
    <w:rsid w:val="003D2214"/>
    <w:rsid w:val="004236F3"/>
    <w:rsid w:val="004805E1"/>
    <w:rsid w:val="005120C1"/>
    <w:rsid w:val="005731E6"/>
    <w:rsid w:val="00584860"/>
    <w:rsid w:val="00645A81"/>
    <w:rsid w:val="00652F01"/>
    <w:rsid w:val="006A30DF"/>
    <w:rsid w:val="006D0C3E"/>
    <w:rsid w:val="007347BC"/>
    <w:rsid w:val="007804CB"/>
    <w:rsid w:val="00792858"/>
    <w:rsid w:val="007B2897"/>
    <w:rsid w:val="007D164D"/>
    <w:rsid w:val="007D66F0"/>
    <w:rsid w:val="00840E68"/>
    <w:rsid w:val="008427AD"/>
    <w:rsid w:val="008A69F5"/>
    <w:rsid w:val="00920BE2"/>
    <w:rsid w:val="00927F0A"/>
    <w:rsid w:val="0093432D"/>
    <w:rsid w:val="009818A1"/>
    <w:rsid w:val="00A300F9"/>
    <w:rsid w:val="00BB11B1"/>
    <w:rsid w:val="00BD1554"/>
    <w:rsid w:val="00C93102"/>
    <w:rsid w:val="00D53938"/>
    <w:rsid w:val="00DA6986"/>
    <w:rsid w:val="00DB7B64"/>
    <w:rsid w:val="00EB0A4B"/>
    <w:rsid w:val="00EC4F4C"/>
    <w:rsid w:val="00ED6BE3"/>
    <w:rsid w:val="00EE12C0"/>
    <w:rsid w:val="00F201C7"/>
    <w:rsid w:val="00F6183C"/>
    <w:rsid w:val="00FA54FF"/>
    <w:rsid w:val="00FB5DBA"/>
    <w:rsid w:val="00FD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36" w:right="318" w:hanging="358"/>
      <w:jc w:val="both"/>
      <w:outlineLvl w:val="0"/>
    </w:pPr>
    <w:rPr>
      <w:sz w:val="24"/>
      <w:szCs w:val="24"/>
    </w:rPr>
  </w:style>
  <w:style w:type="paragraph" w:styleId="Heading2">
    <w:name w:val="heading 2"/>
    <w:basedOn w:val="Normal"/>
    <w:uiPriority w:val="1"/>
    <w:qFormat/>
    <w:pPr>
      <w:spacing w:before="91"/>
      <w:ind w:left="1902"/>
      <w:outlineLvl w:val="1"/>
    </w:pPr>
    <w:rPr>
      <w:b/>
      <w:bCs/>
      <w:sz w:val="23"/>
      <w:szCs w:val="23"/>
    </w:rPr>
  </w:style>
  <w:style w:type="paragraph" w:styleId="Heading3">
    <w:name w:val="heading 3"/>
    <w:basedOn w:val="Normal"/>
    <w:uiPriority w:val="1"/>
    <w:qFormat/>
    <w:pPr>
      <w:ind w:left="1193" w:right="354" w:hanging="6"/>
      <w:jc w:val="both"/>
      <w:outlineLvl w:val="2"/>
    </w:pPr>
    <w:rPr>
      <w:rFonts w:ascii="TimesNewRomanPS-BoldItalicMT" w:eastAsia="TimesNewRomanPS-BoldItalicMT" w:hAnsi="TimesNewRomanPS-BoldItalicMT" w:cs="TimesNewRomanPS-BoldItalicMT"/>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905"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83C"/>
    <w:pPr>
      <w:tabs>
        <w:tab w:val="center" w:pos="4680"/>
        <w:tab w:val="right" w:pos="9360"/>
      </w:tabs>
    </w:pPr>
  </w:style>
  <w:style w:type="character" w:customStyle="1" w:styleId="HeaderChar">
    <w:name w:val="Header Char"/>
    <w:basedOn w:val="DefaultParagraphFont"/>
    <w:link w:val="Header"/>
    <w:uiPriority w:val="99"/>
    <w:rsid w:val="00F6183C"/>
    <w:rPr>
      <w:rFonts w:ascii="Times New Roman" w:eastAsia="Times New Roman" w:hAnsi="Times New Roman" w:cs="Times New Roman"/>
    </w:rPr>
  </w:style>
  <w:style w:type="paragraph" w:styleId="Footer">
    <w:name w:val="footer"/>
    <w:basedOn w:val="Normal"/>
    <w:link w:val="FooterChar"/>
    <w:uiPriority w:val="99"/>
    <w:unhideWhenUsed/>
    <w:rsid w:val="00F6183C"/>
    <w:pPr>
      <w:tabs>
        <w:tab w:val="center" w:pos="4680"/>
        <w:tab w:val="right" w:pos="9360"/>
      </w:tabs>
    </w:pPr>
  </w:style>
  <w:style w:type="character" w:customStyle="1" w:styleId="FooterChar">
    <w:name w:val="Footer Char"/>
    <w:basedOn w:val="DefaultParagraphFont"/>
    <w:link w:val="Footer"/>
    <w:uiPriority w:val="99"/>
    <w:rsid w:val="00F6183C"/>
    <w:rPr>
      <w:rFonts w:ascii="Times New Roman" w:eastAsia="Times New Roman" w:hAnsi="Times New Roman" w:cs="Times New Roman"/>
    </w:rPr>
  </w:style>
  <w:style w:type="character" w:styleId="Hyperlink">
    <w:name w:val="Hyperlink"/>
    <w:basedOn w:val="DefaultParagraphFont"/>
    <w:uiPriority w:val="99"/>
    <w:unhideWhenUsed/>
    <w:rsid w:val="00BD1554"/>
    <w:rPr>
      <w:color w:val="0000FF" w:themeColor="hyperlink"/>
      <w:u w:val="single"/>
    </w:rPr>
  </w:style>
  <w:style w:type="character" w:styleId="UnresolvedMention">
    <w:name w:val="Unresolved Mention"/>
    <w:basedOn w:val="DefaultParagraphFont"/>
    <w:uiPriority w:val="99"/>
    <w:rsid w:val="00BD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0774">
      <w:bodyDiv w:val="1"/>
      <w:marLeft w:val="0"/>
      <w:marRight w:val="0"/>
      <w:marTop w:val="0"/>
      <w:marBottom w:val="0"/>
      <w:divBdr>
        <w:top w:val="none" w:sz="0" w:space="0" w:color="auto"/>
        <w:left w:val="none" w:sz="0" w:space="0" w:color="auto"/>
        <w:bottom w:val="none" w:sz="0" w:space="0" w:color="auto"/>
        <w:right w:val="none" w:sz="0" w:space="0" w:color="auto"/>
      </w:divBdr>
    </w:div>
    <w:div w:id="197618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illis@coastal.edu" TargetMode="External"/><Relationship Id="rId13" Type="http://schemas.openxmlformats.org/officeDocument/2006/relationships/hyperlink" Target="http://www.coastal.eduleducation/livetext.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cteachers.org/ADEPT/evalpdf/adeptguidelines.pdf" TargetMode="External"/><Relationship Id="rId14" Type="http://schemas.openxmlformats.org/officeDocument/2006/relationships/hyperlink" Target="http://www.coastal.edu/conduct/documents/codeofconduct.p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Scott</cp:lastModifiedBy>
  <cp:revision>2</cp:revision>
  <cp:lastPrinted>2019-03-22T13:46:00Z</cp:lastPrinted>
  <dcterms:created xsi:type="dcterms:W3CDTF">2019-10-11T01:24:00Z</dcterms:created>
  <dcterms:modified xsi:type="dcterms:W3CDTF">2019-10-11T01:24:00Z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SAVIN MP 6503</vt:lpwstr>
  </property>
  <property fmtid="{D5CDD505-2E9C-101B-9397-08002B2CF9AE}" pid="4" name="LastSaved">
    <vt:filetime>2019-02-06T00:00:00Z</vt:filetime>
  </property>
</Properties>
</file>