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7AA2" w14:textId="6E8CBBBC" w:rsidR="00900CCC" w:rsidRDefault="00A95B68" w:rsidP="00C15609">
      <w:pPr>
        <w:spacing w:after="0" w:line="240" w:lineRule="auto"/>
        <w:jc w:val="center"/>
        <w:rPr>
          <w:rFonts w:ascii="New times roman" w:hAnsi="New times roman"/>
          <w:b/>
          <w:sz w:val="24"/>
        </w:rPr>
      </w:pPr>
      <w:r w:rsidRPr="00461849">
        <w:rPr>
          <w:b/>
          <w:sz w:val="24"/>
        </w:rPr>
        <w:t xml:space="preserve">Core Curriculum </w:t>
      </w:r>
      <w:r w:rsidR="008542C5">
        <w:rPr>
          <w:b/>
          <w:sz w:val="24"/>
        </w:rPr>
        <w:t xml:space="preserve">New </w:t>
      </w:r>
      <w:r w:rsidRPr="00461849">
        <w:rPr>
          <w:b/>
          <w:sz w:val="24"/>
        </w:rPr>
        <w:t xml:space="preserve">Course </w:t>
      </w:r>
      <w:r w:rsidR="008542C5">
        <w:rPr>
          <w:b/>
          <w:sz w:val="24"/>
        </w:rPr>
        <w:t xml:space="preserve">Submission </w:t>
      </w:r>
      <w:r w:rsidR="00207DB8" w:rsidRPr="00774CEF">
        <w:rPr>
          <w:rFonts w:ascii="New times roman" w:hAnsi="New times roman"/>
          <w:b/>
          <w:sz w:val="24"/>
        </w:rPr>
        <w:t>W</w:t>
      </w:r>
      <w:r w:rsidR="00900CCC" w:rsidRPr="00774CEF">
        <w:rPr>
          <w:rFonts w:ascii="New times roman" w:hAnsi="New times roman"/>
          <w:b/>
          <w:sz w:val="24"/>
        </w:rPr>
        <w:t>orksheet</w:t>
      </w:r>
    </w:p>
    <w:p w14:paraId="280B138F" w14:textId="0DA5B669" w:rsidR="00C15609" w:rsidRPr="00774CEF" w:rsidRDefault="00C15609" w:rsidP="00C15609">
      <w:pPr>
        <w:spacing w:after="0" w:line="240" w:lineRule="auto"/>
        <w:jc w:val="center"/>
        <w:rPr>
          <w:rFonts w:ascii="New times roman" w:hAnsi="New times roman"/>
          <w:b/>
          <w:sz w:val="24"/>
        </w:rPr>
      </w:pPr>
      <w:r w:rsidRPr="00774CEF">
        <w:rPr>
          <w:rFonts w:ascii="New times roman" w:hAnsi="New times roman"/>
          <w:b/>
          <w:sz w:val="24"/>
        </w:rPr>
        <w:t xml:space="preserve">Core </w:t>
      </w:r>
      <w:r w:rsidR="003A2695">
        <w:rPr>
          <w:rFonts w:ascii="New times roman" w:hAnsi="New times roman"/>
          <w:b/>
          <w:sz w:val="24"/>
        </w:rPr>
        <w:t>Concepts</w:t>
      </w:r>
      <w:r w:rsidRPr="00774CEF">
        <w:rPr>
          <w:rFonts w:ascii="New times roman" w:hAnsi="New times roman"/>
          <w:b/>
          <w:sz w:val="24"/>
        </w:rPr>
        <w:t xml:space="preserve"> I</w:t>
      </w:r>
      <w:r w:rsidR="009F297F">
        <w:rPr>
          <w:rFonts w:ascii="New times roman" w:hAnsi="New times roman"/>
          <w:b/>
          <w:sz w:val="24"/>
        </w:rPr>
        <w:t>I</w:t>
      </w:r>
      <w:r w:rsidR="009C5847">
        <w:rPr>
          <w:rFonts w:ascii="New times roman" w:hAnsi="New times roman"/>
          <w:b/>
          <w:sz w:val="24"/>
        </w:rPr>
        <w:t>C</w:t>
      </w:r>
      <w:r w:rsidR="009F297F">
        <w:rPr>
          <w:rFonts w:ascii="New times roman" w:hAnsi="New times roman"/>
          <w:b/>
          <w:sz w:val="24"/>
        </w:rPr>
        <w:t xml:space="preserve"> </w:t>
      </w:r>
      <w:r w:rsidR="009C5847">
        <w:rPr>
          <w:rFonts w:ascii="New times roman" w:hAnsi="New times roman"/>
          <w:b/>
          <w:sz w:val="24"/>
        </w:rPr>
        <w:t>Humanistic Thought</w:t>
      </w:r>
      <w:r w:rsidR="00BC760C">
        <w:rPr>
          <w:rFonts w:ascii="New times roman" w:hAnsi="New times roman"/>
          <w:b/>
          <w:sz w:val="24"/>
        </w:rPr>
        <w:t xml:space="preserve"> (</w:t>
      </w:r>
      <w:r w:rsidR="009C5847">
        <w:rPr>
          <w:rFonts w:ascii="New times roman" w:hAnsi="New times roman"/>
          <w:b/>
          <w:sz w:val="24"/>
        </w:rPr>
        <w:t>6</w:t>
      </w:r>
      <w:r w:rsidR="00BC760C">
        <w:rPr>
          <w:rFonts w:ascii="New times roman" w:hAnsi="New times roman"/>
          <w:b/>
          <w:sz w:val="24"/>
        </w:rPr>
        <w:t>hrs)</w:t>
      </w:r>
    </w:p>
    <w:p w14:paraId="0F08C2D8" w14:textId="77777777" w:rsidR="00C15609" w:rsidRDefault="00C15609" w:rsidP="003F79C4">
      <w:pPr>
        <w:spacing w:after="0" w:line="240" w:lineRule="auto"/>
        <w:rPr>
          <w:rFonts w:ascii="New times roman" w:hAnsi="New times roman"/>
          <w:b/>
          <w:sz w:val="20"/>
          <w:szCs w:val="20"/>
        </w:rPr>
      </w:pPr>
    </w:p>
    <w:p w14:paraId="7F497AA3" w14:textId="3D0D7E02" w:rsidR="008842C0" w:rsidRPr="00405AC1" w:rsidRDefault="0061292C" w:rsidP="003F79C4">
      <w:pPr>
        <w:spacing w:after="0" w:line="240" w:lineRule="auto"/>
        <w:rPr>
          <w:rFonts w:ascii="New times roman" w:hAnsi="New times roman"/>
          <w:b/>
          <w:sz w:val="24"/>
        </w:rPr>
      </w:pPr>
      <w:r>
        <w:rPr>
          <w:rFonts w:ascii="New times roman" w:hAnsi="New times roman"/>
          <w:b/>
          <w:sz w:val="24"/>
        </w:rPr>
        <w:t xml:space="preserve">II. </w:t>
      </w:r>
      <w:r w:rsidR="00A01249">
        <w:rPr>
          <w:rFonts w:ascii="New times roman" w:hAnsi="New times roman"/>
          <w:b/>
          <w:sz w:val="24"/>
        </w:rPr>
        <w:t>Core</w:t>
      </w:r>
      <w:r w:rsidR="00E92B51">
        <w:rPr>
          <w:rFonts w:ascii="New times roman" w:hAnsi="New times roman"/>
          <w:b/>
          <w:sz w:val="24"/>
        </w:rPr>
        <w:t xml:space="preserve"> Concepts</w:t>
      </w:r>
    </w:p>
    <w:p w14:paraId="6063FA4C" w14:textId="77777777" w:rsidR="00D32DA8" w:rsidRDefault="00D32DA8" w:rsidP="003F79C4">
      <w:pPr>
        <w:spacing w:after="0" w:line="240" w:lineRule="auto"/>
        <w:rPr>
          <w:rFonts w:ascii="New times roman" w:hAnsi="New times roman"/>
          <w:sz w:val="24"/>
        </w:rPr>
      </w:pPr>
    </w:p>
    <w:p w14:paraId="5DF61998" w14:textId="77E37BCF" w:rsidR="00D32DA8" w:rsidRDefault="00A01249" w:rsidP="003F79C4">
      <w:pPr>
        <w:spacing w:after="0" w:line="240" w:lineRule="auto"/>
        <w:rPr>
          <w:rFonts w:ascii="New times roman" w:hAnsi="New times roman"/>
          <w:sz w:val="24"/>
        </w:rPr>
      </w:pPr>
      <w:r w:rsidRPr="00A01249">
        <w:rPr>
          <w:rFonts w:ascii="New times roman" w:hAnsi="New times roman"/>
          <w:b/>
          <w:bCs/>
          <w:sz w:val="24"/>
        </w:rPr>
        <w:t xml:space="preserve">Goal: </w:t>
      </w:r>
      <w:r w:rsidRPr="00A01249">
        <w:rPr>
          <w:rFonts w:ascii="New times roman" w:hAnsi="New times roman"/>
          <w:sz w:val="24"/>
        </w:rPr>
        <w:t>The Core Curriculum seeks to introduce students to methods of inquiry and practice within and across disciplines, including scientific concepts and the practice of scientific inquiry, individual and social human behavior, and humanistic thought from a national and global perspective.</w:t>
      </w:r>
    </w:p>
    <w:p w14:paraId="09C412D8" w14:textId="77777777" w:rsidR="003453A0" w:rsidRPr="0014496E" w:rsidRDefault="003453A0" w:rsidP="0014496E">
      <w:pPr>
        <w:spacing w:after="0" w:line="240" w:lineRule="auto"/>
        <w:rPr>
          <w:rFonts w:ascii="New times roman" w:hAnsi="New times roman"/>
          <w:sz w:val="24"/>
        </w:rPr>
      </w:pPr>
    </w:p>
    <w:p w14:paraId="7F497AA5" w14:textId="0615BC26" w:rsidR="00E817BE" w:rsidRDefault="009C5847" w:rsidP="009C5847">
      <w:pPr>
        <w:pStyle w:val="ListParagraph"/>
        <w:numPr>
          <w:ilvl w:val="0"/>
          <w:numId w:val="2"/>
        </w:numPr>
        <w:spacing w:after="0" w:line="240" w:lineRule="auto"/>
        <w:contextualSpacing w:val="0"/>
        <w:rPr>
          <w:rFonts w:ascii="New times roman" w:hAnsi="New times roman"/>
          <w:b/>
          <w:bCs/>
          <w:sz w:val="24"/>
        </w:rPr>
      </w:pPr>
      <w:r>
        <w:rPr>
          <w:rFonts w:ascii="New times roman" w:hAnsi="New times roman"/>
          <w:b/>
          <w:bCs/>
          <w:sz w:val="24"/>
        </w:rPr>
        <w:t xml:space="preserve">Humanistic Thought </w:t>
      </w:r>
      <w:r w:rsidR="00E817BE" w:rsidRPr="00974DF7">
        <w:rPr>
          <w:rFonts w:ascii="New times roman" w:hAnsi="New times roman"/>
          <w:b/>
          <w:bCs/>
          <w:sz w:val="24"/>
        </w:rPr>
        <w:t>(</w:t>
      </w:r>
      <w:r>
        <w:rPr>
          <w:rFonts w:ascii="New times roman" w:hAnsi="New times roman"/>
          <w:b/>
          <w:bCs/>
          <w:sz w:val="24"/>
        </w:rPr>
        <w:t>6</w:t>
      </w:r>
      <w:r w:rsidR="00E817BE" w:rsidRPr="00974DF7">
        <w:rPr>
          <w:rFonts w:ascii="New times roman" w:hAnsi="New times roman"/>
          <w:b/>
          <w:bCs/>
          <w:sz w:val="24"/>
        </w:rPr>
        <w:t xml:space="preserve"> hours)</w:t>
      </w:r>
    </w:p>
    <w:p w14:paraId="0B9E94B0" w14:textId="77777777" w:rsidR="0061292C" w:rsidRDefault="0061292C" w:rsidP="0061292C">
      <w:pPr>
        <w:pStyle w:val="ListParagraph"/>
        <w:spacing w:after="0" w:line="240" w:lineRule="auto"/>
        <w:rPr>
          <w:rFonts w:ascii="New times roman" w:hAnsi="New times roman"/>
          <w:b/>
          <w:bCs/>
          <w:sz w:val="24"/>
        </w:rPr>
      </w:pPr>
    </w:p>
    <w:p w14:paraId="113CF781" w14:textId="573B2260" w:rsidR="0061292C" w:rsidRDefault="0061292C" w:rsidP="0061292C">
      <w:pPr>
        <w:pStyle w:val="ListParagraph"/>
        <w:spacing w:after="0" w:line="240" w:lineRule="auto"/>
        <w:rPr>
          <w:rFonts w:ascii="New times roman" w:hAnsi="New times roman"/>
          <w:sz w:val="24"/>
        </w:rPr>
      </w:pPr>
      <w:r w:rsidRPr="0061292C">
        <w:rPr>
          <w:rFonts w:ascii="New times roman" w:hAnsi="New times roman"/>
          <w:b/>
          <w:bCs/>
          <w:sz w:val="24"/>
        </w:rPr>
        <w:t>Objective:</w:t>
      </w:r>
      <w:r w:rsidRPr="0061292C">
        <w:rPr>
          <w:rFonts w:ascii="New times roman" w:hAnsi="New times roman"/>
          <w:sz w:val="24"/>
        </w:rPr>
        <w:t xml:space="preserve"> </w:t>
      </w:r>
      <w:r w:rsidR="00702946" w:rsidRPr="00702946">
        <w:rPr>
          <w:rFonts w:ascii="New times roman" w:hAnsi="New times roman"/>
          <w:sz w:val="24"/>
        </w:rPr>
        <w:t>Students will recognize, identify, and engage with a variety of perspectives and concepts in the humanities, and evaluate forms of human expression within and across cultures.</w:t>
      </w:r>
    </w:p>
    <w:p w14:paraId="5A92EB63" w14:textId="77777777" w:rsidR="00702946" w:rsidRPr="0061292C" w:rsidRDefault="00702946" w:rsidP="0061292C">
      <w:pPr>
        <w:pStyle w:val="ListParagraph"/>
        <w:spacing w:after="0" w:line="240" w:lineRule="auto"/>
        <w:rPr>
          <w:rFonts w:ascii="New times roman" w:hAnsi="New times roman"/>
          <w:sz w:val="24"/>
        </w:rPr>
      </w:pPr>
    </w:p>
    <w:p w14:paraId="7F497AA7" w14:textId="5BCDA64E" w:rsidR="00E817BE" w:rsidRPr="00974DF7" w:rsidRDefault="00E817BE" w:rsidP="003F79C4">
      <w:pPr>
        <w:spacing w:after="0" w:line="240" w:lineRule="auto"/>
        <w:ind w:left="720"/>
        <w:rPr>
          <w:rFonts w:ascii="New times roman" w:hAnsi="New times roman"/>
          <w:b/>
          <w:bCs/>
          <w:sz w:val="24"/>
        </w:rPr>
      </w:pPr>
      <w:r w:rsidRPr="00974DF7">
        <w:rPr>
          <w:rFonts w:ascii="New times roman" w:hAnsi="New times roman"/>
          <w:b/>
          <w:bCs/>
          <w:sz w:val="24"/>
        </w:rPr>
        <w:t>Learning Outcomes: Students will be able to:</w:t>
      </w:r>
    </w:p>
    <w:p w14:paraId="59B5D206" w14:textId="77777777" w:rsidR="009545EB" w:rsidRPr="009545EB" w:rsidRDefault="009545EB" w:rsidP="009545EB">
      <w:pPr>
        <w:pStyle w:val="ListParagraph"/>
        <w:numPr>
          <w:ilvl w:val="1"/>
          <w:numId w:val="3"/>
        </w:numPr>
        <w:rPr>
          <w:rFonts w:ascii="New times roman" w:hAnsi="New times roman"/>
          <w:sz w:val="24"/>
        </w:rPr>
      </w:pPr>
      <w:r w:rsidRPr="009545EB">
        <w:rPr>
          <w:rFonts w:ascii="New times roman" w:hAnsi="New times roman"/>
          <w:sz w:val="24"/>
        </w:rPr>
        <w:t>Apply methods of inquiry in the humanities.</w:t>
      </w:r>
    </w:p>
    <w:p w14:paraId="42480D3B" w14:textId="4CBD96BA" w:rsidR="004506CD" w:rsidRDefault="009545EB" w:rsidP="009545EB">
      <w:pPr>
        <w:pStyle w:val="ListParagraph"/>
        <w:numPr>
          <w:ilvl w:val="1"/>
          <w:numId w:val="3"/>
        </w:numPr>
        <w:rPr>
          <w:rFonts w:ascii="New times roman" w:hAnsi="New times roman"/>
          <w:sz w:val="24"/>
        </w:rPr>
      </w:pPr>
      <w:r w:rsidRPr="009545EB">
        <w:rPr>
          <w:rFonts w:ascii="New times roman" w:hAnsi="New times roman"/>
          <w:sz w:val="24"/>
        </w:rPr>
        <w:t>Critically interpret forms of human expression.</w:t>
      </w:r>
    </w:p>
    <w:p w14:paraId="204C44AD" w14:textId="77777777" w:rsidR="009545EB" w:rsidRPr="009545EB" w:rsidRDefault="009545EB" w:rsidP="009545EB">
      <w:pPr>
        <w:pStyle w:val="ListParagraph"/>
        <w:ind w:left="1440"/>
        <w:rPr>
          <w:rFonts w:ascii="New times roman" w:hAnsi="New times roman"/>
          <w:sz w:val="24"/>
        </w:rPr>
      </w:pPr>
    </w:p>
    <w:p w14:paraId="2F90C14D" w14:textId="7BBDFAB6" w:rsidR="00C15609" w:rsidRDefault="00C15609">
      <w:pPr>
        <w:rPr>
          <w:b/>
          <w:sz w:val="24"/>
        </w:rPr>
      </w:pPr>
      <w:r>
        <w:rPr>
          <w:b/>
          <w:sz w:val="24"/>
        </w:rPr>
        <w:t>Instructions:</w:t>
      </w:r>
    </w:p>
    <w:p w14:paraId="7FB10B3B" w14:textId="2CD72C35" w:rsidR="00D762DB" w:rsidRPr="00624435" w:rsidRDefault="00405AC1">
      <w:pPr>
        <w:rPr>
          <w:bCs/>
          <w:sz w:val="24"/>
        </w:rPr>
      </w:pPr>
      <w:r w:rsidRPr="00624435">
        <w:rPr>
          <w:bCs/>
          <w:sz w:val="24"/>
        </w:rPr>
        <w:t xml:space="preserve">The worksheet has </w:t>
      </w:r>
      <w:r w:rsidRPr="00270400">
        <w:rPr>
          <w:b/>
          <w:sz w:val="24"/>
        </w:rPr>
        <w:t>5 parts</w:t>
      </w:r>
      <w:r w:rsidRPr="00624435">
        <w:rPr>
          <w:bCs/>
          <w:sz w:val="24"/>
        </w:rPr>
        <w:t xml:space="preserve"> that will need to be completed</w:t>
      </w:r>
      <w:r w:rsidR="00703C62" w:rsidRPr="00624435">
        <w:rPr>
          <w:bCs/>
          <w:sz w:val="24"/>
        </w:rPr>
        <w:t xml:space="preserve">. Each part will have specific instructions included in that section. </w:t>
      </w:r>
      <w:r w:rsidR="00D762DB" w:rsidRPr="00624435">
        <w:rPr>
          <w:bCs/>
          <w:sz w:val="24"/>
        </w:rPr>
        <w:t>You will have to fill out all parts of this worksheet.</w:t>
      </w:r>
    </w:p>
    <w:p w14:paraId="497FEC41" w14:textId="47B1F7A3"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 xml:space="preserve">Course SLO to Core Goal SLO </w:t>
      </w:r>
      <w:r w:rsidR="00B60785" w:rsidRPr="00624435">
        <w:rPr>
          <w:bCs/>
          <w:sz w:val="24"/>
        </w:rPr>
        <w:t>J</w:t>
      </w:r>
      <w:r w:rsidR="00DA0192" w:rsidRPr="00624435">
        <w:rPr>
          <w:bCs/>
          <w:sz w:val="24"/>
        </w:rPr>
        <w:t>ustification</w:t>
      </w:r>
    </w:p>
    <w:p w14:paraId="1A5B1C7C" w14:textId="48D58B84" w:rsidR="00B60785" w:rsidRPr="00624435" w:rsidRDefault="00BB75E7" w:rsidP="00DA0192">
      <w:pPr>
        <w:pStyle w:val="ListParagraph"/>
        <w:numPr>
          <w:ilvl w:val="0"/>
          <w:numId w:val="9"/>
        </w:numPr>
        <w:ind w:hanging="90"/>
        <w:rPr>
          <w:bCs/>
          <w:sz w:val="24"/>
        </w:rPr>
      </w:pPr>
      <w:r w:rsidRPr="00624435">
        <w:rPr>
          <w:bCs/>
          <w:sz w:val="24"/>
        </w:rPr>
        <w:t>Core Course Syllabus</w:t>
      </w:r>
      <w:r w:rsidR="00D82221">
        <w:rPr>
          <w:bCs/>
          <w:sz w:val="24"/>
        </w:rPr>
        <w:t xml:space="preserve"> (Separate uploaded file)</w:t>
      </w:r>
    </w:p>
    <w:p w14:paraId="24FEAE49" w14:textId="1AC76167"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Course</w:t>
      </w:r>
      <w:r w:rsidR="00B60785" w:rsidRPr="00624435">
        <w:rPr>
          <w:bCs/>
          <w:sz w:val="24"/>
        </w:rPr>
        <w:t xml:space="preserve"> Assessment Plan</w:t>
      </w:r>
    </w:p>
    <w:p w14:paraId="62EB88A1" w14:textId="04F4F72E" w:rsidR="00BB75E7" w:rsidRPr="00624435" w:rsidRDefault="00BB75E7" w:rsidP="00DA0192">
      <w:pPr>
        <w:pStyle w:val="ListParagraph"/>
        <w:numPr>
          <w:ilvl w:val="0"/>
          <w:numId w:val="9"/>
        </w:numPr>
        <w:ind w:hanging="90"/>
        <w:rPr>
          <w:bCs/>
          <w:sz w:val="24"/>
        </w:rPr>
      </w:pPr>
      <w:r w:rsidRPr="00624435">
        <w:rPr>
          <w:bCs/>
          <w:sz w:val="24"/>
        </w:rPr>
        <w:t>Core Course Rubric</w:t>
      </w:r>
      <w:r w:rsidR="00D82221">
        <w:rPr>
          <w:bCs/>
          <w:sz w:val="24"/>
        </w:rPr>
        <w:t xml:space="preserve"> (Separate uploaded file)</w:t>
      </w:r>
    </w:p>
    <w:p w14:paraId="79F85567" w14:textId="6164CAC1" w:rsidR="00B60785" w:rsidRPr="00624435" w:rsidRDefault="00BB75E7" w:rsidP="00DA0192">
      <w:pPr>
        <w:pStyle w:val="ListParagraph"/>
        <w:numPr>
          <w:ilvl w:val="0"/>
          <w:numId w:val="9"/>
        </w:numPr>
        <w:ind w:hanging="90"/>
        <w:rPr>
          <w:bCs/>
          <w:sz w:val="24"/>
        </w:rPr>
      </w:pPr>
      <w:r w:rsidRPr="00624435">
        <w:rPr>
          <w:bCs/>
          <w:sz w:val="24"/>
        </w:rPr>
        <w:t xml:space="preserve">Core Course </w:t>
      </w:r>
      <w:r w:rsidR="00B60785" w:rsidRPr="00624435">
        <w:rPr>
          <w:bCs/>
          <w:sz w:val="24"/>
        </w:rPr>
        <w:t>Assessment Tool</w:t>
      </w:r>
      <w:r w:rsidR="00D82221">
        <w:rPr>
          <w:bCs/>
          <w:sz w:val="24"/>
        </w:rPr>
        <w:t xml:space="preserve"> (Separate uploaded file)</w:t>
      </w:r>
    </w:p>
    <w:p w14:paraId="5134343A" w14:textId="77777777" w:rsidR="00624435" w:rsidRDefault="00624435">
      <w:pPr>
        <w:ind w:hanging="90"/>
        <w:rPr>
          <w:b/>
          <w:sz w:val="24"/>
        </w:rPr>
      </w:pPr>
    </w:p>
    <w:p w14:paraId="3F4C9662" w14:textId="77777777" w:rsidR="00624435" w:rsidRDefault="00624435">
      <w:pPr>
        <w:ind w:hanging="90"/>
        <w:rPr>
          <w:b/>
          <w:sz w:val="24"/>
        </w:rPr>
      </w:pPr>
    </w:p>
    <w:p w14:paraId="47F4AD3F" w14:textId="72BFD8E3" w:rsidR="00C95076" w:rsidRDefault="00CC0368">
      <w:pPr>
        <w:rPr>
          <w:b/>
          <w:szCs w:val="28"/>
        </w:rPr>
      </w:pPr>
      <w:r>
        <w:rPr>
          <w:sz w:val="22"/>
          <w:szCs w:val="22"/>
        </w:rPr>
        <w:t>Approved: 4/10/2015 Core Curriculum Committee, updated 4/29/2022</w:t>
      </w:r>
      <w:r w:rsidR="00C95076">
        <w:rPr>
          <w:b/>
          <w:szCs w:val="28"/>
        </w:rPr>
        <w:br w:type="page"/>
      </w:r>
    </w:p>
    <w:p w14:paraId="673CEE4B" w14:textId="0E11479B" w:rsidR="00703C62" w:rsidRPr="000418DE" w:rsidRDefault="00703C62" w:rsidP="000418DE">
      <w:pPr>
        <w:spacing w:line="240" w:lineRule="auto"/>
        <w:jc w:val="center"/>
        <w:rPr>
          <w:b/>
          <w:szCs w:val="28"/>
        </w:rPr>
      </w:pPr>
      <w:r w:rsidRPr="000418DE">
        <w:rPr>
          <w:b/>
          <w:szCs w:val="28"/>
        </w:rPr>
        <w:lastRenderedPageBreak/>
        <w:t>Part I. Core Course SLO to Core Goal SLO Justification</w:t>
      </w:r>
    </w:p>
    <w:p w14:paraId="243D05DB" w14:textId="236DB240" w:rsidR="00703C62" w:rsidRDefault="00624435" w:rsidP="003F79C4">
      <w:pPr>
        <w:spacing w:line="240" w:lineRule="auto"/>
        <w:rPr>
          <w:b/>
          <w:sz w:val="24"/>
        </w:rPr>
      </w:pPr>
      <w:r>
        <w:rPr>
          <w:b/>
          <w:sz w:val="24"/>
        </w:rPr>
        <w:t>Instructions:</w:t>
      </w:r>
    </w:p>
    <w:p w14:paraId="425C0656" w14:textId="25753241" w:rsidR="00624435" w:rsidRDefault="00624435" w:rsidP="00624435">
      <w:pPr>
        <w:pStyle w:val="ListParagraph"/>
        <w:numPr>
          <w:ilvl w:val="0"/>
          <w:numId w:val="10"/>
        </w:numPr>
        <w:spacing w:line="240" w:lineRule="auto"/>
        <w:rPr>
          <w:bCs/>
          <w:sz w:val="24"/>
        </w:rPr>
      </w:pPr>
      <w:r>
        <w:rPr>
          <w:bCs/>
          <w:sz w:val="24"/>
        </w:rPr>
        <w:t xml:space="preserve">Please make sure to </w:t>
      </w:r>
      <w:r w:rsidR="00F63BAC">
        <w:rPr>
          <w:bCs/>
          <w:sz w:val="24"/>
        </w:rPr>
        <w:t>fill out the Course Prefix and Number and the Course Title boxes.</w:t>
      </w:r>
    </w:p>
    <w:p w14:paraId="1C15B7B7" w14:textId="079D938F" w:rsidR="00F63BAC" w:rsidRDefault="00F63BAC" w:rsidP="00624435">
      <w:pPr>
        <w:pStyle w:val="ListParagraph"/>
        <w:numPr>
          <w:ilvl w:val="0"/>
          <w:numId w:val="10"/>
        </w:numPr>
        <w:spacing w:line="240" w:lineRule="auto"/>
        <w:rPr>
          <w:bCs/>
          <w:sz w:val="24"/>
        </w:rPr>
      </w:pPr>
      <w:r>
        <w:rPr>
          <w:bCs/>
          <w:sz w:val="24"/>
        </w:rPr>
        <w:t xml:space="preserve">Please check any boxes </w:t>
      </w:r>
      <w:r w:rsidR="00954E19">
        <w:rPr>
          <w:bCs/>
          <w:sz w:val="24"/>
        </w:rPr>
        <w:t xml:space="preserve">in the </w:t>
      </w:r>
      <w:r w:rsidR="00DD45E2">
        <w:rPr>
          <w:bCs/>
          <w:sz w:val="24"/>
        </w:rPr>
        <w:t>Examples</w:t>
      </w:r>
      <w:r w:rsidR="00954E19">
        <w:rPr>
          <w:bCs/>
          <w:sz w:val="24"/>
        </w:rPr>
        <w:t xml:space="preserve"> column you feel are covered in the course. The list is not </w:t>
      </w:r>
      <w:r w:rsidR="0019517A">
        <w:rPr>
          <w:bCs/>
          <w:sz w:val="24"/>
        </w:rPr>
        <w:t>comprehensive,</w:t>
      </w:r>
      <w:r w:rsidR="00340326">
        <w:rPr>
          <w:bCs/>
          <w:sz w:val="24"/>
        </w:rPr>
        <w:t xml:space="preserve"> and you do not need to cover all or any items on the list. </w:t>
      </w:r>
    </w:p>
    <w:p w14:paraId="60E06D35" w14:textId="77777777" w:rsidR="00270400" w:rsidRPr="00270400" w:rsidRDefault="00DD45E2" w:rsidP="00AF7D0D">
      <w:pPr>
        <w:pStyle w:val="ListParagraph"/>
        <w:numPr>
          <w:ilvl w:val="0"/>
          <w:numId w:val="10"/>
        </w:numPr>
        <w:spacing w:line="240" w:lineRule="auto"/>
        <w:rPr>
          <w:b/>
          <w:sz w:val="24"/>
        </w:rPr>
      </w:pPr>
      <w:r w:rsidRPr="00270400">
        <w:rPr>
          <w:bCs/>
          <w:sz w:val="24"/>
        </w:rPr>
        <w:t>For the Related Course SLO</w:t>
      </w:r>
      <w:r w:rsidR="00DA485B" w:rsidRPr="00270400">
        <w:rPr>
          <w:bCs/>
          <w:sz w:val="24"/>
        </w:rPr>
        <w:t xml:space="preserve"> column, </w:t>
      </w:r>
    </w:p>
    <w:p w14:paraId="768B65FE" w14:textId="77777777" w:rsidR="00270400" w:rsidRPr="00270400" w:rsidRDefault="00270400" w:rsidP="00270400">
      <w:pPr>
        <w:pStyle w:val="ListParagraph"/>
        <w:numPr>
          <w:ilvl w:val="1"/>
          <w:numId w:val="10"/>
        </w:numPr>
        <w:spacing w:line="240" w:lineRule="auto"/>
        <w:rPr>
          <w:b/>
          <w:sz w:val="24"/>
        </w:rPr>
      </w:pPr>
      <w:r>
        <w:rPr>
          <w:bCs/>
          <w:sz w:val="24"/>
        </w:rPr>
        <w:t>P</w:t>
      </w:r>
      <w:r w:rsidR="00DA485B" w:rsidRPr="00270400">
        <w:rPr>
          <w:bCs/>
          <w:sz w:val="24"/>
        </w:rPr>
        <w:t xml:space="preserve">rovide a list of </w:t>
      </w:r>
      <w:r w:rsidR="00ED7673" w:rsidRPr="00270400">
        <w:rPr>
          <w:bCs/>
          <w:sz w:val="24"/>
        </w:rPr>
        <w:t xml:space="preserve">course </w:t>
      </w:r>
      <w:r w:rsidR="00F42922" w:rsidRPr="00270400">
        <w:rPr>
          <w:bCs/>
          <w:sz w:val="24"/>
        </w:rPr>
        <w:t xml:space="preserve">SLO’s </w:t>
      </w:r>
      <w:r w:rsidR="00ED7673" w:rsidRPr="00270400">
        <w:rPr>
          <w:bCs/>
          <w:sz w:val="24"/>
        </w:rPr>
        <w:t xml:space="preserve">that specifically apply to the </w:t>
      </w:r>
      <w:r w:rsidR="00F42922" w:rsidRPr="00270400">
        <w:rPr>
          <w:bCs/>
          <w:sz w:val="24"/>
        </w:rPr>
        <w:t>listed Core SLO</w:t>
      </w:r>
    </w:p>
    <w:p w14:paraId="6E78AC18" w14:textId="34876DC7" w:rsidR="00270400" w:rsidRPr="00270400" w:rsidRDefault="00F42922" w:rsidP="00270400">
      <w:pPr>
        <w:pStyle w:val="ListParagraph"/>
        <w:numPr>
          <w:ilvl w:val="1"/>
          <w:numId w:val="10"/>
        </w:numPr>
        <w:spacing w:line="240" w:lineRule="auto"/>
        <w:rPr>
          <w:b/>
          <w:sz w:val="24"/>
        </w:rPr>
      </w:pPr>
      <w:r w:rsidRPr="00270400">
        <w:rPr>
          <w:bCs/>
          <w:sz w:val="24"/>
        </w:rPr>
        <w:t xml:space="preserve">Under that </w:t>
      </w:r>
      <w:r w:rsidR="009A0158" w:rsidRPr="00270400">
        <w:rPr>
          <w:bCs/>
          <w:sz w:val="24"/>
        </w:rPr>
        <w:t xml:space="preserve">list, in the same box, provide </w:t>
      </w:r>
      <w:r w:rsidR="00B10DF0" w:rsidRPr="00270400">
        <w:rPr>
          <w:bCs/>
          <w:sz w:val="24"/>
        </w:rPr>
        <w:t xml:space="preserve">a brief description of specific things done in the course that address how those course SLO’s </w:t>
      </w:r>
      <w:r w:rsidR="00270400" w:rsidRPr="00270400">
        <w:rPr>
          <w:bCs/>
          <w:sz w:val="24"/>
        </w:rPr>
        <w:t xml:space="preserve">and checked Examples </w:t>
      </w:r>
      <w:r w:rsidR="00B10DF0" w:rsidRPr="00270400">
        <w:rPr>
          <w:bCs/>
          <w:sz w:val="24"/>
        </w:rPr>
        <w:t xml:space="preserve">are covered. </w:t>
      </w:r>
      <w:r w:rsidR="00270400" w:rsidRPr="00270400">
        <w:rPr>
          <w:bCs/>
          <w:sz w:val="24"/>
        </w:rPr>
        <w:t>The box</w:t>
      </w:r>
      <w:r w:rsidR="00270400">
        <w:rPr>
          <w:bCs/>
          <w:sz w:val="24"/>
        </w:rPr>
        <w:t>es</w:t>
      </w:r>
      <w:r w:rsidR="00270400" w:rsidRPr="00270400">
        <w:rPr>
          <w:bCs/>
          <w:sz w:val="24"/>
        </w:rPr>
        <w:t xml:space="preserve"> will auto expand to cover any text you wish to include.</w:t>
      </w:r>
    </w:p>
    <w:p w14:paraId="7B25E9F8" w14:textId="72959F76" w:rsidR="003F79C4" w:rsidRDefault="003F79C4" w:rsidP="003F79C4">
      <w:pPr>
        <w:spacing w:line="240" w:lineRule="auto"/>
        <w:rPr>
          <w:b/>
          <w:sz w:val="24"/>
        </w:rPr>
      </w:pPr>
      <w:r>
        <w:rPr>
          <w:b/>
          <w:sz w:val="24"/>
        </w:rPr>
        <w:t xml:space="preserve">Course Prefix and Number:  </w:t>
      </w:r>
      <w:sdt>
        <w:sdtPr>
          <w:rPr>
            <w:rStyle w:val="CourseNameText"/>
          </w:rPr>
          <w:alias w:val="Course Prefix and Number"/>
          <w:tag w:val="Course Prefix and Number"/>
          <w:id w:val="66696011"/>
          <w:placeholder>
            <w:docPart w:val="721FB25462FA477CA0D5BAB81EE7FBD5"/>
          </w:placeholder>
          <w:showingPlcHdr/>
          <w:text/>
        </w:sdtPr>
        <w:sdtEndPr>
          <w:rPr>
            <w:rStyle w:val="DefaultParagraphFont"/>
            <w:b/>
            <w:sz w:val="28"/>
            <w:u w:val="none"/>
          </w:rPr>
        </w:sdtEndPr>
        <w:sdtContent>
          <w:r w:rsidRPr="00F3178C">
            <w:rPr>
              <w:rStyle w:val="PlaceholderText"/>
            </w:rPr>
            <w:t>Click or tap here to enter text.</w:t>
          </w:r>
        </w:sdtContent>
      </w:sdt>
      <w:r w:rsidR="00624435" w:rsidRPr="00624435">
        <w:rPr>
          <w:b/>
          <w:sz w:val="24"/>
        </w:rPr>
        <w:t xml:space="preserve"> </w:t>
      </w:r>
      <w:r w:rsidR="00624435">
        <w:rPr>
          <w:b/>
          <w:sz w:val="24"/>
        </w:rPr>
        <w:t xml:space="preserve">Course </w:t>
      </w:r>
      <w:r w:rsidR="00B917B5">
        <w:rPr>
          <w:b/>
          <w:sz w:val="24"/>
        </w:rPr>
        <w:t>Title</w:t>
      </w:r>
      <w:r w:rsidR="00624435">
        <w:rPr>
          <w:b/>
          <w:sz w:val="24"/>
        </w:rPr>
        <w:t xml:space="preserve">:  </w:t>
      </w:r>
      <w:sdt>
        <w:sdtPr>
          <w:rPr>
            <w:rStyle w:val="CourseNameText"/>
          </w:rPr>
          <w:alias w:val="Course Title"/>
          <w:tag w:val="Course Title"/>
          <w:id w:val="-628544289"/>
          <w:placeholder>
            <w:docPart w:val="673BC9C9433A4471BD379174FA83CB60"/>
          </w:placeholder>
          <w:showingPlcHdr/>
          <w:text/>
        </w:sdtPr>
        <w:sdtEndPr>
          <w:rPr>
            <w:rStyle w:val="DefaultParagraphFont"/>
            <w:b/>
            <w:sz w:val="28"/>
            <w:u w:val="none"/>
          </w:rPr>
        </w:sdtEndPr>
        <w:sdtContent>
          <w:r w:rsidR="00624435" w:rsidRPr="00F3178C">
            <w:rPr>
              <w:rStyle w:val="PlaceholderText"/>
            </w:rPr>
            <w:t>Click or tap here to enter text.</w:t>
          </w:r>
        </w:sdtContent>
      </w:sdt>
    </w:p>
    <w:tbl>
      <w:tblPr>
        <w:tblStyle w:val="TableGrid"/>
        <w:tblW w:w="0" w:type="auto"/>
        <w:tblLook w:val="04A0" w:firstRow="1" w:lastRow="0" w:firstColumn="1" w:lastColumn="0" w:noHBand="0" w:noVBand="1"/>
      </w:tblPr>
      <w:tblGrid>
        <w:gridCol w:w="2358"/>
        <w:gridCol w:w="5670"/>
        <w:gridCol w:w="5148"/>
      </w:tblGrid>
      <w:tr w:rsidR="007262C0" w:rsidRPr="007262C0" w14:paraId="7F497AB0" w14:textId="77777777" w:rsidTr="009A56B2">
        <w:tc>
          <w:tcPr>
            <w:tcW w:w="2358" w:type="dxa"/>
          </w:tcPr>
          <w:p w14:paraId="7F497AAC"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w:t>
            </w:r>
            <w:r w:rsidR="0042342E" w:rsidRPr="00EC4121">
              <w:rPr>
                <w:rFonts w:ascii="New times roman" w:hAnsi="New times roman"/>
                <w:sz w:val="20"/>
                <w:szCs w:val="20"/>
              </w:rPr>
              <w:t>’s</w:t>
            </w:r>
          </w:p>
        </w:tc>
        <w:tc>
          <w:tcPr>
            <w:tcW w:w="5670" w:type="dxa"/>
          </w:tcPr>
          <w:p w14:paraId="7F497AAD" w14:textId="77777777" w:rsidR="007262C0" w:rsidRPr="00EC4121" w:rsidRDefault="007262C0" w:rsidP="008A0DD6">
            <w:pPr>
              <w:rPr>
                <w:rFonts w:ascii="New times roman" w:hAnsi="New times roman"/>
                <w:sz w:val="20"/>
                <w:szCs w:val="20"/>
              </w:rPr>
            </w:pPr>
            <w:r w:rsidRPr="00EC4121">
              <w:rPr>
                <w:rFonts w:ascii="New times roman" w:hAnsi="New times roman"/>
                <w:b/>
                <w:sz w:val="20"/>
                <w:szCs w:val="20"/>
              </w:rPr>
              <w:t>Examples/Questions</w:t>
            </w:r>
            <w:r w:rsidR="000F50DE" w:rsidRPr="00EC4121">
              <w:rPr>
                <w:rFonts w:ascii="New times roman" w:hAnsi="New times roman"/>
                <w:b/>
                <w:sz w:val="20"/>
                <w:szCs w:val="20"/>
              </w:rPr>
              <w:t>/ Guide for alignment</w:t>
            </w:r>
            <w:r w:rsidR="006D59C3" w:rsidRPr="00EC4121">
              <w:rPr>
                <w:rFonts w:ascii="New times roman" w:hAnsi="New times roman"/>
                <w:b/>
                <w:sz w:val="20"/>
                <w:szCs w:val="20"/>
              </w:rPr>
              <w:t>:</w:t>
            </w:r>
            <w:r w:rsidR="006D59C3" w:rsidRPr="00EC4121">
              <w:rPr>
                <w:rFonts w:ascii="New times roman" w:hAnsi="New times roman"/>
                <w:sz w:val="20"/>
                <w:szCs w:val="20"/>
              </w:rPr>
              <w:t xml:space="preserve"> Does the course require students to do any of the following?</w:t>
            </w:r>
          </w:p>
        </w:tc>
        <w:tc>
          <w:tcPr>
            <w:tcW w:w="5148" w:type="dxa"/>
          </w:tcPr>
          <w:p w14:paraId="7F497AAE" w14:textId="77777777" w:rsidR="006950D7" w:rsidRPr="00EC4121" w:rsidRDefault="006950D7" w:rsidP="006950D7">
            <w:pPr>
              <w:rPr>
                <w:sz w:val="20"/>
                <w:szCs w:val="20"/>
              </w:rPr>
            </w:pPr>
            <w:r w:rsidRPr="00EC4121">
              <w:rPr>
                <w:b/>
                <w:sz w:val="20"/>
                <w:szCs w:val="20"/>
              </w:rPr>
              <w:t xml:space="preserve">Related Course SLO(s) </w:t>
            </w:r>
          </w:p>
          <w:p w14:paraId="7F497AAF" w14:textId="77777777" w:rsidR="007262C0" w:rsidRPr="00EC4121" w:rsidRDefault="006950D7" w:rsidP="006950D7">
            <w:pPr>
              <w:rPr>
                <w:rFonts w:ascii="New times roman" w:hAnsi="New times roman"/>
                <w:sz w:val="20"/>
                <w:szCs w:val="20"/>
              </w:rPr>
            </w:pPr>
            <w:r w:rsidRPr="00EC4121">
              <w:rPr>
                <w:sz w:val="20"/>
                <w:szCs w:val="20"/>
              </w:rPr>
              <w:t>How do course SLOs align with the Core Curriculum SLOs?</w:t>
            </w:r>
          </w:p>
        </w:tc>
      </w:tr>
      <w:tr w:rsidR="00CF4CB5" w:rsidRPr="007262C0" w14:paraId="7F497ABA" w14:textId="77777777" w:rsidTr="009A56B2">
        <w:trPr>
          <w:trHeight w:val="1160"/>
        </w:trPr>
        <w:tc>
          <w:tcPr>
            <w:tcW w:w="2358" w:type="dxa"/>
          </w:tcPr>
          <w:p w14:paraId="7F497AB1" w14:textId="77777777" w:rsidR="00CF4CB5" w:rsidRPr="00EC4121" w:rsidRDefault="00CF4CB5" w:rsidP="00CF4CB5">
            <w:pPr>
              <w:rPr>
                <w:rFonts w:ascii="New times roman" w:hAnsi="New times roman"/>
                <w:sz w:val="20"/>
                <w:szCs w:val="20"/>
              </w:rPr>
            </w:pPr>
            <w:r w:rsidRPr="00EC4121">
              <w:rPr>
                <w:rFonts w:ascii="New times roman" w:hAnsi="New times roman"/>
                <w:sz w:val="20"/>
                <w:szCs w:val="20"/>
              </w:rPr>
              <w:t>SLO1</w:t>
            </w:r>
          </w:p>
          <w:p w14:paraId="7F497AB2" w14:textId="2A27E5FE" w:rsidR="00CF4CB5" w:rsidRPr="00EC4121" w:rsidRDefault="00CF4CB5" w:rsidP="00CF4CB5">
            <w:pPr>
              <w:rPr>
                <w:rFonts w:ascii="New times roman" w:hAnsi="New times roman"/>
                <w:sz w:val="20"/>
                <w:szCs w:val="20"/>
              </w:rPr>
            </w:pPr>
            <w:r w:rsidRPr="00111C4F">
              <w:rPr>
                <w:rFonts w:ascii="New times roman" w:hAnsi="New times roman"/>
                <w:sz w:val="20"/>
                <w:szCs w:val="20"/>
              </w:rPr>
              <w:t>Apply methods of inquiry in the humanities.</w:t>
            </w:r>
          </w:p>
        </w:tc>
        <w:tc>
          <w:tcPr>
            <w:tcW w:w="5670" w:type="dxa"/>
          </w:tcPr>
          <w:p w14:paraId="6C4EB6AF" w14:textId="3C59C822" w:rsidR="00CF4CB5" w:rsidRPr="000152F3" w:rsidRDefault="00CF4CB5" w:rsidP="00CF4CB5">
            <w:pPr>
              <w:rPr>
                <w:rFonts w:ascii="New times roman" w:hAnsi="New times roman"/>
                <w:sz w:val="20"/>
                <w:szCs w:val="20"/>
              </w:rPr>
            </w:pPr>
            <w:sdt>
              <w:sdtPr>
                <w:rPr>
                  <w:rFonts w:ascii="MS Gothic" w:eastAsia="MS Gothic" w:hAnsi="MS Gothic"/>
                  <w:b/>
                  <w:sz w:val="20"/>
                  <w:szCs w:val="20"/>
                </w:rPr>
                <w:id w:val="-641649142"/>
                <w14:checkbox>
                  <w14:checked w14:val="0"/>
                  <w14:checkedState w14:val="0052" w14:font="Wingdings 2"/>
                  <w14:uncheckedState w14:val="2610" w14:font="MS Gothic"/>
                </w14:checkbox>
              </w:sdtPr>
              <w:sdtContent>
                <w:r w:rsidR="004D17B0">
                  <w:rPr>
                    <w:rFonts w:ascii="MS Gothic" w:eastAsia="MS Gothic" w:hAnsi="MS Gothic" w:hint="eastAsia"/>
                    <w:b/>
                    <w:sz w:val="20"/>
                    <w:szCs w:val="20"/>
                  </w:rPr>
                  <w:t>☐</w:t>
                </w:r>
              </w:sdtContent>
            </w:sdt>
            <w:r w:rsidRPr="000152F3">
              <w:rPr>
                <w:rFonts w:ascii="New times roman" w:hAnsi="New times roman"/>
                <w:sz w:val="20"/>
                <w:szCs w:val="20"/>
              </w:rPr>
              <w:t xml:space="preserve"> Appl</w:t>
            </w:r>
            <w:r>
              <w:rPr>
                <w:rFonts w:ascii="New times roman" w:hAnsi="New times roman"/>
                <w:sz w:val="20"/>
                <w:szCs w:val="20"/>
              </w:rPr>
              <w:t>y</w:t>
            </w:r>
            <w:r w:rsidRPr="000152F3">
              <w:rPr>
                <w:rFonts w:ascii="New times roman" w:hAnsi="New times roman"/>
                <w:sz w:val="20"/>
                <w:szCs w:val="20"/>
              </w:rPr>
              <w:t xml:space="preserve"> one or more solution/s/hypotheses/research methodologies or applications </w:t>
            </w:r>
            <w:r>
              <w:rPr>
                <w:rFonts w:ascii="New times roman" w:hAnsi="New times roman"/>
                <w:sz w:val="20"/>
                <w:szCs w:val="20"/>
              </w:rPr>
              <w:t>in the humanities and arts.</w:t>
            </w:r>
          </w:p>
          <w:p w14:paraId="22C35648" w14:textId="77777777" w:rsidR="00CF4CB5" w:rsidRPr="000152F3" w:rsidRDefault="00CF4CB5" w:rsidP="00CF4CB5">
            <w:pPr>
              <w:rPr>
                <w:rFonts w:ascii="New times roman" w:hAnsi="New times roman"/>
                <w:sz w:val="20"/>
                <w:szCs w:val="20"/>
              </w:rPr>
            </w:pPr>
            <w:sdt>
              <w:sdtPr>
                <w:rPr>
                  <w:rFonts w:ascii="MS Gothic" w:eastAsia="MS Gothic" w:hAnsi="MS Gothic"/>
                  <w:b/>
                  <w:sz w:val="20"/>
                  <w:szCs w:val="20"/>
                </w:rPr>
                <w:id w:val="228205352"/>
                <w14:checkbox>
                  <w14:checked w14:val="0"/>
                  <w14:checkedState w14:val="0052" w14:font="Wingdings 2"/>
                  <w14:uncheckedState w14:val="2610" w14:font="MS Gothic"/>
                </w14:checkbox>
              </w:sdtPr>
              <w:sdtContent>
                <w:r>
                  <w:rPr>
                    <w:rFonts w:ascii="MS Gothic" w:eastAsia="MS Gothic" w:hAnsi="MS Gothic" w:hint="eastAsia"/>
                    <w:b/>
                    <w:sz w:val="20"/>
                    <w:szCs w:val="20"/>
                  </w:rPr>
                  <w:t>☐</w:t>
                </w:r>
              </w:sdtContent>
            </w:sdt>
            <w:r w:rsidRPr="000152F3">
              <w:rPr>
                <w:rFonts w:ascii="New times roman" w:hAnsi="New times roman"/>
                <w:sz w:val="20"/>
                <w:szCs w:val="20"/>
              </w:rPr>
              <w:t xml:space="preserve"> Indicate a thorough comprehension of the problem and/or application</w:t>
            </w:r>
            <w:r>
              <w:rPr>
                <w:rFonts w:ascii="New times roman" w:hAnsi="New times roman"/>
                <w:sz w:val="20"/>
                <w:szCs w:val="20"/>
              </w:rPr>
              <w:t>.</w:t>
            </w:r>
          </w:p>
          <w:p w14:paraId="3AD1C1A0" w14:textId="77777777" w:rsidR="00CF4CB5" w:rsidRPr="000152F3" w:rsidRDefault="00CF4CB5" w:rsidP="00CF4CB5">
            <w:pPr>
              <w:rPr>
                <w:rFonts w:ascii="New times roman" w:hAnsi="New times roman"/>
                <w:sz w:val="20"/>
                <w:szCs w:val="20"/>
              </w:rPr>
            </w:pPr>
            <w:sdt>
              <w:sdtPr>
                <w:rPr>
                  <w:rFonts w:ascii="MS Gothic" w:eastAsia="MS Gothic" w:hAnsi="MS Gothic"/>
                  <w:b/>
                  <w:sz w:val="20"/>
                  <w:szCs w:val="20"/>
                </w:rPr>
                <w:id w:val="1340505933"/>
                <w14:checkbox>
                  <w14:checked w14:val="0"/>
                  <w14:checkedState w14:val="0052" w14:font="Wingdings 2"/>
                  <w14:uncheckedState w14:val="2610" w14:font="MS Gothic"/>
                </w14:checkbox>
              </w:sdtPr>
              <w:sdtContent>
                <w:r>
                  <w:rPr>
                    <w:rFonts w:ascii="MS Gothic" w:eastAsia="MS Gothic" w:hAnsi="MS Gothic" w:hint="eastAsia"/>
                    <w:b/>
                    <w:sz w:val="20"/>
                    <w:szCs w:val="20"/>
                  </w:rPr>
                  <w:t>☐</w:t>
                </w:r>
              </w:sdtContent>
            </w:sdt>
            <w:r w:rsidRPr="000152F3">
              <w:rPr>
                <w:rFonts w:ascii="New times roman" w:hAnsi="New times roman"/>
                <w:sz w:val="20"/>
                <w:szCs w:val="20"/>
              </w:rPr>
              <w:t xml:space="preserve"> Sensitivity to contextual factors </w:t>
            </w:r>
            <w:proofErr w:type="gramStart"/>
            <w:r w:rsidRPr="000152F3">
              <w:rPr>
                <w:rFonts w:ascii="New times roman" w:hAnsi="New times roman"/>
                <w:sz w:val="20"/>
                <w:szCs w:val="20"/>
              </w:rPr>
              <w:t>including:</w:t>
            </w:r>
            <w:proofErr w:type="gramEnd"/>
            <w:r w:rsidRPr="000152F3">
              <w:rPr>
                <w:rFonts w:ascii="New times roman" w:hAnsi="New times roman"/>
                <w:sz w:val="20"/>
                <w:szCs w:val="20"/>
              </w:rPr>
              <w:t xml:space="preserve"> ethical, logical, historic and cultural dimensions are integrated</w:t>
            </w:r>
            <w:r>
              <w:rPr>
                <w:rFonts w:ascii="New times roman" w:hAnsi="New times roman"/>
                <w:sz w:val="20"/>
                <w:szCs w:val="20"/>
              </w:rPr>
              <w:t>.</w:t>
            </w:r>
          </w:p>
          <w:p w14:paraId="1BFDFD2E" w14:textId="77777777" w:rsidR="00CF4CB5" w:rsidRPr="000152F3" w:rsidRDefault="00CF4CB5" w:rsidP="00CF4CB5">
            <w:pPr>
              <w:rPr>
                <w:rFonts w:ascii="New times roman" w:hAnsi="New times roman"/>
                <w:sz w:val="20"/>
                <w:szCs w:val="20"/>
              </w:rPr>
            </w:pPr>
            <w:sdt>
              <w:sdtPr>
                <w:rPr>
                  <w:rFonts w:ascii="MS Gothic" w:eastAsia="MS Gothic" w:hAnsi="MS Gothic"/>
                  <w:b/>
                  <w:sz w:val="20"/>
                  <w:szCs w:val="20"/>
                </w:rPr>
                <w:id w:val="-6063241"/>
                <w14:checkbox>
                  <w14:checked w14:val="0"/>
                  <w14:checkedState w14:val="0052" w14:font="Wingdings 2"/>
                  <w14:uncheckedState w14:val="2610" w14:font="MS Gothic"/>
                </w14:checkbox>
              </w:sdtPr>
              <w:sdtContent>
                <w:r>
                  <w:rPr>
                    <w:rFonts w:ascii="MS Gothic" w:eastAsia="MS Gothic" w:hAnsi="MS Gothic" w:hint="eastAsia"/>
                    <w:b/>
                    <w:sz w:val="20"/>
                    <w:szCs w:val="20"/>
                  </w:rPr>
                  <w:t>☐</w:t>
                </w:r>
              </w:sdtContent>
            </w:sdt>
            <w:r w:rsidRPr="000152F3">
              <w:rPr>
                <w:rFonts w:ascii="New times roman" w:hAnsi="New times roman"/>
                <w:sz w:val="20"/>
                <w:szCs w:val="20"/>
              </w:rPr>
              <w:t xml:space="preserve"> Alternative, </w:t>
            </w:r>
            <w:proofErr w:type="gramStart"/>
            <w:r w:rsidRPr="000152F3">
              <w:rPr>
                <w:rFonts w:ascii="New times roman" w:hAnsi="New times roman"/>
                <w:sz w:val="20"/>
                <w:szCs w:val="20"/>
              </w:rPr>
              <w:t>divergent</w:t>
            </w:r>
            <w:proofErr w:type="gramEnd"/>
            <w:r w:rsidRPr="000152F3">
              <w:rPr>
                <w:rFonts w:ascii="New times roman" w:hAnsi="New times roman"/>
                <w:sz w:val="20"/>
                <w:szCs w:val="20"/>
              </w:rPr>
              <w:t xml:space="preserve"> or contradictory perspectives are explored (</w:t>
            </w:r>
            <w:r>
              <w:rPr>
                <w:rFonts w:ascii="New times roman" w:hAnsi="New times roman"/>
                <w:sz w:val="20"/>
                <w:szCs w:val="20"/>
              </w:rPr>
              <w:t xml:space="preserve">willingness to take </w:t>
            </w:r>
            <w:r w:rsidRPr="000152F3">
              <w:rPr>
                <w:rFonts w:ascii="New times roman" w:hAnsi="New times roman"/>
                <w:sz w:val="20"/>
                <w:szCs w:val="20"/>
              </w:rPr>
              <w:t>risk</w:t>
            </w:r>
            <w:r>
              <w:rPr>
                <w:rFonts w:ascii="New times roman" w:hAnsi="New times roman"/>
                <w:sz w:val="20"/>
                <w:szCs w:val="20"/>
              </w:rPr>
              <w:t>s</w:t>
            </w:r>
            <w:r w:rsidRPr="000152F3">
              <w:rPr>
                <w:rFonts w:ascii="New times roman" w:hAnsi="New times roman"/>
                <w:sz w:val="20"/>
                <w:szCs w:val="20"/>
              </w:rPr>
              <w:t>*)</w:t>
            </w:r>
            <w:r>
              <w:rPr>
                <w:rFonts w:ascii="New times roman" w:hAnsi="New times roman"/>
                <w:sz w:val="20"/>
                <w:szCs w:val="20"/>
              </w:rPr>
              <w:t>.</w:t>
            </w:r>
          </w:p>
          <w:p w14:paraId="7F497AB7" w14:textId="79E69052" w:rsidR="00CF4CB5" w:rsidRPr="00EC4121" w:rsidRDefault="00CF4CB5" w:rsidP="00CF4CB5">
            <w:pPr>
              <w:ind w:left="44"/>
              <w:rPr>
                <w:rFonts w:ascii="New times roman" w:hAnsi="New times roman"/>
                <w:sz w:val="20"/>
                <w:szCs w:val="20"/>
              </w:rPr>
            </w:pPr>
            <w:sdt>
              <w:sdtPr>
                <w:rPr>
                  <w:rFonts w:ascii="MS Gothic" w:eastAsia="MS Gothic" w:hAnsi="MS Gothic"/>
                  <w:b/>
                  <w:sz w:val="20"/>
                  <w:szCs w:val="20"/>
                </w:rPr>
                <w:id w:val="-948157761"/>
                <w14:checkbox>
                  <w14:checked w14:val="0"/>
                  <w14:checkedState w14:val="0052" w14:font="Wingdings 2"/>
                  <w14:uncheckedState w14:val="2610" w14:font="MS Gothic"/>
                </w14:checkbox>
              </w:sdtPr>
              <w:sdtContent>
                <w:r>
                  <w:rPr>
                    <w:rFonts w:ascii="MS Gothic" w:eastAsia="MS Gothic" w:hAnsi="MS Gothic" w:hint="eastAsia"/>
                    <w:b/>
                    <w:sz w:val="20"/>
                    <w:szCs w:val="20"/>
                  </w:rPr>
                  <w:t>☐</w:t>
                </w:r>
              </w:sdtContent>
            </w:sdt>
            <w:r w:rsidRPr="000152F3">
              <w:rPr>
                <w:rFonts w:ascii="New times roman" w:hAnsi="New times roman"/>
                <w:sz w:val="20"/>
                <w:szCs w:val="20"/>
              </w:rPr>
              <w:t xml:space="preserve"> Demonstrate the complexity of other cultures in relation the inquiry</w:t>
            </w:r>
            <w:r>
              <w:rPr>
                <w:rFonts w:ascii="New times roman" w:hAnsi="New times roman"/>
                <w:sz w:val="20"/>
                <w:szCs w:val="20"/>
              </w:rPr>
              <w:t>.</w:t>
            </w:r>
          </w:p>
        </w:tc>
        <w:tc>
          <w:tcPr>
            <w:tcW w:w="5148" w:type="dxa"/>
          </w:tcPr>
          <w:p w14:paraId="7F497AB8" w14:textId="0C3B0E16" w:rsidR="00CF4CB5" w:rsidRPr="009A56B2" w:rsidRDefault="00CF4CB5" w:rsidP="00CF4CB5">
            <w:pPr>
              <w:rPr>
                <w:rFonts w:ascii="New times roman" w:hAnsi="New times roman"/>
                <w:b/>
                <w:sz w:val="22"/>
                <w:szCs w:val="22"/>
              </w:rPr>
            </w:pPr>
            <w:sdt>
              <w:sdtPr>
                <w:rPr>
                  <w:rStyle w:val="TextBoxFormat0"/>
                  <w:b/>
                  <w:bCs/>
                  <w:sz w:val="22"/>
                  <w:szCs w:val="22"/>
                </w:rPr>
                <w:alias w:val="Core SLO1"/>
                <w:tag w:val="Core SLO1"/>
                <w:id w:val="-2046740444"/>
                <w:placeholder>
                  <w:docPart w:val="7DB67BFDE49446C9A8E1A851972AE861"/>
                </w:placeholder>
                <w:text w:multiLine="1"/>
              </w:sdtPr>
              <w:sdtEndPr>
                <w:rPr>
                  <w:rStyle w:val="DefaultParagraphFont"/>
                </w:rPr>
              </w:sdtEndPr>
              <w:sdtContent>
                <w:r w:rsidRPr="009A56B2">
                  <w:rPr>
                    <w:rStyle w:val="TextBoxFormat0"/>
                    <w:b/>
                    <w:bCs/>
                    <w:sz w:val="22"/>
                    <w:szCs w:val="22"/>
                  </w:rPr>
                  <w:t>Course SLO list</w:t>
                </w:r>
                <w:r>
                  <w:rPr>
                    <w:rStyle w:val="TextBoxFormat0"/>
                    <w:b/>
                    <w:bCs/>
                    <w:sz w:val="22"/>
                    <w:szCs w:val="22"/>
                  </w:rPr>
                  <w:br/>
                </w:r>
                <w:r w:rsidRPr="009A56B2">
                  <w:rPr>
                    <w:rStyle w:val="TextBoxFormat0"/>
                    <w:b/>
                    <w:bCs/>
                    <w:sz w:val="22"/>
                    <w:szCs w:val="22"/>
                  </w:rPr>
                  <w:br/>
                </w:r>
                <w:r w:rsidRPr="009A56B2">
                  <w:rPr>
                    <w:b/>
                    <w:bCs/>
                    <w:sz w:val="22"/>
                    <w:szCs w:val="22"/>
                  </w:rPr>
                  <w:t>C</w:t>
                </w:r>
                <w:r>
                  <w:rPr>
                    <w:b/>
                    <w:bCs/>
                    <w:sz w:val="22"/>
                    <w:szCs w:val="22"/>
                  </w:rPr>
                  <w:t>ourse SLO coverage description</w:t>
                </w:r>
                <w:r>
                  <w:rPr>
                    <w:b/>
                    <w:bCs/>
                    <w:sz w:val="22"/>
                    <w:szCs w:val="22"/>
                  </w:rPr>
                  <w:br/>
                </w:r>
                <w:r>
                  <w:rPr>
                    <w:b/>
                    <w:bCs/>
                    <w:sz w:val="22"/>
                    <w:szCs w:val="22"/>
                  </w:rPr>
                  <w:br/>
                </w:r>
              </w:sdtContent>
            </w:sdt>
          </w:p>
          <w:p w14:paraId="7F497AB9" w14:textId="77777777" w:rsidR="00CF4CB5" w:rsidRPr="00EC4121" w:rsidRDefault="00CF4CB5" w:rsidP="00CF4CB5">
            <w:pPr>
              <w:rPr>
                <w:rFonts w:ascii="New times roman" w:hAnsi="New times roman"/>
                <w:b/>
                <w:sz w:val="20"/>
                <w:szCs w:val="20"/>
              </w:rPr>
            </w:pPr>
          </w:p>
        </w:tc>
      </w:tr>
      <w:tr w:rsidR="00CF4CB5" w:rsidRPr="007262C0" w14:paraId="7F497AC5" w14:textId="77777777" w:rsidTr="009A56B2">
        <w:tc>
          <w:tcPr>
            <w:tcW w:w="2358" w:type="dxa"/>
          </w:tcPr>
          <w:p w14:paraId="7F497ABB" w14:textId="77777777" w:rsidR="00CF4CB5" w:rsidRPr="00EC4121" w:rsidRDefault="00CF4CB5" w:rsidP="00CF4CB5">
            <w:pPr>
              <w:rPr>
                <w:rFonts w:ascii="New times roman" w:hAnsi="New times roman"/>
                <w:sz w:val="20"/>
                <w:szCs w:val="20"/>
              </w:rPr>
            </w:pPr>
            <w:r w:rsidRPr="00EC4121">
              <w:rPr>
                <w:rFonts w:ascii="New times roman" w:hAnsi="New times roman"/>
                <w:sz w:val="20"/>
                <w:szCs w:val="20"/>
              </w:rPr>
              <w:t>SLO2</w:t>
            </w:r>
          </w:p>
          <w:p w14:paraId="7F497ABE" w14:textId="10361595" w:rsidR="00CF4CB5" w:rsidRPr="00EC4121" w:rsidRDefault="00CF4CB5" w:rsidP="00CF4CB5">
            <w:pPr>
              <w:rPr>
                <w:rFonts w:ascii="New times roman" w:hAnsi="New times roman"/>
                <w:sz w:val="20"/>
                <w:szCs w:val="20"/>
              </w:rPr>
            </w:pPr>
            <w:r w:rsidRPr="00111C4F">
              <w:rPr>
                <w:sz w:val="20"/>
                <w:szCs w:val="20"/>
              </w:rPr>
              <w:t>Critically interpret forms of human expression.</w:t>
            </w:r>
            <w:r w:rsidRPr="00111C4F">
              <w:rPr>
                <w:sz w:val="20"/>
                <w:szCs w:val="20"/>
              </w:rPr>
              <w:t xml:space="preserve"> </w:t>
            </w:r>
          </w:p>
        </w:tc>
        <w:tc>
          <w:tcPr>
            <w:tcW w:w="5670" w:type="dxa"/>
          </w:tcPr>
          <w:p w14:paraId="33853586" w14:textId="77777777" w:rsidR="00FA0DE7" w:rsidRPr="000152F3" w:rsidRDefault="00FA0DE7" w:rsidP="00FA0DE7">
            <w:pPr>
              <w:rPr>
                <w:rFonts w:ascii="New times roman" w:hAnsi="New times roman"/>
                <w:sz w:val="20"/>
                <w:szCs w:val="20"/>
              </w:rPr>
            </w:pPr>
            <w:sdt>
              <w:sdtPr>
                <w:rPr>
                  <w:rFonts w:ascii="MS Gothic" w:eastAsia="MS Gothic" w:hAnsi="MS Gothic"/>
                  <w:b/>
                  <w:sz w:val="20"/>
                  <w:szCs w:val="20"/>
                </w:rPr>
                <w:id w:val="122204085"/>
                <w14:checkbox>
                  <w14:checked w14:val="0"/>
                  <w14:checkedState w14:val="0052" w14:font="Wingdings 2"/>
                  <w14:uncheckedState w14:val="2610" w14:font="MS Gothic"/>
                </w14:checkbox>
              </w:sdtPr>
              <w:sdtContent>
                <w:r>
                  <w:rPr>
                    <w:rFonts w:ascii="MS Gothic" w:eastAsia="MS Gothic" w:hAnsi="MS Gothic" w:hint="eastAsia"/>
                    <w:b/>
                    <w:sz w:val="20"/>
                    <w:szCs w:val="20"/>
                  </w:rPr>
                  <w:t>☐</w:t>
                </w:r>
              </w:sdtContent>
            </w:sdt>
            <w:r w:rsidRPr="000152F3">
              <w:rPr>
                <w:rFonts w:ascii="New times roman" w:hAnsi="New times roman"/>
                <w:sz w:val="20"/>
                <w:szCs w:val="20"/>
              </w:rPr>
              <w:t xml:space="preserve"> Can identify elements of creativity in the arts and humanistic thought and expression</w:t>
            </w:r>
            <w:r>
              <w:rPr>
                <w:rFonts w:ascii="New times roman" w:hAnsi="New times roman"/>
                <w:sz w:val="20"/>
                <w:szCs w:val="20"/>
              </w:rPr>
              <w:t xml:space="preserve"> through critical interpretation.</w:t>
            </w:r>
          </w:p>
          <w:p w14:paraId="18631658" w14:textId="77777777" w:rsidR="00FA0DE7" w:rsidRPr="000152F3" w:rsidRDefault="00FA0DE7" w:rsidP="00FA0DE7">
            <w:pPr>
              <w:rPr>
                <w:rFonts w:ascii="New times roman" w:hAnsi="New times roman"/>
                <w:sz w:val="20"/>
                <w:szCs w:val="20"/>
              </w:rPr>
            </w:pPr>
            <w:sdt>
              <w:sdtPr>
                <w:rPr>
                  <w:rFonts w:ascii="MS Gothic" w:eastAsia="MS Gothic" w:hAnsi="MS Gothic"/>
                  <w:b/>
                  <w:sz w:val="20"/>
                  <w:szCs w:val="20"/>
                </w:rPr>
                <w:id w:val="-1706176995"/>
                <w14:checkbox>
                  <w14:checked w14:val="0"/>
                  <w14:checkedState w14:val="0052" w14:font="Wingdings 2"/>
                  <w14:uncheckedState w14:val="2610" w14:font="MS Gothic"/>
                </w14:checkbox>
              </w:sdtPr>
              <w:sdtContent>
                <w:r>
                  <w:rPr>
                    <w:rFonts w:ascii="MS Gothic" w:eastAsia="MS Gothic" w:hAnsi="MS Gothic" w:hint="eastAsia"/>
                    <w:b/>
                    <w:sz w:val="20"/>
                    <w:szCs w:val="20"/>
                  </w:rPr>
                  <w:t>☐</w:t>
                </w:r>
              </w:sdtContent>
            </w:sdt>
            <w:r w:rsidRPr="000152F3">
              <w:rPr>
                <w:rFonts w:ascii="New times roman" w:hAnsi="New times roman"/>
                <w:sz w:val="20"/>
                <w:szCs w:val="20"/>
              </w:rPr>
              <w:t xml:space="preserve"> Promotes/engages in innovative thinking (risk*) by extending a novel or unique idea, question, </w:t>
            </w:r>
            <w:proofErr w:type="gramStart"/>
            <w:r w:rsidRPr="000152F3">
              <w:rPr>
                <w:rFonts w:ascii="New times roman" w:hAnsi="New times roman"/>
                <w:sz w:val="20"/>
                <w:szCs w:val="20"/>
              </w:rPr>
              <w:t>format</w:t>
            </w:r>
            <w:proofErr w:type="gramEnd"/>
            <w:r w:rsidRPr="000152F3">
              <w:rPr>
                <w:rFonts w:ascii="New times roman" w:hAnsi="New times roman"/>
                <w:sz w:val="20"/>
                <w:szCs w:val="20"/>
              </w:rPr>
              <w:t xml:space="preserve"> or product to create new knowledge or knowledge that crosses boundaries</w:t>
            </w:r>
            <w:r>
              <w:rPr>
                <w:rFonts w:ascii="New times roman" w:hAnsi="New times roman"/>
                <w:sz w:val="20"/>
                <w:szCs w:val="20"/>
              </w:rPr>
              <w:t>.</w:t>
            </w:r>
            <w:r w:rsidRPr="000152F3">
              <w:rPr>
                <w:rFonts w:ascii="New times roman" w:hAnsi="New times roman"/>
                <w:sz w:val="20"/>
                <w:szCs w:val="20"/>
              </w:rPr>
              <w:t xml:space="preserve"> </w:t>
            </w:r>
          </w:p>
          <w:p w14:paraId="7F497AC3" w14:textId="75F42D92" w:rsidR="00CF4CB5" w:rsidRPr="00EC4121" w:rsidRDefault="00CF4CB5" w:rsidP="00CF4CB5">
            <w:pPr>
              <w:rPr>
                <w:rFonts w:ascii="New times roman" w:hAnsi="New times roman"/>
                <w:sz w:val="20"/>
                <w:szCs w:val="20"/>
              </w:rPr>
            </w:pPr>
          </w:p>
        </w:tc>
        <w:tc>
          <w:tcPr>
            <w:tcW w:w="5148" w:type="dxa"/>
          </w:tcPr>
          <w:p w14:paraId="7F497AC4" w14:textId="735A46D6" w:rsidR="00CF4CB5" w:rsidRPr="00EC4121" w:rsidRDefault="00CF4CB5" w:rsidP="00CF4CB5">
            <w:pPr>
              <w:rPr>
                <w:rFonts w:ascii="New times roman" w:hAnsi="New times roman"/>
                <w:sz w:val="20"/>
                <w:szCs w:val="20"/>
              </w:rPr>
            </w:pPr>
            <w:sdt>
              <w:sdtPr>
                <w:rPr>
                  <w:b/>
                  <w:bCs/>
                  <w:sz w:val="22"/>
                  <w:szCs w:val="22"/>
                </w:rPr>
                <w:alias w:val="Core SLO2"/>
                <w:tag w:val="Core SLO2"/>
                <w:id w:val="1561975673"/>
                <w:placeholder>
                  <w:docPart w:val="6591C38DF14D441E8EFC8A79453D3C17"/>
                </w:placeholder>
                <w:text w:multiLine="1"/>
              </w:sdtPr>
              <w:sdtContent>
                <w:r w:rsidRPr="009A56B2">
                  <w:rPr>
                    <w:b/>
                    <w:bCs/>
                    <w:sz w:val="22"/>
                    <w:szCs w:val="22"/>
                  </w:rPr>
                  <w:t>Course SLO list</w:t>
                </w:r>
                <w:r>
                  <w:rPr>
                    <w:b/>
                    <w:bCs/>
                    <w:sz w:val="22"/>
                    <w:szCs w:val="22"/>
                  </w:rPr>
                  <w:br/>
                </w:r>
                <w:r>
                  <w:rPr>
                    <w:b/>
                    <w:bCs/>
                    <w:sz w:val="22"/>
                    <w:szCs w:val="22"/>
                  </w:rPr>
                  <w:br/>
                </w:r>
                <w:r w:rsidRPr="009A56B2">
                  <w:rPr>
                    <w:b/>
                    <w:bCs/>
                    <w:sz w:val="22"/>
                    <w:szCs w:val="22"/>
                  </w:rPr>
                  <w:t>Course SLO coverage description</w:t>
                </w:r>
                <w:r>
                  <w:rPr>
                    <w:b/>
                    <w:bCs/>
                    <w:sz w:val="22"/>
                    <w:szCs w:val="22"/>
                  </w:rPr>
                  <w:br/>
                </w:r>
                <w:r>
                  <w:rPr>
                    <w:b/>
                    <w:bCs/>
                    <w:sz w:val="22"/>
                    <w:szCs w:val="22"/>
                  </w:rPr>
                  <w:br/>
                </w:r>
              </w:sdtContent>
            </w:sdt>
          </w:p>
        </w:tc>
      </w:tr>
    </w:tbl>
    <w:p w14:paraId="751FFA75" w14:textId="66C93A99" w:rsidR="00CC0C6A" w:rsidRPr="00CC0C6A" w:rsidRDefault="00CC0C6A" w:rsidP="00CC0C6A">
      <w:pPr>
        <w:spacing w:line="240" w:lineRule="auto"/>
        <w:rPr>
          <w:rFonts w:ascii="New times roman" w:hAnsi="New times roman"/>
          <w:sz w:val="20"/>
          <w:szCs w:val="20"/>
        </w:rPr>
      </w:pPr>
      <w:r w:rsidRPr="00CC0C6A">
        <w:rPr>
          <w:rFonts w:ascii="New times roman" w:hAnsi="New times roman"/>
          <w:sz w:val="20"/>
          <w:szCs w:val="20"/>
        </w:rPr>
        <w:t xml:space="preserve">*Risk here is limited to the risk necessary in discussing innovation and change. Examples: trying new ideas or approaches; going beyond the parameters of the assignment, introducing new materials and or forms, addressing controversial topics, advocating for an unpopular position/solution. It does not apply to individual </w:t>
      </w:r>
      <w:proofErr w:type="gramStart"/>
      <w:r w:rsidRPr="00CC0C6A">
        <w:rPr>
          <w:rFonts w:ascii="New times roman" w:hAnsi="New times roman"/>
          <w:sz w:val="20"/>
          <w:szCs w:val="20"/>
        </w:rPr>
        <w:t>high risk</w:t>
      </w:r>
      <w:proofErr w:type="gramEnd"/>
      <w:r w:rsidRPr="00CC0C6A">
        <w:rPr>
          <w:rFonts w:ascii="New times roman" w:hAnsi="New times roman"/>
          <w:sz w:val="20"/>
          <w:szCs w:val="20"/>
        </w:rPr>
        <w:t xml:space="preserve"> behaviors in decision making or unnecessary risk.</w:t>
      </w:r>
    </w:p>
    <w:p w14:paraId="180AAA10" w14:textId="66D84D24" w:rsidR="00FE1B5C" w:rsidRDefault="00FE1B5C">
      <w:pPr>
        <w:rPr>
          <w:b/>
          <w:szCs w:val="28"/>
        </w:rPr>
      </w:pPr>
    </w:p>
    <w:p w14:paraId="552B3FB8" w14:textId="77777777" w:rsidR="00CC0C6A" w:rsidRDefault="00CC0C6A">
      <w:pPr>
        <w:rPr>
          <w:b/>
          <w:szCs w:val="28"/>
        </w:rPr>
      </w:pPr>
      <w:r>
        <w:rPr>
          <w:b/>
          <w:szCs w:val="28"/>
        </w:rPr>
        <w:br w:type="page"/>
      </w:r>
    </w:p>
    <w:p w14:paraId="628D46E3" w14:textId="50D9F8D1" w:rsidR="000418DE" w:rsidRPr="00C95076" w:rsidRDefault="000418DE" w:rsidP="00C95076">
      <w:pPr>
        <w:jc w:val="center"/>
        <w:rPr>
          <w:b/>
          <w:sz w:val="24"/>
        </w:rPr>
      </w:pPr>
      <w:r w:rsidRPr="00C95076">
        <w:rPr>
          <w:b/>
          <w:szCs w:val="28"/>
        </w:rPr>
        <w:lastRenderedPageBreak/>
        <w:t>Part II. Core Course Syllabus</w:t>
      </w:r>
    </w:p>
    <w:p w14:paraId="711267BD" w14:textId="69823C2D" w:rsidR="00093ACF" w:rsidRDefault="000418DE">
      <w:pPr>
        <w:rPr>
          <w:b/>
          <w:sz w:val="22"/>
          <w:szCs w:val="22"/>
        </w:rPr>
      </w:pPr>
      <w:r>
        <w:rPr>
          <w:b/>
          <w:sz w:val="22"/>
          <w:szCs w:val="22"/>
        </w:rPr>
        <w:t>Instructions:</w:t>
      </w:r>
    </w:p>
    <w:p w14:paraId="7BFD7F78" w14:textId="7F691BB4" w:rsidR="00EA3963" w:rsidRDefault="00EA3963">
      <w:pPr>
        <w:rPr>
          <w:bCs/>
          <w:sz w:val="22"/>
          <w:szCs w:val="22"/>
        </w:rPr>
      </w:pPr>
      <w:r w:rsidRPr="00EA3963">
        <w:rPr>
          <w:bCs/>
          <w:sz w:val="22"/>
          <w:szCs w:val="22"/>
        </w:rPr>
        <w:t xml:space="preserve">Please </w:t>
      </w:r>
      <w:r w:rsidR="008116FC">
        <w:rPr>
          <w:bCs/>
          <w:sz w:val="22"/>
          <w:szCs w:val="22"/>
        </w:rPr>
        <w:t xml:space="preserve">upload </w:t>
      </w:r>
      <w:r w:rsidRPr="00EA3963">
        <w:rPr>
          <w:bCs/>
          <w:sz w:val="22"/>
          <w:szCs w:val="22"/>
        </w:rPr>
        <w:t>an example syllabus that includes the following statement somewhere</w:t>
      </w:r>
      <w:r w:rsidR="002A7841">
        <w:rPr>
          <w:bCs/>
          <w:sz w:val="22"/>
          <w:szCs w:val="22"/>
        </w:rPr>
        <w:t xml:space="preserve"> either with the course outcomes or close to the course description</w:t>
      </w:r>
      <w:r w:rsidRPr="00EA3963">
        <w:rPr>
          <w:bCs/>
          <w:sz w:val="22"/>
          <w:szCs w:val="22"/>
        </w:rPr>
        <w:t xml:space="preserve"> in the syllabus</w:t>
      </w:r>
      <w:r w:rsidR="008116FC">
        <w:rPr>
          <w:bCs/>
          <w:sz w:val="22"/>
          <w:szCs w:val="22"/>
        </w:rPr>
        <w:t>:</w:t>
      </w:r>
    </w:p>
    <w:p w14:paraId="6CA1534C" w14:textId="5A17BAF7" w:rsidR="00EA3963" w:rsidRDefault="00EA3963">
      <w:pPr>
        <w:rPr>
          <w:bCs/>
          <w:sz w:val="22"/>
          <w:szCs w:val="22"/>
        </w:rPr>
      </w:pPr>
      <w:r>
        <w:rPr>
          <w:bCs/>
          <w:sz w:val="22"/>
          <w:szCs w:val="22"/>
        </w:rPr>
        <w:t xml:space="preserve">This course meets </w:t>
      </w:r>
      <w:r w:rsidR="002A0122">
        <w:rPr>
          <w:bCs/>
          <w:sz w:val="22"/>
          <w:szCs w:val="22"/>
        </w:rPr>
        <w:t>the student learning outcomes for Core Goal I</w:t>
      </w:r>
      <w:r w:rsidR="00AC421A">
        <w:rPr>
          <w:bCs/>
          <w:sz w:val="22"/>
          <w:szCs w:val="22"/>
        </w:rPr>
        <w:t>I</w:t>
      </w:r>
      <w:r w:rsidR="004D17B0">
        <w:rPr>
          <w:bCs/>
          <w:sz w:val="22"/>
          <w:szCs w:val="22"/>
        </w:rPr>
        <w:t xml:space="preserve">C Humanistic Thought </w:t>
      </w:r>
      <w:r w:rsidR="002A0122">
        <w:rPr>
          <w:bCs/>
          <w:sz w:val="22"/>
          <w:szCs w:val="22"/>
        </w:rPr>
        <w:t>which are:</w:t>
      </w:r>
    </w:p>
    <w:p w14:paraId="3F6E15B1" w14:textId="55B9FC13" w:rsidR="00AC421A" w:rsidRPr="00AC421A" w:rsidRDefault="004D17B0" w:rsidP="00AC421A">
      <w:pPr>
        <w:pStyle w:val="ListParagraph"/>
        <w:numPr>
          <w:ilvl w:val="0"/>
          <w:numId w:val="24"/>
        </w:numPr>
        <w:spacing w:after="0" w:line="240" w:lineRule="auto"/>
        <w:rPr>
          <w:rFonts w:ascii="New times roman" w:hAnsi="New times roman"/>
          <w:sz w:val="24"/>
        </w:rPr>
      </w:pPr>
      <w:r w:rsidRPr="004D17B0">
        <w:rPr>
          <w:rFonts w:ascii="New times roman" w:hAnsi="New times roman"/>
          <w:sz w:val="24"/>
        </w:rPr>
        <w:t>Apply methods of inquiry in the humanities.</w:t>
      </w:r>
    </w:p>
    <w:p w14:paraId="05BC832F" w14:textId="5B2548AD" w:rsidR="008116FC" w:rsidRPr="00405AC1" w:rsidRDefault="004D17B0" w:rsidP="00AC421A">
      <w:pPr>
        <w:pStyle w:val="ListParagraph"/>
        <w:numPr>
          <w:ilvl w:val="0"/>
          <w:numId w:val="24"/>
        </w:numPr>
        <w:spacing w:after="0" w:line="240" w:lineRule="auto"/>
        <w:contextualSpacing w:val="0"/>
        <w:rPr>
          <w:rFonts w:ascii="New times roman" w:hAnsi="New times roman"/>
          <w:sz w:val="24"/>
        </w:rPr>
      </w:pPr>
      <w:r w:rsidRPr="004D17B0">
        <w:rPr>
          <w:rFonts w:ascii="New times roman" w:hAnsi="New times roman"/>
          <w:sz w:val="24"/>
        </w:rPr>
        <w:t>Critically interpret forms of human expression.</w:t>
      </w:r>
    </w:p>
    <w:p w14:paraId="0EFBF638" w14:textId="77777777" w:rsidR="002D585A" w:rsidRDefault="002D585A">
      <w:pPr>
        <w:rPr>
          <w:rFonts w:ascii="New times roman" w:hAnsi="New times roman"/>
          <w:sz w:val="24"/>
        </w:rPr>
      </w:pPr>
    </w:p>
    <w:p w14:paraId="5298507F" w14:textId="3EE9593F" w:rsidR="00093ACF" w:rsidRPr="00EA3963" w:rsidRDefault="002D585A">
      <w:pPr>
        <w:rPr>
          <w:bCs/>
          <w:sz w:val="22"/>
          <w:szCs w:val="22"/>
        </w:rPr>
      </w:pPr>
      <w:r>
        <w:rPr>
          <w:rFonts w:ascii="New times roman" w:hAnsi="New times roman"/>
          <w:sz w:val="24"/>
        </w:rPr>
        <w:t xml:space="preserve">Formatting can be based upon what you </w:t>
      </w:r>
      <w:r w:rsidR="00293276">
        <w:rPr>
          <w:rFonts w:ascii="New times roman" w:hAnsi="New times roman"/>
          <w:sz w:val="24"/>
        </w:rPr>
        <w:t>use for your syllabus.</w:t>
      </w:r>
      <w:r w:rsidR="005A2D0A">
        <w:rPr>
          <w:b/>
          <w:bCs/>
          <w:sz w:val="22"/>
          <w:szCs w:val="22"/>
        </w:rPr>
        <w:t xml:space="preserve">                                                                                                                                                                                                         </w:t>
      </w:r>
    </w:p>
    <w:p w14:paraId="6C55C54F" w14:textId="317F64C1" w:rsidR="005A2D0A" w:rsidRDefault="005A2D0A">
      <w:pPr>
        <w:rPr>
          <w:b/>
          <w:bCs/>
          <w:sz w:val="22"/>
          <w:szCs w:val="22"/>
        </w:rPr>
      </w:pPr>
    </w:p>
    <w:p w14:paraId="58B18BBE" w14:textId="77777777" w:rsidR="00FE1B5C" w:rsidRDefault="00FE1B5C">
      <w:pPr>
        <w:rPr>
          <w:b/>
          <w:szCs w:val="28"/>
        </w:rPr>
      </w:pPr>
      <w:r>
        <w:rPr>
          <w:b/>
          <w:szCs w:val="28"/>
        </w:rPr>
        <w:br w:type="page"/>
      </w:r>
    </w:p>
    <w:p w14:paraId="7AAB7D39" w14:textId="5D6722DE" w:rsidR="0097787F" w:rsidRPr="00C95076" w:rsidRDefault="0097787F" w:rsidP="00C95076">
      <w:pPr>
        <w:jc w:val="center"/>
        <w:rPr>
          <w:b/>
          <w:sz w:val="24"/>
        </w:rPr>
      </w:pPr>
      <w:r w:rsidRPr="00C95076">
        <w:rPr>
          <w:b/>
          <w:szCs w:val="28"/>
        </w:rPr>
        <w:lastRenderedPageBreak/>
        <w:t>Part III. Core Course Assessment Plan</w:t>
      </w:r>
    </w:p>
    <w:p w14:paraId="713147A6" w14:textId="4FBDFD8B" w:rsidR="0097787F" w:rsidRDefault="0097787F" w:rsidP="0097787F">
      <w:pPr>
        <w:rPr>
          <w:b/>
          <w:sz w:val="22"/>
          <w:szCs w:val="22"/>
        </w:rPr>
      </w:pPr>
      <w:r>
        <w:rPr>
          <w:b/>
          <w:sz w:val="22"/>
          <w:szCs w:val="22"/>
        </w:rPr>
        <w:t>Instructions:</w:t>
      </w:r>
    </w:p>
    <w:p w14:paraId="46B4A259" w14:textId="4A44AE85" w:rsidR="0097787F" w:rsidRDefault="00DB2309" w:rsidP="0097787F">
      <w:pPr>
        <w:rPr>
          <w:bCs/>
          <w:sz w:val="22"/>
          <w:szCs w:val="22"/>
        </w:rPr>
      </w:pPr>
      <w:r>
        <w:rPr>
          <w:bCs/>
          <w:sz w:val="22"/>
          <w:szCs w:val="22"/>
        </w:rPr>
        <w:t>P</w:t>
      </w:r>
      <w:r w:rsidR="00675742">
        <w:rPr>
          <w:bCs/>
          <w:sz w:val="22"/>
          <w:szCs w:val="22"/>
        </w:rPr>
        <w:t>rovide the requested information in the provided text boxes</w:t>
      </w:r>
    </w:p>
    <w:p w14:paraId="04FD8EBE" w14:textId="77777777" w:rsidR="00414C9F" w:rsidRDefault="00414C9F" w:rsidP="00675742">
      <w:pPr>
        <w:pStyle w:val="ListParagraph"/>
        <w:numPr>
          <w:ilvl w:val="0"/>
          <w:numId w:val="12"/>
        </w:numPr>
        <w:rPr>
          <w:bCs/>
          <w:sz w:val="22"/>
          <w:szCs w:val="22"/>
        </w:rPr>
      </w:pPr>
      <w:r>
        <w:rPr>
          <w:bCs/>
          <w:sz w:val="22"/>
          <w:szCs w:val="22"/>
        </w:rPr>
        <w:t>Course Offering Semesters</w:t>
      </w:r>
    </w:p>
    <w:p w14:paraId="47E7EFEB" w14:textId="0745348C" w:rsidR="00675742" w:rsidRDefault="0045743E" w:rsidP="00675742">
      <w:pPr>
        <w:pStyle w:val="ListParagraph"/>
        <w:numPr>
          <w:ilvl w:val="0"/>
          <w:numId w:val="12"/>
        </w:numPr>
        <w:rPr>
          <w:bCs/>
          <w:sz w:val="22"/>
          <w:szCs w:val="22"/>
        </w:rPr>
      </w:pPr>
      <w:r>
        <w:rPr>
          <w:bCs/>
          <w:sz w:val="22"/>
          <w:szCs w:val="22"/>
        </w:rPr>
        <w:t>Academic Year for Next Planned Course Assessment</w:t>
      </w:r>
    </w:p>
    <w:p w14:paraId="24EC15A6" w14:textId="08937316" w:rsidR="00414C9F" w:rsidRDefault="00414C9F" w:rsidP="00675742">
      <w:pPr>
        <w:pStyle w:val="ListParagraph"/>
        <w:numPr>
          <w:ilvl w:val="0"/>
          <w:numId w:val="12"/>
        </w:numPr>
        <w:rPr>
          <w:bCs/>
          <w:sz w:val="22"/>
          <w:szCs w:val="22"/>
        </w:rPr>
      </w:pPr>
      <w:r>
        <w:rPr>
          <w:bCs/>
          <w:sz w:val="22"/>
          <w:szCs w:val="22"/>
        </w:rPr>
        <w:t>Proposed Sampling for Assessment</w:t>
      </w:r>
    </w:p>
    <w:p w14:paraId="2B90645E" w14:textId="747C1F28" w:rsidR="00FE1B5C" w:rsidRPr="00FE1B5C" w:rsidRDefault="000E51EF" w:rsidP="00FE1B5C">
      <w:pPr>
        <w:pStyle w:val="ListParagraph"/>
        <w:numPr>
          <w:ilvl w:val="0"/>
          <w:numId w:val="12"/>
        </w:numPr>
        <w:rPr>
          <w:bCs/>
          <w:sz w:val="22"/>
          <w:szCs w:val="22"/>
        </w:rPr>
      </w:pPr>
      <w:r>
        <w:rPr>
          <w:bCs/>
          <w:sz w:val="22"/>
          <w:szCs w:val="22"/>
        </w:rPr>
        <w:t>Proposed Assessment for Each SLO</w:t>
      </w:r>
    </w:p>
    <w:p w14:paraId="1D0CDA66" w14:textId="384E406C" w:rsidR="009A56B2" w:rsidRPr="00FE1B5C" w:rsidRDefault="009A56B2" w:rsidP="009A56B2">
      <w:pPr>
        <w:rPr>
          <w:sz w:val="24"/>
        </w:rPr>
      </w:pPr>
      <w:r w:rsidRPr="00FE1B5C">
        <w:rPr>
          <w:sz w:val="24"/>
        </w:rPr>
        <w:t>A few things to note for assessment:</w:t>
      </w:r>
    </w:p>
    <w:p w14:paraId="1123465C" w14:textId="14A53829" w:rsidR="009A56B2" w:rsidRPr="00FE1B5C" w:rsidRDefault="009A56B2" w:rsidP="009A56B2">
      <w:pPr>
        <w:pStyle w:val="ListParagraph"/>
        <w:numPr>
          <w:ilvl w:val="0"/>
          <w:numId w:val="11"/>
        </w:numPr>
        <w:spacing w:after="160" w:line="259" w:lineRule="auto"/>
        <w:rPr>
          <w:sz w:val="24"/>
        </w:rPr>
      </w:pPr>
      <w:r w:rsidRPr="00FE1B5C">
        <w:rPr>
          <w:sz w:val="24"/>
        </w:rPr>
        <w:t xml:space="preserve">Assessment must be done on </w:t>
      </w:r>
      <w:r w:rsidR="00EE0F62" w:rsidRPr="00FE1B5C">
        <w:rPr>
          <w:sz w:val="24"/>
        </w:rPr>
        <w:t>EACH</w:t>
      </w:r>
      <w:r w:rsidRPr="00FE1B5C">
        <w:rPr>
          <w:sz w:val="24"/>
        </w:rPr>
        <w:t xml:space="preserve"> outcome for the goal.</w:t>
      </w:r>
    </w:p>
    <w:p w14:paraId="1EBE06E3" w14:textId="4B3E1F1B" w:rsidR="009A56B2" w:rsidRPr="00FE1B5C" w:rsidRDefault="009A56B2" w:rsidP="00EE0F62">
      <w:pPr>
        <w:pStyle w:val="ListParagraph"/>
        <w:numPr>
          <w:ilvl w:val="0"/>
          <w:numId w:val="11"/>
        </w:numPr>
        <w:spacing w:after="160" w:line="259" w:lineRule="auto"/>
        <w:rPr>
          <w:sz w:val="24"/>
        </w:rPr>
      </w:pPr>
      <w:r w:rsidRPr="00FE1B5C">
        <w:rPr>
          <w:sz w:val="24"/>
        </w:rPr>
        <w:t>Each course must submit its own plan</w:t>
      </w:r>
      <w:r w:rsidR="00D45A31" w:rsidRPr="00FE1B5C">
        <w:rPr>
          <w:sz w:val="24"/>
        </w:rPr>
        <w:t xml:space="preserve"> </w:t>
      </w:r>
      <w:r w:rsidR="00ED6C92" w:rsidRPr="00FE1B5C">
        <w:rPr>
          <w:sz w:val="24"/>
        </w:rPr>
        <w:t xml:space="preserve">at the start of the semester </w:t>
      </w:r>
      <w:r w:rsidR="00D45A31" w:rsidRPr="00FE1B5C">
        <w:rPr>
          <w:sz w:val="24"/>
        </w:rPr>
        <w:t>prior to the start of the Core assessment year</w:t>
      </w:r>
      <w:r w:rsidR="00EE0F62" w:rsidRPr="00FE1B5C">
        <w:rPr>
          <w:sz w:val="24"/>
        </w:rPr>
        <w:t>.</w:t>
      </w:r>
      <w:r w:rsidRPr="00FE1B5C">
        <w:rPr>
          <w:sz w:val="24"/>
        </w:rPr>
        <w:t xml:space="preserve"> </w:t>
      </w:r>
    </w:p>
    <w:p w14:paraId="56918B12" w14:textId="2D2FF58F" w:rsidR="009A56B2" w:rsidRPr="00FE1B5C" w:rsidRDefault="00EE0F62" w:rsidP="00FE1B5C">
      <w:pPr>
        <w:pStyle w:val="ListParagraph"/>
        <w:numPr>
          <w:ilvl w:val="0"/>
          <w:numId w:val="11"/>
        </w:numPr>
        <w:spacing w:after="160" w:line="259" w:lineRule="auto"/>
        <w:rPr>
          <w:sz w:val="24"/>
        </w:rPr>
      </w:pPr>
      <w:r w:rsidRPr="00FE1B5C">
        <w:rPr>
          <w:sz w:val="24"/>
        </w:rPr>
        <w:t xml:space="preserve">Each course will need to go through </w:t>
      </w:r>
      <w:r w:rsidR="00DE4FC5" w:rsidRPr="00FE1B5C">
        <w:rPr>
          <w:sz w:val="24"/>
        </w:rPr>
        <w:t xml:space="preserve">the </w:t>
      </w:r>
      <w:r w:rsidRPr="00FE1B5C">
        <w:rPr>
          <w:sz w:val="24"/>
        </w:rPr>
        <w:t>recertification</w:t>
      </w:r>
      <w:r w:rsidR="00DE4FC5" w:rsidRPr="00FE1B5C">
        <w:rPr>
          <w:sz w:val="24"/>
        </w:rPr>
        <w:t xml:space="preserve"> process</w:t>
      </w:r>
      <w:r w:rsidRPr="00FE1B5C">
        <w:rPr>
          <w:sz w:val="24"/>
        </w:rPr>
        <w:t xml:space="preserve"> </w:t>
      </w:r>
      <w:r w:rsidR="00ED6C92" w:rsidRPr="00FE1B5C">
        <w:rPr>
          <w:sz w:val="24"/>
        </w:rPr>
        <w:t>at the</w:t>
      </w:r>
      <w:r w:rsidR="00FE1B5C" w:rsidRPr="00FE1B5C">
        <w:rPr>
          <w:sz w:val="24"/>
        </w:rPr>
        <w:t xml:space="preserve"> start of the semester prior to the start of the Core assessment year. </w:t>
      </w:r>
    </w:p>
    <w:p w14:paraId="54EE2E00" w14:textId="77777777" w:rsidR="009A56B2" w:rsidRPr="00FE1B5C" w:rsidRDefault="009A56B2" w:rsidP="009A56B2">
      <w:pPr>
        <w:pStyle w:val="ListParagraph"/>
        <w:numPr>
          <w:ilvl w:val="0"/>
          <w:numId w:val="11"/>
        </w:numPr>
        <w:spacing w:after="160" w:line="259" w:lineRule="auto"/>
        <w:rPr>
          <w:sz w:val="24"/>
        </w:rPr>
      </w:pPr>
      <w:r w:rsidRPr="00FE1B5C">
        <w:rPr>
          <w:sz w:val="24"/>
        </w:rPr>
        <w:t>Data needs to be collected separately for the Fall and Spring semesters.</w:t>
      </w:r>
    </w:p>
    <w:p w14:paraId="50678BDE" w14:textId="77777777" w:rsidR="009A56B2" w:rsidRPr="00FE1B5C" w:rsidRDefault="009A56B2" w:rsidP="009A56B2">
      <w:pPr>
        <w:pStyle w:val="ListParagraph"/>
        <w:numPr>
          <w:ilvl w:val="0"/>
          <w:numId w:val="11"/>
        </w:numPr>
        <w:spacing w:after="160" w:line="259" w:lineRule="auto"/>
        <w:rPr>
          <w:sz w:val="24"/>
        </w:rPr>
      </w:pPr>
      <w:r w:rsidRPr="00FE1B5C">
        <w:rPr>
          <w:sz w:val="24"/>
        </w:rPr>
        <w:t xml:space="preserve">Data is going to be reported using the new Outcomes system which require you to report data based upon the number of students meeting the criteria for each level. You will not be able to report an average value in Outcomes. </w:t>
      </w:r>
    </w:p>
    <w:p w14:paraId="2F6DA3A2" w14:textId="77777777" w:rsidR="009A56B2" w:rsidRPr="00FE1B5C" w:rsidRDefault="009A56B2" w:rsidP="009A56B2">
      <w:pPr>
        <w:rPr>
          <w:b/>
          <w:bCs/>
          <w:sz w:val="24"/>
          <w:u w:val="single"/>
        </w:rPr>
      </w:pPr>
    </w:p>
    <w:p w14:paraId="3E35FC0E" w14:textId="1C2C4456" w:rsidR="00E5320A" w:rsidRPr="00FE1B5C" w:rsidRDefault="009A56B2" w:rsidP="00E5320A">
      <w:pPr>
        <w:rPr>
          <w:i/>
          <w:iCs/>
          <w:sz w:val="24"/>
        </w:rPr>
      </w:pPr>
      <w:r w:rsidRPr="00FE1B5C">
        <w:rPr>
          <w:b/>
          <w:bCs/>
          <w:sz w:val="24"/>
          <w:u w:val="single"/>
        </w:rPr>
        <w:t>Course Offering Semesters:</w:t>
      </w:r>
      <w:r w:rsidRPr="00FE1B5C">
        <w:rPr>
          <w:color w:val="FF0000"/>
          <w:sz w:val="24"/>
        </w:rPr>
        <w:t xml:space="preserve"> </w:t>
      </w:r>
      <w:sdt>
        <w:sdtPr>
          <w:rPr>
            <w:rStyle w:val="CourseNameText"/>
          </w:rPr>
          <w:alias w:val="Course Offering Semesters"/>
          <w:tag w:val="Course Offering Seemsters"/>
          <w:id w:val="1715623735"/>
          <w:placeholder>
            <w:docPart w:val="E282F722335641948FAF20492576C254"/>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5D17F546" w14:textId="0F75B99E" w:rsidR="00293276" w:rsidRPr="00FE1B5C" w:rsidRDefault="00EA4174" w:rsidP="009A56B2">
      <w:pPr>
        <w:rPr>
          <w:i/>
          <w:iCs/>
          <w:sz w:val="24"/>
        </w:rPr>
      </w:pPr>
      <w:r w:rsidRPr="00FE1B5C">
        <w:rPr>
          <w:i/>
          <w:iCs/>
          <w:sz w:val="24"/>
        </w:rPr>
        <w:t>Please include in the above box the semesters the course is typically offered.</w:t>
      </w:r>
    </w:p>
    <w:p w14:paraId="4268B874" w14:textId="3C200994" w:rsidR="00EA4174" w:rsidRPr="00FE1B5C" w:rsidRDefault="00293276" w:rsidP="00293276">
      <w:pPr>
        <w:rPr>
          <w:b/>
          <w:bCs/>
          <w:sz w:val="24"/>
        </w:rPr>
      </w:pPr>
      <w:r w:rsidRPr="00FE1B5C">
        <w:rPr>
          <w:b/>
          <w:bCs/>
          <w:sz w:val="24"/>
          <w:u w:val="single"/>
        </w:rPr>
        <w:t>Assessment Year:</w:t>
      </w:r>
      <w:r w:rsidRPr="00FE1B5C">
        <w:rPr>
          <w:b/>
          <w:bCs/>
          <w:sz w:val="24"/>
        </w:rPr>
        <w:t xml:space="preserve"> </w:t>
      </w:r>
      <w:sdt>
        <w:sdtPr>
          <w:rPr>
            <w:rStyle w:val="CourseNameText"/>
          </w:rPr>
          <w:alias w:val="Assessment Year"/>
          <w:tag w:val="Assessment Year"/>
          <w:id w:val="-1930338362"/>
          <w:placeholder>
            <w:docPart w:val="4F008A022B2446D09A2632A525F7EBEA"/>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4E925346" w14:textId="034EA20E" w:rsidR="00090011" w:rsidRDefault="00435DF5">
      <w:pPr>
        <w:rPr>
          <w:b/>
          <w:bCs/>
          <w:sz w:val="24"/>
          <w:szCs w:val="22"/>
          <w:u w:val="single"/>
        </w:rPr>
      </w:pPr>
      <w:r w:rsidRPr="00FE1B5C">
        <w:rPr>
          <w:i/>
          <w:iCs/>
          <w:sz w:val="24"/>
        </w:rPr>
        <w:t xml:space="preserve">Please indicate in the above box the academic year the next assessment will take place on this course. The current planned rotation is listed on the </w:t>
      </w:r>
      <w:hyperlink r:id="rId5" w:history="1">
        <w:r w:rsidR="00616165" w:rsidRPr="00FE1B5C">
          <w:rPr>
            <w:rStyle w:val="Hyperlink"/>
            <w:i/>
            <w:iCs/>
            <w:sz w:val="24"/>
          </w:rPr>
          <w:t>https://www.coastal.edu/info/facstaff/corecurriculum/assess/</w:t>
        </w:r>
      </w:hyperlink>
      <w:r w:rsidR="00616165" w:rsidRPr="00FE1B5C">
        <w:rPr>
          <w:i/>
          <w:iCs/>
          <w:sz w:val="24"/>
        </w:rPr>
        <w:t xml:space="preserve"> .</w:t>
      </w:r>
    </w:p>
    <w:p w14:paraId="274406ED" w14:textId="77777777" w:rsidR="00090011" w:rsidRDefault="00090011">
      <w:pPr>
        <w:rPr>
          <w:b/>
          <w:szCs w:val="28"/>
        </w:rPr>
      </w:pPr>
      <w:r>
        <w:rPr>
          <w:b/>
          <w:szCs w:val="28"/>
        </w:rPr>
        <w:br w:type="page"/>
      </w:r>
    </w:p>
    <w:p w14:paraId="31193CB7" w14:textId="7AABAE20" w:rsidR="00090011" w:rsidRPr="00C95076" w:rsidRDefault="00090011" w:rsidP="00090011">
      <w:pPr>
        <w:jc w:val="center"/>
        <w:rPr>
          <w:b/>
          <w:sz w:val="24"/>
        </w:rPr>
      </w:pPr>
      <w:r w:rsidRPr="00C95076">
        <w:rPr>
          <w:b/>
          <w:szCs w:val="28"/>
        </w:rPr>
        <w:lastRenderedPageBreak/>
        <w:t>Part III. Core Course Assessment Plan</w:t>
      </w:r>
      <w:r>
        <w:rPr>
          <w:b/>
          <w:szCs w:val="28"/>
        </w:rPr>
        <w:t xml:space="preserve"> Continued</w:t>
      </w:r>
    </w:p>
    <w:p w14:paraId="600D0F5A" w14:textId="5644AB62" w:rsidR="009A56B2" w:rsidRPr="00FE1B5C" w:rsidRDefault="009A56B2" w:rsidP="009A56B2">
      <w:pPr>
        <w:rPr>
          <w:b/>
          <w:bCs/>
          <w:sz w:val="24"/>
          <w:szCs w:val="22"/>
          <w:u w:val="single"/>
        </w:rPr>
      </w:pPr>
      <w:r w:rsidRPr="00FE1B5C">
        <w:rPr>
          <w:b/>
          <w:bCs/>
          <w:sz w:val="24"/>
          <w:szCs w:val="22"/>
          <w:u w:val="single"/>
        </w:rPr>
        <w:t>Learning Outcomes</w:t>
      </w:r>
      <w:r w:rsidR="00010A04">
        <w:rPr>
          <w:b/>
          <w:bCs/>
          <w:sz w:val="24"/>
          <w:szCs w:val="22"/>
          <w:u w:val="single"/>
        </w:rPr>
        <w:t>:</w:t>
      </w:r>
    </w:p>
    <w:p w14:paraId="7012E375" w14:textId="35733283" w:rsidR="009A56B2" w:rsidRPr="00260C55" w:rsidRDefault="009A56B2" w:rsidP="009A56B2">
      <w:pPr>
        <w:rPr>
          <w:b/>
          <w:bCs/>
          <w:sz w:val="24"/>
          <w:szCs w:val="22"/>
        </w:rPr>
      </w:pPr>
      <w:r w:rsidRPr="00260C55">
        <w:rPr>
          <w:b/>
          <w:bCs/>
          <w:sz w:val="24"/>
          <w:szCs w:val="22"/>
        </w:rPr>
        <w:t>I</w:t>
      </w:r>
      <w:r w:rsidR="00DC23F0">
        <w:rPr>
          <w:b/>
          <w:bCs/>
          <w:sz w:val="24"/>
          <w:szCs w:val="22"/>
        </w:rPr>
        <w:t>I</w:t>
      </w:r>
      <w:r w:rsidR="00C93E50">
        <w:rPr>
          <w:b/>
          <w:bCs/>
          <w:sz w:val="24"/>
          <w:szCs w:val="22"/>
        </w:rPr>
        <w:t>C</w:t>
      </w:r>
      <w:r w:rsidRPr="00260C55">
        <w:rPr>
          <w:b/>
          <w:bCs/>
          <w:sz w:val="24"/>
          <w:szCs w:val="22"/>
        </w:rPr>
        <w:t xml:space="preserve">.1 </w:t>
      </w:r>
      <w:r w:rsidR="00C93E50" w:rsidRPr="00C93E50">
        <w:rPr>
          <w:b/>
          <w:bCs/>
          <w:sz w:val="24"/>
          <w:szCs w:val="22"/>
        </w:rPr>
        <w:t>Apply methods of inquiry in the humanities.</w:t>
      </w:r>
    </w:p>
    <w:p w14:paraId="78371EC0" w14:textId="007EE9EE" w:rsidR="00A1095D" w:rsidRDefault="00A83D83" w:rsidP="009A56B2">
      <w:pPr>
        <w:rPr>
          <w:i/>
          <w:iCs/>
        </w:rPr>
      </w:pPr>
      <w:sdt>
        <w:sdtPr>
          <w:rPr>
            <w:rStyle w:val="BodyTextChar"/>
            <w:rFonts w:eastAsiaTheme="minorHAnsi"/>
          </w:rPr>
          <w:alias w:val="IA1 Identify Arguments"/>
          <w:tag w:val="IA1 Identify Arguments"/>
          <w:id w:val="-347715752"/>
          <w:placeholder>
            <w:docPart w:val="4D18C93F1C0B42759BC23160CD46497F"/>
          </w:placeholder>
          <w:text w:multiLine="1"/>
        </w:sdtPr>
        <w:sdtEndPr>
          <w:rPr>
            <w:rStyle w:val="BodyTextChar"/>
          </w:rPr>
        </w:sdtEndPr>
        <w:sdtContent>
          <w:r w:rsidR="00A1095D" w:rsidRPr="000E51EF">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A1095D" w:rsidRPr="000E51EF">
            <w:rPr>
              <w:rStyle w:val="BodyTextChar"/>
              <w:rFonts w:eastAsiaTheme="minorHAnsi"/>
            </w:rPr>
            <w:br/>
          </w:r>
        </w:sdtContent>
      </w:sdt>
    </w:p>
    <w:p w14:paraId="48C10C9C" w14:textId="179AC557" w:rsidR="009A56B2" w:rsidRDefault="009A56B2" w:rsidP="009A56B2">
      <w:pPr>
        <w:rPr>
          <w:b/>
          <w:bCs/>
        </w:rPr>
      </w:pPr>
      <w:r w:rsidRPr="00260C55">
        <w:rPr>
          <w:b/>
          <w:bCs/>
          <w:sz w:val="24"/>
          <w:szCs w:val="22"/>
        </w:rPr>
        <w:t>I</w:t>
      </w:r>
      <w:r w:rsidR="005813CB">
        <w:rPr>
          <w:b/>
          <w:bCs/>
          <w:sz w:val="24"/>
          <w:szCs w:val="22"/>
        </w:rPr>
        <w:t>I</w:t>
      </w:r>
      <w:r w:rsidRPr="00260C55">
        <w:rPr>
          <w:b/>
          <w:bCs/>
          <w:sz w:val="24"/>
          <w:szCs w:val="22"/>
        </w:rPr>
        <w:t xml:space="preserve">A.2 </w:t>
      </w:r>
      <w:r w:rsidR="00F67ADC" w:rsidRPr="00F67ADC">
        <w:rPr>
          <w:b/>
          <w:bCs/>
          <w:sz w:val="24"/>
          <w:szCs w:val="22"/>
        </w:rPr>
        <w:t>Critically interpret forms of human expression.</w:t>
      </w:r>
    </w:p>
    <w:p w14:paraId="310D996F" w14:textId="7E0DD4D1" w:rsidR="009A56B2" w:rsidRDefault="00A83D83" w:rsidP="009A56B2">
      <w:pPr>
        <w:rPr>
          <w:i/>
          <w:iCs/>
        </w:rPr>
      </w:pPr>
      <w:sdt>
        <w:sdtPr>
          <w:rPr>
            <w:rStyle w:val="BodyTextChar"/>
            <w:rFonts w:eastAsiaTheme="minorHAnsi"/>
          </w:rPr>
          <w:alias w:val="IA.2 Evaluate arguments through reasoning."/>
          <w:tag w:val="IA.2 Evaluate arguments through reasoning."/>
          <w:id w:val="1773587972"/>
          <w:placeholder>
            <w:docPart w:val="E49407C6AA944A748F91B54C37DCECBF"/>
          </w:placeholder>
          <w:text w:multiLine="1"/>
        </w:sdtPr>
        <w:sdtEndPr>
          <w:rPr>
            <w:rStyle w:val="BodyTextChar"/>
          </w:rPr>
        </w:sdtEndPr>
        <w:sdtContent>
          <w:r w:rsidR="000E51EF" w:rsidRPr="006C0E81">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0E51EF" w:rsidRPr="006C0E81">
            <w:rPr>
              <w:rStyle w:val="BodyTextChar"/>
              <w:rFonts w:eastAsiaTheme="minorHAnsi"/>
            </w:rPr>
            <w:br/>
          </w:r>
        </w:sdtContent>
      </w:sdt>
    </w:p>
    <w:p w14:paraId="3CD59DBE" w14:textId="10467240" w:rsidR="00260C55" w:rsidRDefault="00090011" w:rsidP="00260C55">
      <w:pPr>
        <w:rPr>
          <w:b/>
          <w:bCs/>
        </w:rPr>
      </w:pPr>
      <w:r>
        <w:rPr>
          <w:b/>
          <w:bCs/>
          <w:sz w:val="24"/>
          <w:szCs w:val="22"/>
        </w:rPr>
        <w:t>Proposed Course Sampling</w:t>
      </w:r>
    </w:p>
    <w:p w14:paraId="554FD264" w14:textId="1707218A" w:rsidR="005F1FC5" w:rsidRDefault="00A83D83" w:rsidP="00260C55">
      <w:pPr>
        <w:rPr>
          <w:b/>
          <w:bCs/>
        </w:rPr>
      </w:pPr>
      <w:sdt>
        <w:sdtPr>
          <w:rPr>
            <w:rStyle w:val="BodyTextChar"/>
            <w:rFonts w:eastAsiaTheme="minorHAnsi"/>
          </w:rPr>
          <w:alias w:val="Proposed Course Sampling"/>
          <w:tag w:val="Proposed Course Sampling"/>
          <w:id w:val="881219071"/>
          <w:placeholder>
            <w:docPart w:val="A35679694F87424895ADCC5F93F42E36"/>
          </w:placeholder>
          <w:text w:multiLine="1"/>
        </w:sdtPr>
        <w:sdtEndPr>
          <w:rPr>
            <w:rStyle w:val="BodyTextChar"/>
          </w:rPr>
        </w:sdtEndPr>
        <w:sdtContent>
          <w:r w:rsidR="00260C55" w:rsidRPr="006C0E81">
            <w:rPr>
              <w:rStyle w:val="BodyTextChar"/>
              <w:rFonts w:eastAsiaTheme="minorHAnsi"/>
            </w:rPr>
            <w:t>Please replace this text with a description of</w:t>
          </w:r>
          <w:r w:rsidR="00090011">
            <w:rPr>
              <w:rStyle w:val="BodyTextChar"/>
              <w:rFonts w:eastAsiaTheme="minorHAnsi"/>
            </w:rPr>
            <w:t xml:space="preserve"> the proposed plan for sampling </w:t>
          </w:r>
          <w:r w:rsidR="00AB2441">
            <w:rPr>
              <w:rStyle w:val="BodyTextChar"/>
              <w:rFonts w:eastAsiaTheme="minorHAnsi"/>
            </w:rPr>
            <w:t xml:space="preserve">within your course during the assessment process. </w:t>
          </w:r>
        </w:sdtContent>
      </w:sdt>
      <w:r w:rsidR="009A56B2">
        <w:rPr>
          <w:b/>
          <w:bCs/>
        </w:rPr>
        <w:br w:type="page"/>
      </w:r>
    </w:p>
    <w:p w14:paraId="56E3818C" w14:textId="696BBBD7" w:rsidR="008204B9" w:rsidRPr="008204B9" w:rsidRDefault="005F1FC5" w:rsidP="008204B9">
      <w:pPr>
        <w:jc w:val="center"/>
        <w:rPr>
          <w:b/>
          <w:sz w:val="24"/>
        </w:rPr>
      </w:pPr>
      <w:r w:rsidRPr="002D4841">
        <w:rPr>
          <w:b/>
          <w:szCs w:val="28"/>
        </w:rPr>
        <w:lastRenderedPageBreak/>
        <w:t>Part IV. Core Course Assessment Rubric</w:t>
      </w:r>
    </w:p>
    <w:p w14:paraId="1BA0BC12" w14:textId="1FFD7FAD" w:rsidR="009A56B2" w:rsidRPr="00AB2441" w:rsidRDefault="009A56B2" w:rsidP="009A56B2">
      <w:pPr>
        <w:rPr>
          <w:b/>
          <w:bCs/>
          <w:sz w:val="24"/>
          <w:szCs w:val="22"/>
          <w:u w:val="single"/>
        </w:rPr>
      </w:pPr>
      <w:r w:rsidRPr="00AB2441">
        <w:rPr>
          <w:b/>
          <w:bCs/>
          <w:sz w:val="24"/>
          <w:szCs w:val="22"/>
          <w:u w:val="single"/>
        </w:rPr>
        <w:t>Rubric</w:t>
      </w:r>
      <w:r w:rsidR="00010A04">
        <w:rPr>
          <w:b/>
          <w:bCs/>
          <w:sz w:val="24"/>
          <w:szCs w:val="22"/>
          <w:u w:val="single"/>
        </w:rPr>
        <w:t>:</w:t>
      </w:r>
    </w:p>
    <w:p w14:paraId="1483C0C3" w14:textId="77777777" w:rsidR="00AB2441" w:rsidRDefault="00AB2441" w:rsidP="00AB2441">
      <w:pPr>
        <w:rPr>
          <w:b/>
          <w:sz w:val="22"/>
          <w:szCs w:val="22"/>
        </w:rPr>
      </w:pPr>
      <w:r>
        <w:rPr>
          <w:b/>
          <w:sz w:val="22"/>
          <w:szCs w:val="22"/>
        </w:rPr>
        <w:t>Instructions:</w:t>
      </w:r>
    </w:p>
    <w:p w14:paraId="005BB40B" w14:textId="7B3884D2" w:rsidR="009A56B2" w:rsidRPr="00AB2441" w:rsidRDefault="007865DB" w:rsidP="009A56B2">
      <w:pPr>
        <w:rPr>
          <w:i/>
          <w:iCs/>
          <w:sz w:val="24"/>
          <w:szCs w:val="22"/>
        </w:rPr>
      </w:pPr>
      <w:r w:rsidRPr="00AB2441">
        <w:rPr>
          <w:i/>
          <w:iCs/>
          <w:sz w:val="24"/>
          <w:szCs w:val="22"/>
        </w:rPr>
        <w:t xml:space="preserve">Please upload the course assessment tool rubric that is based upon the appropriate </w:t>
      </w:r>
      <w:r w:rsidR="00276AED" w:rsidRPr="00AB2441">
        <w:rPr>
          <w:i/>
          <w:iCs/>
          <w:sz w:val="24"/>
          <w:szCs w:val="22"/>
        </w:rPr>
        <w:t xml:space="preserve">Core assessment value </w:t>
      </w:r>
      <w:r w:rsidRPr="00AB2441">
        <w:rPr>
          <w:i/>
          <w:iCs/>
          <w:sz w:val="24"/>
          <w:szCs w:val="22"/>
        </w:rPr>
        <w:t>rubric</w:t>
      </w:r>
      <w:r w:rsidR="00276AED" w:rsidRPr="00AB2441">
        <w:rPr>
          <w:i/>
          <w:iCs/>
          <w:sz w:val="24"/>
          <w:szCs w:val="22"/>
        </w:rPr>
        <w:t xml:space="preserve"> found at</w:t>
      </w:r>
      <w:r w:rsidR="009A56B2" w:rsidRPr="00AB2441">
        <w:rPr>
          <w:i/>
          <w:iCs/>
          <w:sz w:val="24"/>
          <w:szCs w:val="22"/>
        </w:rPr>
        <w:t xml:space="preserve"> </w:t>
      </w:r>
      <w:hyperlink r:id="rId6" w:history="1">
        <w:r w:rsidR="009A56B2" w:rsidRPr="00AB2441">
          <w:rPr>
            <w:rStyle w:val="Hyperlink"/>
            <w:sz w:val="24"/>
            <w:szCs w:val="22"/>
          </w:rPr>
          <w:t>https://www.coastal.edu/info/facstaff/corecurriculum/assess/</w:t>
        </w:r>
      </w:hyperlink>
      <w:r w:rsidR="009A56B2" w:rsidRPr="00AB2441">
        <w:rPr>
          <w:sz w:val="24"/>
          <w:szCs w:val="22"/>
        </w:rPr>
        <w:t>.</w:t>
      </w:r>
      <w:r w:rsidR="00276AED" w:rsidRPr="00AB2441">
        <w:rPr>
          <w:sz w:val="24"/>
          <w:szCs w:val="22"/>
        </w:rPr>
        <w:t xml:space="preserve"> </w:t>
      </w:r>
      <w:r w:rsidR="00276AED" w:rsidRPr="00AB2441">
        <w:rPr>
          <w:i/>
          <w:iCs/>
          <w:sz w:val="24"/>
          <w:szCs w:val="22"/>
        </w:rPr>
        <w:t xml:space="preserve">While there may be some variation to the rubric, you must keep the </w:t>
      </w:r>
      <w:r w:rsidR="00170F4D" w:rsidRPr="00AB2441">
        <w:rPr>
          <w:i/>
          <w:iCs/>
          <w:sz w:val="24"/>
          <w:szCs w:val="22"/>
        </w:rPr>
        <w:t xml:space="preserve">basic value expectations of Exceeded, Met, Partially </w:t>
      </w:r>
      <w:proofErr w:type="gramStart"/>
      <w:r w:rsidR="00170F4D" w:rsidRPr="00AB2441">
        <w:rPr>
          <w:i/>
          <w:iCs/>
          <w:sz w:val="24"/>
          <w:szCs w:val="22"/>
        </w:rPr>
        <w:t>Met</w:t>
      </w:r>
      <w:proofErr w:type="gramEnd"/>
      <w:r w:rsidR="00170F4D" w:rsidRPr="00AB2441">
        <w:rPr>
          <w:i/>
          <w:iCs/>
          <w:sz w:val="24"/>
          <w:szCs w:val="22"/>
        </w:rPr>
        <w:t xml:space="preserve"> and Not Met</w:t>
      </w:r>
      <w:r w:rsidR="00EF7D35" w:rsidRPr="00AB2441">
        <w:rPr>
          <w:i/>
          <w:iCs/>
          <w:sz w:val="24"/>
          <w:szCs w:val="22"/>
        </w:rPr>
        <w:t xml:space="preserve">. Any </w:t>
      </w:r>
      <w:r w:rsidR="00626192" w:rsidRPr="00AB2441">
        <w:rPr>
          <w:i/>
          <w:iCs/>
          <w:sz w:val="24"/>
          <w:szCs w:val="22"/>
        </w:rPr>
        <w:t xml:space="preserve">Null values will be reported as Not Met. </w:t>
      </w:r>
    </w:p>
    <w:p w14:paraId="6032395F" w14:textId="77777777" w:rsidR="002E6CF6" w:rsidRDefault="002E6CF6" w:rsidP="004C54D6">
      <w:pPr>
        <w:jc w:val="center"/>
        <w:rPr>
          <w:b/>
          <w:szCs w:val="28"/>
        </w:rPr>
      </w:pPr>
    </w:p>
    <w:p w14:paraId="1F81C1C9" w14:textId="77777777" w:rsidR="002E6CF6" w:rsidRDefault="002E6CF6" w:rsidP="004C54D6">
      <w:pPr>
        <w:jc w:val="center"/>
        <w:rPr>
          <w:b/>
          <w:szCs w:val="28"/>
        </w:rPr>
      </w:pPr>
    </w:p>
    <w:p w14:paraId="52ABFF9F" w14:textId="01CFE49B" w:rsidR="005F1FC5" w:rsidRPr="004C54D6" w:rsidRDefault="005F1FC5" w:rsidP="004C54D6">
      <w:pPr>
        <w:jc w:val="center"/>
        <w:rPr>
          <w:b/>
          <w:sz w:val="24"/>
        </w:rPr>
      </w:pPr>
      <w:r w:rsidRPr="004C54D6">
        <w:rPr>
          <w:b/>
          <w:szCs w:val="28"/>
        </w:rPr>
        <w:t>Part V. Core Course Assessment Tool</w:t>
      </w:r>
    </w:p>
    <w:p w14:paraId="3D63598A" w14:textId="1483D134" w:rsidR="009A56B2" w:rsidRPr="00AB2441" w:rsidRDefault="009A56B2" w:rsidP="009A56B2">
      <w:pPr>
        <w:rPr>
          <w:b/>
          <w:bCs/>
          <w:sz w:val="24"/>
          <w:szCs w:val="22"/>
          <w:u w:val="single"/>
        </w:rPr>
      </w:pPr>
      <w:r w:rsidRPr="00AB2441">
        <w:rPr>
          <w:b/>
          <w:bCs/>
          <w:sz w:val="24"/>
          <w:szCs w:val="22"/>
          <w:u w:val="single"/>
        </w:rPr>
        <w:t>Assessment Tool</w:t>
      </w:r>
      <w:r w:rsidR="00010A04">
        <w:rPr>
          <w:b/>
          <w:bCs/>
          <w:sz w:val="24"/>
          <w:szCs w:val="22"/>
          <w:u w:val="single"/>
        </w:rPr>
        <w:t>:</w:t>
      </w:r>
    </w:p>
    <w:p w14:paraId="4F696B0E" w14:textId="77777777" w:rsidR="00920C71" w:rsidRDefault="00920C71" w:rsidP="00920C71">
      <w:pPr>
        <w:rPr>
          <w:b/>
          <w:sz w:val="22"/>
          <w:szCs w:val="22"/>
        </w:rPr>
      </w:pPr>
      <w:r>
        <w:rPr>
          <w:b/>
          <w:sz w:val="22"/>
          <w:szCs w:val="22"/>
        </w:rPr>
        <w:t>Instructions:</w:t>
      </w:r>
    </w:p>
    <w:p w14:paraId="276EDE19" w14:textId="2135139B" w:rsidR="009A56B2" w:rsidRPr="00957A11" w:rsidRDefault="009A56B2" w:rsidP="009A56B2">
      <w:pPr>
        <w:rPr>
          <w:i/>
          <w:iCs/>
        </w:rPr>
      </w:pPr>
      <w:r w:rsidRPr="00AB2441">
        <w:rPr>
          <w:i/>
          <w:iCs/>
          <w:sz w:val="24"/>
          <w:szCs w:val="22"/>
        </w:rPr>
        <w:t>Please</w:t>
      </w:r>
      <w:r w:rsidR="001671F5" w:rsidRPr="00AB2441">
        <w:rPr>
          <w:i/>
          <w:iCs/>
          <w:sz w:val="24"/>
          <w:szCs w:val="22"/>
        </w:rPr>
        <w:t xml:space="preserve"> </w:t>
      </w:r>
      <w:r w:rsidR="008A4F6D" w:rsidRPr="00AB2441">
        <w:rPr>
          <w:i/>
          <w:iCs/>
          <w:sz w:val="24"/>
          <w:szCs w:val="22"/>
        </w:rPr>
        <w:t xml:space="preserve">separately </w:t>
      </w:r>
      <w:r w:rsidR="001671F5" w:rsidRPr="00AB2441">
        <w:rPr>
          <w:i/>
          <w:iCs/>
          <w:sz w:val="24"/>
          <w:szCs w:val="22"/>
        </w:rPr>
        <w:t>upload a</w:t>
      </w:r>
      <w:r w:rsidR="00360983" w:rsidRPr="00AB2441">
        <w:rPr>
          <w:i/>
          <w:iCs/>
          <w:sz w:val="24"/>
          <w:szCs w:val="22"/>
        </w:rPr>
        <w:t xml:space="preserve"> copy of your proposed assessment tool for the Core assessment for the course.</w:t>
      </w:r>
      <w:r w:rsidR="00360983">
        <w:rPr>
          <w:i/>
          <w:iCs/>
        </w:rPr>
        <w:t xml:space="preserve"> </w:t>
      </w:r>
    </w:p>
    <w:p w14:paraId="634B2C30" w14:textId="77777777" w:rsidR="009A56B2" w:rsidRPr="00957A11" w:rsidRDefault="009A56B2" w:rsidP="009A56B2">
      <w:pPr>
        <w:rPr>
          <w:i/>
          <w:iCs/>
        </w:rPr>
      </w:pPr>
    </w:p>
    <w:p w14:paraId="349B641D" w14:textId="77777777" w:rsidR="00397FDD" w:rsidRPr="00E817BE" w:rsidRDefault="00397FDD" w:rsidP="000F50DE">
      <w:pPr>
        <w:rPr>
          <w:sz w:val="22"/>
          <w:szCs w:val="22"/>
        </w:rPr>
      </w:pPr>
    </w:p>
    <w:sectPr w:rsidR="00397FDD" w:rsidRPr="00E817BE" w:rsidSect="004C54D6">
      <w:pgSz w:w="15840" w:h="12240" w:orient="landscape"/>
      <w:pgMar w:top="1152" w:right="1008" w:bottom="1152"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791"/>
    <w:multiLevelType w:val="hybridMultilevel"/>
    <w:tmpl w:val="BA9464C0"/>
    <w:lvl w:ilvl="0" w:tplc="99CA8552">
      <w:start w:val="1"/>
      <w:numFmt w:val="upperLetter"/>
      <w:lvlText w:val="%1."/>
      <w:lvlJc w:val="left"/>
      <w:pPr>
        <w:ind w:left="819" w:hanging="360"/>
      </w:pPr>
      <w:rPr>
        <w:rFonts w:ascii="Times New Roman" w:eastAsia="Times New Roman" w:hAnsi="Times New Roman" w:cs="Times New Roman" w:hint="default"/>
        <w:spacing w:val="-3"/>
        <w:w w:val="99"/>
        <w:sz w:val="20"/>
        <w:szCs w:val="20"/>
        <w:lang w:val="en-US" w:eastAsia="en-US" w:bidi="en-US"/>
      </w:rPr>
    </w:lvl>
    <w:lvl w:ilvl="1" w:tplc="17149BCA">
      <w:start w:val="1"/>
      <w:numFmt w:val="decimal"/>
      <w:lvlText w:val="%2."/>
      <w:lvlJc w:val="left"/>
      <w:pPr>
        <w:ind w:left="1540" w:hanging="360"/>
      </w:pPr>
      <w:rPr>
        <w:rFonts w:ascii="Times New Roman" w:eastAsia="Times New Roman" w:hAnsi="Times New Roman" w:cs="Times New Roman" w:hint="default"/>
        <w:spacing w:val="0"/>
        <w:w w:val="99"/>
        <w:sz w:val="20"/>
        <w:szCs w:val="20"/>
        <w:lang w:val="en-US" w:eastAsia="en-US" w:bidi="en-US"/>
      </w:rPr>
    </w:lvl>
    <w:lvl w:ilvl="2" w:tplc="3EA0ED76">
      <w:numFmt w:val="bullet"/>
      <w:lvlText w:val="•"/>
      <w:lvlJc w:val="left"/>
      <w:pPr>
        <w:ind w:left="2977" w:hanging="360"/>
      </w:pPr>
      <w:rPr>
        <w:rFonts w:hint="default"/>
        <w:lang w:val="en-US" w:eastAsia="en-US" w:bidi="en-US"/>
      </w:rPr>
    </w:lvl>
    <w:lvl w:ilvl="3" w:tplc="48AEBF94">
      <w:numFmt w:val="bullet"/>
      <w:lvlText w:val="•"/>
      <w:lvlJc w:val="left"/>
      <w:pPr>
        <w:ind w:left="4415" w:hanging="360"/>
      </w:pPr>
      <w:rPr>
        <w:rFonts w:hint="default"/>
        <w:lang w:val="en-US" w:eastAsia="en-US" w:bidi="en-US"/>
      </w:rPr>
    </w:lvl>
    <w:lvl w:ilvl="4" w:tplc="1FCC5EEC">
      <w:numFmt w:val="bullet"/>
      <w:lvlText w:val="•"/>
      <w:lvlJc w:val="left"/>
      <w:pPr>
        <w:ind w:left="5853" w:hanging="360"/>
      </w:pPr>
      <w:rPr>
        <w:rFonts w:hint="default"/>
        <w:lang w:val="en-US" w:eastAsia="en-US" w:bidi="en-US"/>
      </w:rPr>
    </w:lvl>
    <w:lvl w:ilvl="5" w:tplc="FB0A4CC6">
      <w:numFmt w:val="bullet"/>
      <w:lvlText w:val="•"/>
      <w:lvlJc w:val="left"/>
      <w:pPr>
        <w:ind w:left="7291" w:hanging="360"/>
      </w:pPr>
      <w:rPr>
        <w:rFonts w:hint="default"/>
        <w:lang w:val="en-US" w:eastAsia="en-US" w:bidi="en-US"/>
      </w:rPr>
    </w:lvl>
    <w:lvl w:ilvl="6" w:tplc="CA0470C8">
      <w:numFmt w:val="bullet"/>
      <w:lvlText w:val="•"/>
      <w:lvlJc w:val="left"/>
      <w:pPr>
        <w:ind w:left="8728" w:hanging="360"/>
      </w:pPr>
      <w:rPr>
        <w:rFonts w:hint="default"/>
        <w:lang w:val="en-US" w:eastAsia="en-US" w:bidi="en-US"/>
      </w:rPr>
    </w:lvl>
    <w:lvl w:ilvl="7" w:tplc="1166B540">
      <w:numFmt w:val="bullet"/>
      <w:lvlText w:val="•"/>
      <w:lvlJc w:val="left"/>
      <w:pPr>
        <w:ind w:left="10166" w:hanging="360"/>
      </w:pPr>
      <w:rPr>
        <w:rFonts w:hint="default"/>
        <w:lang w:val="en-US" w:eastAsia="en-US" w:bidi="en-US"/>
      </w:rPr>
    </w:lvl>
    <w:lvl w:ilvl="8" w:tplc="C86430A2">
      <w:numFmt w:val="bullet"/>
      <w:lvlText w:val="•"/>
      <w:lvlJc w:val="left"/>
      <w:pPr>
        <w:ind w:left="11604" w:hanging="360"/>
      </w:pPr>
      <w:rPr>
        <w:rFonts w:hint="default"/>
        <w:lang w:val="en-US" w:eastAsia="en-US" w:bidi="en-US"/>
      </w:rPr>
    </w:lvl>
  </w:abstractNum>
  <w:abstractNum w:abstractNumId="1" w15:restartNumberingAfterBreak="0">
    <w:nsid w:val="16F13EE5"/>
    <w:multiLevelType w:val="hybridMultilevel"/>
    <w:tmpl w:val="492CAC30"/>
    <w:lvl w:ilvl="0" w:tplc="40126FF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4AD9"/>
    <w:multiLevelType w:val="hybridMultilevel"/>
    <w:tmpl w:val="7188EDBA"/>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7AB9"/>
    <w:multiLevelType w:val="hybridMultilevel"/>
    <w:tmpl w:val="A9EE7BE2"/>
    <w:lvl w:ilvl="0" w:tplc="2632D21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0DBA131E">
      <w:numFmt w:val="bullet"/>
      <w:lvlText w:val="•"/>
      <w:lvlJc w:val="left"/>
      <w:pPr>
        <w:ind w:left="425" w:hanging="188"/>
      </w:pPr>
      <w:rPr>
        <w:rFonts w:hint="default"/>
        <w:lang w:val="en-US" w:eastAsia="en-US" w:bidi="en-US"/>
      </w:rPr>
    </w:lvl>
    <w:lvl w:ilvl="2" w:tplc="DE145C5A">
      <w:numFmt w:val="bullet"/>
      <w:lvlText w:val="•"/>
      <w:lvlJc w:val="left"/>
      <w:pPr>
        <w:ind w:left="690" w:hanging="188"/>
      </w:pPr>
      <w:rPr>
        <w:rFonts w:hint="default"/>
        <w:lang w:val="en-US" w:eastAsia="en-US" w:bidi="en-US"/>
      </w:rPr>
    </w:lvl>
    <w:lvl w:ilvl="3" w:tplc="61600A5A">
      <w:numFmt w:val="bullet"/>
      <w:lvlText w:val="•"/>
      <w:lvlJc w:val="left"/>
      <w:pPr>
        <w:ind w:left="955" w:hanging="188"/>
      </w:pPr>
      <w:rPr>
        <w:rFonts w:hint="default"/>
        <w:lang w:val="en-US" w:eastAsia="en-US" w:bidi="en-US"/>
      </w:rPr>
    </w:lvl>
    <w:lvl w:ilvl="4" w:tplc="8E863672">
      <w:numFmt w:val="bullet"/>
      <w:lvlText w:val="•"/>
      <w:lvlJc w:val="left"/>
      <w:pPr>
        <w:ind w:left="1221" w:hanging="188"/>
      </w:pPr>
      <w:rPr>
        <w:rFonts w:hint="default"/>
        <w:lang w:val="en-US" w:eastAsia="en-US" w:bidi="en-US"/>
      </w:rPr>
    </w:lvl>
    <w:lvl w:ilvl="5" w:tplc="0106865A">
      <w:numFmt w:val="bullet"/>
      <w:lvlText w:val="•"/>
      <w:lvlJc w:val="left"/>
      <w:pPr>
        <w:ind w:left="1486" w:hanging="188"/>
      </w:pPr>
      <w:rPr>
        <w:rFonts w:hint="default"/>
        <w:lang w:val="en-US" w:eastAsia="en-US" w:bidi="en-US"/>
      </w:rPr>
    </w:lvl>
    <w:lvl w:ilvl="6" w:tplc="8AE63EF0">
      <w:numFmt w:val="bullet"/>
      <w:lvlText w:val="•"/>
      <w:lvlJc w:val="left"/>
      <w:pPr>
        <w:ind w:left="1751" w:hanging="188"/>
      </w:pPr>
      <w:rPr>
        <w:rFonts w:hint="default"/>
        <w:lang w:val="en-US" w:eastAsia="en-US" w:bidi="en-US"/>
      </w:rPr>
    </w:lvl>
    <w:lvl w:ilvl="7" w:tplc="C7A800C8">
      <w:numFmt w:val="bullet"/>
      <w:lvlText w:val="•"/>
      <w:lvlJc w:val="left"/>
      <w:pPr>
        <w:ind w:left="2017" w:hanging="188"/>
      </w:pPr>
      <w:rPr>
        <w:rFonts w:hint="default"/>
        <w:lang w:val="en-US" w:eastAsia="en-US" w:bidi="en-US"/>
      </w:rPr>
    </w:lvl>
    <w:lvl w:ilvl="8" w:tplc="65223F86">
      <w:numFmt w:val="bullet"/>
      <w:lvlText w:val="•"/>
      <w:lvlJc w:val="left"/>
      <w:pPr>
        <w:ind w:left="2282" w:hanging="188"/>
      </w:pPr>
      <w:rPr>
        <w:rFonts w:hint="default"/>
        <w:lang w:val="en-US" w:eastAsia="en-US" w:bidi="en-US"/>
      </w:rPr>
    </w:lvl>
  </w:abstractNum>
  <w:abstractNum w:abstractNumId="4" w15:restartNumberingAfterBreak="0">
    <w:nsid w:val="1DA20D19"/>
    <w:multiLevelType w:val="hybridMultilevel"/>
    <w:tmpl w:val="4FC47D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AB4489"/>
    <w:multiLevelType w:val="hybridMultilevel"/>
    <w:tmpl w:val="219CD1FE"/>
    <w:lvl w:ilvl="0" w:tplc="A96AB79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77F43448">
      <w:numFmt w:val="bullet"/>
      <w:lvlText w:val="•"/>
      <w:lvlJc w:val="left"/>
      <w:pPr>
        <w:ind w:left="391" w:hanging="188"/>
      </w:pPr>
      <w:rPr>
        <w:rFonts w:hint="default"/>
        <w:lang w:val="en-US" w:eastAsia="en-US" w:bidi="en-US"/>
      </w:rPr>
    </w:lvl>
    <w:lvl w:ilvl="2" w:tplc="3878A6D4">
      <w:numFmt w:val="bullet"/>
      <w:lvlText w:val="•"/>
      <w:lvlJc w:val="left"/>
      <w:pPr>
        <w:ind w:left="623" w:hanging="188"/>
      </w:pPr>
      <w:rPr>
        <w:rFonts w:hint="default"/>
        <w:lang w:val="en-US" w:eastAsia="en-US" w:bidi="en-US"/>
      </w:rPr>
    </w:lvl>
    <w:lvl w:ilvl="3" w:tplc="7F1E2784">
      <w:numFmt w:val="bullet"/>
      <w:lvlText w:val="•"/>
      <w:lvlJc w:val="left"/>
      <w:pPr>
        <w:ind w:left="854" w:hanging="188"/>
      </w:pPr>
      <w:rPr>
        <w:rFonts w:hint="default"/>
        <w:lang w:val="en-US" w:eastAsia="en-US" w:bidi="en-US"/>
      </w:rPr>
    </w:lvl>
    <w:lvl w:ilvl="4" w:tplc="622A56A4">
      <w:numFmt w:val="bullet"/>
      <w:lvlText w:val="•"/>
      <w:lvlJc w:val="left"/>
      <w:pPr>
        <w:ind w:left="1086" w:hanging="188"/>
      </w:pPr>
      <w:rPr>
        <w:rFonts w:hint="default"/>
        <w:lang w:val="en-US" w:eastAsia="en-US" w:bidi="en-US"/>
      </w:rPr>
    </w:lvl>
    <w:lvl w:ilvl="5" w:tplc="54AA52D2">
      <w:numFmt w:val="bullet"/>
      <w:lvlText w:val="•"/>
      <w:lvlJc w:val="left"/>
      <w:pPr>
        <w:ind w:left="1317" w:hanging="188"/>
      </w:pPr>
      <w:rPr>
        <w:rFonts w:hint="default"/>
        <w:lang w:val="en-US" w:eastAsia="en-US" w:bidi="en-US"/>
      </w:rPr>
    </w:lvl>
    <w:lvl w:ilvl="6" w:tplc="9B9058DE">
      <w:numFmt w:val="bullet"/>
      <w:lvlText w:val="•"/>
      <w:lvlJc w:val="left"/>
      <w:pPr>
        <w:ind w:left="1549" w:hanging="188"/>
      </w:pPr>
      <w:rPr>
        <w:rFonts w:hint="default"/>
        <w:lang w:val="en-US" w:eastAsia="en-US" w:bidi="en-US"/>
      </w:rPr>
    </w:lvl>
    <w:lvl w:ilvl="7" w:tplc="BFCED590">
      <w:numFmt w:val="bullet"/>
      <w:lvlText w:val="•"/>
      <w:lvlJc w:val="left"/>
      <w:pPr>
        <w:ind w:left="1780" w:hanging="188"/>
      </w:pPr>
      <w:rPr>
        <w:rFonts w:hint="default"/>
        <w:lang w:val="en-US" w:eastAsia="en-US" w:bidi="en-US"/>
      </w:rPr>
    </w:lvl>
    <w:lvl w:ilvl="8" w:tplc="7944B4B0">
      <w:numFmt w:val="bullet"/>
      <w:lvlText w:val="•"/>
      <w:lvlJc w:val="left"/>
      <w:pPr>
        <w:ind w:left="2012" w:hanging="188"/>
      </w:pPr>
      <w:rPr>
        <w:rFonts w:hint="default"/>
        <w:lang w:val="en-US" w:eastAsia="en-US" w:bidi="en-US"/>
      </w:rPr>
    </w:lvl>
  </w:abstractNum>
  <w:abstractNum w:abstractNumId="6" w15:restartNumberingAfterBreak="0">
    <w:nsid w:val="28272757"/>
    <w:multiLevelType w:val="hybridMultilevel"/>
    <w:tmpl w:val="CAEE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244B"/>
    <w:multiLevelType w:val="hybridMultilevel"/>
    <w:tmpl w:val="0C882548"/>
    <w:lvl w:ilvl="0" w:tplc="93E07C90">
      <w:numFmt w:val="bullet"/>
      <w:lvlText w:val="□"/>
      <w:lvlJc w:val="left"/>
      <w:pPr>
        <w:ind w:left="106" w:hanging="190"/>
      </w:pPr>
      <w:rPr>
        <w:rFonts w:ascii="Wingdings 2" w:eastAsia="Wingdings 2" w:hAnsi="Wingdings 2" w:cs="Wingdings 2" w:hint="default"/>
        <w:w w:val="139"/>
        <w:sz w:val="20"/>
        <w:szCs w:val="20"/>
        <w:lang w:val="en-US" w:eastAsia="en-US" w:bidi="en-US"/>
      </w:rPr>
    </w:lvl>
    <w:lvl w:ilvl="1" w:tplc="2A7E8B9A">
      <w:numFmt w:val="bullet"/>
      <w:lvlText w:val="•"/>
      <w:lvlJc w:val="left"/>
      <w:pPr>
        <w:ind w:left="337" w:hanging="190"/>
      </w:pPr>
      <w:rPr>
        <w:rFonts w:hint="default"/>
        <w:lang w:val="en-US" w:eastAsia="en-US" w:bidi="en-US"/>
      </w:rPr>
    </w:lvl>
    <w:lvl w:ilvl="2" w:tplc="25B032AA">
      <w:numFmt w:val="bullet"/>
      <w:lvlText w:val="•"/>
      <w:lvlJc w:val="left"/>
      <w:pPr>
        <w:ind w:left="575" w:hanging="190"/>
      </w:pPr>
      <w:rPr>
        <w:rFonts w:hint="default"/>
        <w:lang w:val="en-US" w:eastAsia="en-US" w:bidi="en-US"/>
      </w:rPr>
    </w:lvl>
    <w:lvl w:ilvl="3" w:tplc="F8D82F98">
      <w:numFmt w:val="bullet"/>
      <w:lvlText w:val="•"/>
      <w:lvlJc w:val="left"/>
      <w:pPr>
        <w:ind w:left="812" w:hanging="190"/>
      </w:pPr>
      <w:rPr>
        <w:rFonts w:hint="default"/>
        <w:lang w:val="en-US" w:eastAsia="en-US" w:bidi="en-US"/>
      </w:rPr>
    </w:lvl>
    <w:lvl w:ilvl="4" w:tplc="4950116E">
      <w:numFmt w:val="bullet"/>
      <w:lvlText w:val="•"/>
      <w:lvlJc w:val="left"/>
      <w:pPr>
        <w:ind w:left="1050" w:hanging="190"/>
      </w:pPr>
      <w:rPr>
        <w:rFonts w:hint="default"/>
        <w:lang w:val="en-US" w:eastAsia="en-US" w:bidi="en-US"/>
      </w:rPr>
    </w:lvl>
    <w:lvl w:ilvl="5" w:tplc="030ADC88">
      <w:numFmt w:val="bullet"/>
      <w:lvlText w:val="•"/>
      <w:lvlJc w:val="left"/>
      <w:pPr>
        <w:ind w:left="1287" w:hanging="190"/>
      </w:pPr>
      <w:rPr>
        <w:rFonts w:hint="default"/>
        <w:lang w:val="en-US" w:eastAsia="en-US" w:bidi="en-US"/>
      </w:rPr>
    </w:lvl>
    <w:lvl w:ilvl="6" w:tplc="0D84FDAE">
      <w:numFmt w:val="bullet"/>
      <w:lvlText w:val="•"/>
      <w:lvlJc w:val="left"/>
      <w:pPr>
        <w:ind w:left="1525" w:hanging="190"/>
      </w:pPr>
      <w:rPr>
        <w:rFonts w:hint="default"/>
        <w:lang w:val="en-US" w:eastAsia="en-US" w:bidi="en-US"/>
      </w:rPr>
    </w:lvl>
    <w:lvl w:ilvl="7" w:tplc="C12AF6B4">
      <w:numFmt w:val="bullet"/>
      <w:lvlText w:val="•"/>
      <w:lvlJc w:val="left"/>
      <w:pPr>
        <w:ind w:left="1762" w:hanging="190"/>
      </w:pPr>
      <w:rPr>
        <w:rFonts w:hint="default"/>
        <w:lang w:val="en-US" w:eastAsia="en-US" w:bidi="en-US"/>
      </w:rPr>
    </w:lvl>
    <w:lvl w:ilvl="8" w:tplc="E7B6DC74">
      <w:numFmt w:val="bullet"/>
      <w:lvlText w:val="•"/>
      <w:lvlJc w:val="left"/>
      <w:pPr>
        <w:ind w:left="2000" w:hanging="190"/>
      </w:pPr>
      <w:rPr>
        <w:rFonts w:hint="default"/>
        <w:lang w:val="en-US" w:eastAsia="en-US" w:bidi="en-US"/>
      </w:rPr>
    </w:lvl>
  </w:abstractNum>
  <w:abstractNum w:abstractNumId="8" w15:restartNumberingAfterBreak="0">
    <w:nsid w:val="2EA36CCB"/>
    <w:multiLevelType w:val="hybridMultilevel"/>
    <w:tmpl w:val="EAC6446C"/>
    <w:lvl w:ilvl="0" w:tplc="62886252">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733C314E">
      <w:numFmt w:val="bullet"/>
      <w:lvlText w:val="•"/>
      <w:lvlJc w:val="left"/>
      <w:pPr>
        <w:ind w:left="323" w:hanging="190"/>
      </w:pPr>
      <w:rPr>
        <w:rFonts w:hint="default"/>
        <w:lang w:val="en-US" w:eastAsia="en-US" w:bidi="en-US"/>
      </w:rPr>
    </w:lvl>
    <w:lvl w:ilvl="2" w:tplc="0C28C350">
      <w:numFmt w:val="bullet"/>
      <w:lvlText w:val="•"/>
      <w:lvlJc w:val="left"/>
      <w:pPr>
        <w:ind w:left="546" w:hanging="190"/>
      </w:pPr>
      <w:rPr>
        <w:rFonts w:hint="default"/>
        <w:lang w:val="en-US" w:eastAsia="en-US" w:bidi="en-US"/>
      </w:rPr>
    </w:lvl>
    <w:lvl w:ilvl="3" w:tplc="5C3E2E96">
      <w:numFmt w:val="bullet"/>
      <w:lvlText w:val="•"/>
      <w:lvlJc w:val="left"/>
      <w:pPr>
        <w:ind w:left="769" w:hanging="190"/>
      </w:pPr>
      <w:rPr>
        <w:rFonts w:hint="default"/>
        <w:lang w:val="en-US" w:eastAsia="en-US" w:bidi="en-US"/>
      </w:rPr>
    </w:lvl>
    <w:lvl w:ilvl="4" w:tplc="927C423C">
      <w:numFmt w:val="bullet"/>
      <w:lvlText w:val="•"/>
      <w:lvlJc w:val="left"/>
      <w:pPr>
        <w:ind w:left="992" w:hanging="190"/>
      </w:pPr>
      <w:rPr>
        <w:rFonts w:hint="default"/>
        <w:lang w:val="en-US" w:eastAsia="en-US" w:bidi="en-US"/>
      </w:rPr>
    </w:lvl>
    <w:lvl w:ilvl="5" w:tplc="7BEED55C">
      <w:numFmt w:val="bullet"/>
      <w:lvlText w:val="•"/>
      <w:lvlJc w:val="left"/>
      <w:pPr>
        <w:ind w:left="1215" w:hanging="190"/>
      </w:pPr>
      <w:rPr>
        <w:rFonts w:hint="default"/>
        <w:lang w:val="en-US" w:eastAsia="en-US" w:bidi="en-US"/>
      </w:rPr>
    </w:lvl>
    <w:lvl w:ilvl="6" w:tplc="B12EE4F2">
      <w:numFmt w:val="bullet"/>
      <w:lvlText w:val="•"/>
      <w:lvlJc w:val="left"/>
      <w:pPr>
        <w:ind w:left="1438" w:hanging="190"/>
      </w:pPr>
      <w:rPr>
        <w:rFonts w:hint="default"/>
        <w:lang w:val="en-US" w:eastAsia="en-US" w:bidi="en-US"/>
      </w:rPr>
    </w:lvl>
    <w:lvl w:ilvl="7" w:tplc="CA76A0D4">
      <w:numFmt w:val="bullet"/>
      <w:lvlText w:val="•"/>
      <w:lvlJc w:val="left"/>
      <w:pPr>
        <w:ind w:left="1661" w:hanging="190"/>
      </w:pPr>
      <w:rPr>
        <w:rFonts w:hint="default"/>
        <w:lang w:val="en-US" w:eastAsia="en-US" w:bidi="en-US"/>
      </w:rPr>
    </w:lvl>
    <w:lvl w:ilvl="8" w:tplc="64F0BEF8">
      <w:numFmt w:val="bullet"/>
      <w:lvlText w:val="•"/>
      <w:lvlJc w:val="left"/>
      <w:pPr>
        <w:ind w:left="1884" w:hanging="190"/>
      </w:pPr>
      <w:rPr>
        <w:rFonts w:hint="default"/>
        <w:lang w:val="en-US" w:eastAsia="en-US" w:bidi="en-US"/>
      </w:rPr>
    </w:lvl>
  </w:abstractNum>
  <w:abstractNum w:abstractNumId="9" w15:restartNumberingAfterBreak="0">
    <w:nsid w:val="3DFC27B4"/>
    <w:multiLevelType w:val="hybridMultilevel"/>
    <w:tmpl w:val="E0B4FF3E"/>
    <w:lvl w:ilvl="0" w:tplc="99804C06">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13B21AC4">
      <w:numFmt w:val="bullet"/>
      <w:lvlText w:val="•"/>
      <w:lvlJc w:val="left"/>
      <w:pPr>
        <w:ind w:left="323" w:hanging="190"/>
      </w:pPr>
      <w:rPr>
        <w:rFonts w:hint="default"/>
        <w:lang w:val="en-US" w:eastAsia="en-US" w:bidi="en-US"/>
      </w:rPr>
    </w:lvl>
    <w:lvl w:ilvl="2" w:tplc="1DE65BDE">
      <w:numFmt w:val="bullet"/>
      <w:lvlText w:val="•"/>
      <w:lvlJc w:val="left"/>
      <w:pPr>
        <w:ind w:left="546" w:hanging="190"/>
      </w:pPr>
      <w:rPr>
        <w:rFonts w:hint="default"/>
        <w:lang w:val="en-US" w:eastAsia="en-US" w:bidi="en-US"/>
      </w:rPr>
    </w:lvl>
    <w:lvl w:ilvl="3" w:tplc="EF2E6D92">
      <w:numFmt w:val="bullet"/>
      <w:lvlText w:val="•"/>
      <w:lvlJc w:val="left"/>
      <w:pPr>
        <w:ind w:left="769" w:hanging="190"/>
      </w:pPr>
      <w:rPr>
        <w:rFonts w:hint="default"/>
        <w:lang w:val="en-US" w:eastAsia="en-US" w:bidi="en-US"/>
      </w:rPr>
    </w:lvl>
    <w:lvl w:ilvl="4" w:tplc="FE20C6DE">
      <w:numFmt w:val="bullet"/>
      <w:lvlText w:val="•"/>
      <w:lvlJc w:val="left"/>
      <w:pPr>
        <w:ind w:left="992" w:hanging="190"/>
      </w:pPr>
      <w:rPr>
        <w:rFonts w:hint="default"/>
        <w:lang w:val="en-US" w:eastAsia="en-US" w:bidi="en-US"/>
      </w:rPr>
    </w:lvl>
    <w:lvl w:ilvl="5" w:tplc="D1A678D8">
      <w:numFmt w:val="bullet"/>
      <w:lvlText w:val="•"/>
      <w:lvlJc w:val="left"/>
      <w:pPr>
        <w:ind w:left="1215" w:hanging="190"/>
      </w:pPr>
      <w:rPr>
        <w:rFonts w:hint="default"/>
        <w:lang w:val="en-US" w:eastAsia="en-US" w:bidi="en-US"/>
      </w:rPr>
    </w:lvl>
    <w:lvl w:ilvl="6" w:tplc="7BBA2810">
      <w:numFmt w:val="bullet"/>
      <w:lvlText w:val="•"/>
      <w:lvlJc w:val="left"/>
      <w:pPr>
        <w:ind w:left="1438" w:hanging="190"/>
      </w:pPr>
      <w:rPr>
        <w:rFonts w:hint="default"/>
        <w:lang w:val="en-US" w:eastAsia="en-US" w:bidi="en-US"/>
      </w:rPr>
    </w:lvl>
    <w:lvl w:ilvl="7" w:tplc="3E30035C">
      <w:numFmt w:val="bullet"/>
      <w:lvlText w:val="•"/>
      <w:lvlJc w:val="left"/>
      <w:pPr>
        <w:ind w:left="1661" w:hanging="190"/>
      </w:pPr>
      <w:rPr>
        <w:rFonts w:hint="default"/>
        <w:lang w:val="en-US" w:eastAsia="en-US" w:bidi="en-US"/>
      </w:rPr>
    </w:lvl>
    <w:lvl w:ilvl="8" w:tplc="1E2CF61E">
      <w:numFmt w:val="bullet"/>
      <w:lvlText w:val="•"/>
      <w:lvlJc w:val="left"/>
      <w:pPr>
        <w:ind w:left="1884" w:hanging="190"/>
      </w:pPr>
      <w:rPr>
        <w:rFonts w:hint="default"/>
        <w:lang w:val="en-US" w:eastAsia="en-US" w:bidi="en-US"/>
      </w:rPr>
    </w:lvl>
  </w:abstractNum>
  <w:abstractNum w:abstractNumId="10" w15:restartNumberingAfterBreak="0">
    <w:nsid w:val="412A266B"/>
    <w:multiLevelType w:val="hybridMultilevel"/>
    <w:tmpl w:val="9AB002FA"/>
    <w:lvl w:ilvl="0" w:tplc="91281FF8">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2431E"/>
    <w:multiLevelType w:val="hybridMultilevel"/>
    <w:tmpl w:val="4920DBA2"/>
    <w:lvl w:ilvl="0" w:tplc="6BFAB8D8">
      <w:numFmt w:val="bullet"/>
      <w:lvlText w:val="□"/>
      <w:lvlJc w:val="left"/>
      <w:pPr>
        <w:ind w:left="156" w:hanging="188"/>
      </w:pPr>
      <w:rPr>
        <w:rFonts w:ascii="Wingdings 2" w:eastAsia="Wingdings 2" w:hAnsi="Wingdings 2" w:cs="Wingdings 2" w:hint="default"/>
        <w:w w:val="151"/>
        <w:sz w:val="20"/>
        <w:szCs w:val="20"/>
        <w:lang w:val="en-US" w:eastAsia="en-US" w:bidi="en-US"/>
      </w:rPr>
    </w:lvl>
    <w:lvl w:ilvl="1" w:tplc="CDE8BC44">
      <w:numFmt w:val="bullet"/>
      <w:lvlText w:val="•"/>
      <w:lvlJc w:val="left"/>
      <w:pPr>
        <w:ind w:left="404" w:hanging="188"/>
      </w:pPr>
      <w:rPr>
        <w:rFonts w:hint="default"/>
        <w:lang w:val="en-US" w:eastAsia="en-US" w:bidi="en-US"/>
      </w:rPr>
    </w:lvl>
    <w:lvl w:ilvl="2" w:tplc="1FF0C47A">
      <w:numFmt w:val="bullet"/>
      <w:lvlText w:val="•"/>
      <w:lvlJc w:val="left"/>
      <w:pPr>
        <w:ind w:left="649" w:hanging="188"/>
      </w:pPr>
      <w:rPr>
        <w:rFonts w:hint="default"/>
        <w:lang w:val="en-US" w:eastAsia="en-US" w:bidi="en-US"/>
      </w:rPr>
    </w:lvl>
    <w:lvl w:ilvl="3" w:tplc="322E8AE0">
      <w:numFmt w:val="bullet"/>
      <w:lvlText w:val="•"/>
      <w:lvlJc w:val="left"/>
      <w:pPr>
        <w:ind w:left="894" w:hanging="188"/>
      </w:pPr>
      <w:rPr>
        <w:rFonts w:hint="default"/>
        <w:lang w:val="en-US" w:eastAsia="en-US" w:bidi="en-US"/>
      </w:rPr>
    </w:lvl>
    <w:lvl w:ilvl="4" w:tplc="332693B0">
      <w:numFmt w:val="bullet"/>
      <w:lvlText w:val="•"/>
      <w:lvlJc w:val="left"/>
      <w:pPr>
        <w:ind w:left="1139" w:hanging="188"/>
      </w:pPr>
      <w:rPr>
        <w:rFonts w:hint="default"/>
        <w:lang w:val="en-US" w:eastAsia="en-US" w:bidi="en-US"/>
      </w:rPr>
    </w:lvl>
    <w:lvl w:ilvl="5" w:tplc="71FE9FC6">
      <w:numFmt w:val="bullet"/>
      <w:lvlText w:val="•"/>
      <w:lvlJc w:val="left"/>
      <w:pPr>
        <w:ind w:left="1384" w:hanging="188"/>
      </w:pPr>
      <w:rPr>
        <w:rFonts w:hint="default"/>
        <w:lang w:val="en-US" w:eastAsia="en-US" w:bidi="en-US"/>
      </w:rPr>
    </w:lvl>
    <w:lvl w:ilvl="6" w:tplc="0E147112">
      <w:numFmt w:val="bullet"/>
      <w:lvlText w:val="•"/>
      <w:lvlJc w:val="left"/>
      <w:pPr>
        <w:ind w:left="1629" w:hanging="188"/>
      </w:pPr>
      <w:rPr>
        <w:rFonts w:hint="default"/>
        <w:lang w:val="en-US" w:eastAsia="en-US" w:bidi="en-US"/>
      </w:rPr>
    </w:lvl>
    <w:lvl w:ilvl="7" w:tplc="618CBD20">
      <w:numFmt w:val="bullet"/>
      <w:lvlText w:val="•"/>
      <w:lvlJc w:val="left"/>
      <w:pPr>
        <w:ind w:left="1874" w:hanging="188"/>
      </w:pPr>
      <w:rPr>
        <w:rFonts w:hint="default"/>
        <w:lang w:val="en-US" w:eastAsia="en-US" w:bidi="en-US"/>
      </w:rPr>
    </w:lvl>
    <w:lvl w:ilvl="8" w:tplc="1E8A038C">
      <w:numFmt w:val="bullet"/>
      <w:lvlText w:val="•"/>
      <w:lvlJc w:val="left"/>
      <w:pPr>
        <w:ind w:left="2119" w:hanging="188"/>
      </w:pPr>
      <w:rPr>
        <w:rFonts w:hint="default"/>
        <w:lang w:val="en-US" w:eastAsia="en-US" w:bidi="en-US"/>
      </w:rPr>
    </w:lvl>
  </w:abstractNum>
  <w:abstractNum w:abstractNumId="12" w15:restartNumberingAfterBreak="0">
    <w:nsid w:val="48F76EF5"/>
    <w:multiLevelType w:val="hybridMultilevel"/>
    <w:tmpl w:val="E3FA962C"/>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31C8F"/>
    <w:multiLevelType w:val="hybridMultilevel"/>
    <w:tmpl w:val="8FDC7DF6"/>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F75AA"/>
    <w:multiLevelType w:val="hybridMultilevel"/>
    <w:tmpl w:val="84E86196"/>
    <w:lvl w:ilvl="0" w:tplc="39FCF130">
      <w:numFmt w:val="bullet"/>
      <w:lvlText w:val="□"/>
      <w:lvlJc w:val="left"/>
      <w:pPr>
        <w:ind w:left="105" w:hanging="190"/>
      </w:pPr>
      <w:rPr>
        <w:rFonts w:ascii="Wingdings 2" w:eastAsia="Wingdings 2" w:hAnsi="Wingdings 2" w:cs="Wingdings 2" w:hint="default"/>
        <w:w w:val="139"/>
        <w:sz w:val="20"/>
        <w:szCs w:val="20"/>
        <w:lang w:val="en-US" w:eastAsia="en-US" w:bidi="en-US"/>
      </w:rPr>
    </w:lvl>
    <w:lvl w:ilvl="1" w:tplc="6472EF8C">
      <w:numFmt w:val="bullet"/>
      <w:lvlText w:val="•"/>
      <w:lvlJc w:val="left"/>
      <w:pPr>
        <w:ind w:left="350" w:hanging="190"/>
      </w:pPr>
      <w:rPr>
        <w:rFonts w:hint="default"/>
        <w:lang w:val="en-US" w:eastAsia="en-US" w:bidi="en-US"/>
      </w:rPr>
    </w:lvl>
    <w:lvl w:ilvl="2" w:tplc="7960D122">
      <w:numFmt w:val="bullet"/>
      <w:lvlText w:val="•"/>
      <w:lvlJc w:val="left"/>
      <w:pPr>
        <w:ind w:left="601" w:hanging="190"/>
      </w:pPr>
      <w:rPr>
        <w:rFonts w:hint="default"/>
        <w:lang w:val="en-US" w:eastAsia="en-US" w:bidi="en-US"/>
      </w:rPr>
    </w:lvl>
    <w:lvl w:ilvl="3" w:tplc="C13E0CAA">
      <w:numFmt w:val="bullet"/>
      <w:lvlText w:val="•"/>
      <w:lvlJc w:val="left"/>
      <w:pPr>
        <w:ind w:left="852" w:hanging="190"/>
      </w:pPr>
      <w:rPr>
        <w:rFonts w:hint="default"/>
        <w:lang w:val="en-US" w:eastAsia="en-US" w:bidi="en-US"/>
      </w:rPr>
    </w:lvl>
    <w:lvl w:ilvl="4" w:tplc="379A5CA0">
      <w:numFmt w:val="bullet"/>
      <w:lvlText w:val="•"/>
      <w:lvlJc w:val="left"/>
      <w:pPr>
        <w:ind w:left="1103" w:hanging="190"/>
      </w:pPr>
      <w:rPr>
        <w:rFonts w:hint="default"/>
        <w:lang w:val="en-US" w:eastAsia="en-US" w:bidi="en-US"/>
      </w:rPr>
    </w:lvl>
    <w:lvl w:ilvl="5" w:tplc="F1587134">
      <w:numFmt w:val="bullet"/>
      <w:lvlText w:val="•"/>
      <w:lvlJc w:val="left"/>
      <w:pPr>
        <w:ind w:left="1354" w:hanging="190"/>
      </w:pPr>
      <w:rPr>
        <w:rFonts w:hint="default"/>
        <w:lang w:val="en-US" w:eastAsia="en-US" w:bidi="en-US"/>
      </w:rPr>
    </w:lvl>
    <w:lvl w:ilvl="6" w:tplc="4244ACF6">
      <w:numFmt w:val="bullet"/>
      <w:lvlText w:val="•"/>
      <w:lvlJc w:val="left"/>
      <w:pPr>
        <w:ind w:left="1605" w:hanging="190"/>
      </w:pPr>
      <w:rPr>
        <w:rFonts w:hint="default"/>
        <w:lang w:val="en-US" w:eastAsia="en-US" w:bidi="en-US"/>
      </w:rPr>
    </w:lvl>
    <w:lvl w:ilvl="7" w:tplc="03B0EFDC">
      <w:numFmt w:val="bullet"/>
      <w:lvlText w:val="•"/>
      <w:lvlJc w:val="left"/>
      <w:pPr>
        <w:ind w:left="1856" w:hanging="190"/>
      </w:pPr>
      <w:rPr>
        <w:rFonts w:hint="default"/>
        <w:lang w:val="en-US" w:eastAsia="en-US" w:bidi="en-US"/>
      </w:rPr>
    </w:lvl>
    <w:lvl w:ilvl="8" w:tplc="5D5619D4">
      <w:numFmt w:val="bullet"/>
      <w:lvlText w:val="•"/>
      <w:lvlJc w:val="left"/>
      <w:pPr>
        <w:ind w:left="2107" w:hanging="190"/>
      </w:pPr>
      <w:rPr>
        <w:rFonts w:hint="default"/>
        <w:lang w:val="en-US" w:eastAsia="en-US" w:bidi="en-US"/>
      </w:rPr>
    </w:lvl>
  </w:abstractNum>
  <w:abstractNum w:abstractNumId="15" w15:restartNumberingAfterBreak="0">
    <w:nsid w:val="67FF754A"/>
    <w:multiLevelType w:val="hybridMultilevel"/>
    <w:tmpl w:val="18DAB538"/>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C46B3"/>
    <w:multiLevelType w:val="hybridMultilevel"/>
    <w:tmpl w:val="042C4F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4644A"/>
    <w:multiLevelType w:val="hybridMultilevel"/>
    <w:tmpl w:val="E06E7F8C"/>
    <w:lvl w:ilvl="0" w:tplc="8DAEAFA6">
      <w:start w:val="1"/>
      <w:numFmt w:val="upperRoman"/>
      <w:lvlText w:val="%1."/>
      <w:lvlJc w:val="righ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3727D"/>
    <w:multiLevelType w:val="hybridMultilevel"/>
    <w:tmpl w:val="1DD4C576"/>
    <w:lvl w:ilvl="0" w:tplc="BD6C8D58">
      <w:numFmt w:val="bullet"/>
      <w:lvlText w:val="□"/>
      <w:lvlJc w:val="left"/>
      <w:pPr>
        <w:ind w:left="107" w:hanging="190"/>
      </w:pPr>
      <w:rPr>
        <w:rFonts w:ascii="Times New Roman" w:eastAsia="Wingdings 2" w:hAnsi="Times New Roman" w:cs="Times New Roman" w:hint="default"/>
        <w:w w:val="139"/>
        <w:sz w:val="20"/>
        <w:szCs w:val="20"/>
        <w:lang w:val="en-US" w:eastAsia="en-US" w:bidi="en-US"/>
      </w:rPr>
    </w:lvl>
    <w:lvl w:ilvl="1" w:tplc="B9C43A12">
      <w:numFmt w:val="bullet"/>
      <w:lvlText w:val="•"/>
      <w:lvlJc w:val="left"/>
      <w:pPr>
        <w:ind w:left="371" w:hanging="190"/>
      </w:pPr>
      <w:rPr>
        <w:rFonts w:hint="default"/>
        <w:lang w:val="en-US" w:eastAsia="en-US" w:bidi="en-US"/>
      </w:rPr>
    </w:lvl>
    <w:lvl w:ilvl="2" w:tplc="25602B8A">
      <w:numFmt w:val="bullet"/>
      <w:lvlText w:val="•"/>
      <w:lvlJc w:val="left"/>
      <w:pPr>
        <w:ind w:left="642" w:hanging="190"/>
      </w:pPr>
      <w:rPr>
        <w:rFonts w:hint="default"/>
        <w:lang w:val="en-US" w:eastAsia="en-US" w:bidi="en-US"/>
      </w:rPr>
    </w:lvl>
    <w:lvl w:ilvl="3" w:tplc="B6207D18">
      <w:numFmt w:val="bullet"/>
      <w:lvlText w:val="•"/>
      <w:lvlJc w:val="left"/>
      <w:pPr>
        <w:ind w:left="913" w:hanging="190"/>
      </w:pPr>
      <w:rPr>
        <w:rFonts w:hint="default"/>
        <w:lang w:val="en-US" w:eastAsia="en-US" w:bidi="en-US"/>
      </w:rPr>
    </w:lvl>
    <w:lvl w:ilvl="4" w:tplc="8E6E7B6C">
      <w:numFmt w:val="bullet"/>
      <w:lvlText w:val="•"/>
      <w:lvlJc w:val="left"/>
      <w:pPr>
        <w:ind w:left="1185" w:hanging="190"/>
      </w:pPr>
      <w:rPr>
        <w:rFonts w:hint="default"/>
        <w:lang w:val="en-US" w:eastAsia="en-US" w:bidi="en-US"/>
      </w:rPr>
    </w:lvl>
    <w:lvl w:ilvl="5" w:tplc="405210D6">
      <w:numFmt w:val="bullet"/>
      <w:lvlText w:val="•"/>
      <w:lvlJc w:val="left"/>
      <w:pPr>
        <w:ind w:left="1456" w:hanging="190"/>
      </w:pPr>
      <w:rPr>
        <w:rFonts w:hint="default"/>
        <w:lang w:val="en-US" w:eastAsia="en-US" w:bidi="en-US"/>
      </w:rPr>
    </w:lvl>
    <w:lvl w:ilvl="6" w:tplc="4CA4C68A">
      <w:numFmt w:val="bullet"/>
      <w:lvlText w:val="•"/>
      <w:lvlJc w:val="left"/>
      <w:pPr>
        <w:ind w:left="1727" w:hanging="190"/>
      </w:pPr>
      <w:rPr>
        <w:rFonts w:hint="default"/>
        <w:lang w:val="en-US" w:eastAsia="en-US" w:bidi="en-US"/>
      </w:rPr>
    </w:lvl>
    <w:lvl w:ilvl="7" w:tplc="2B0A6F98">
      <w:numFmt w:val="bullet"/>
      <w:lvlText w:val="•"/>
      <w:lvlJc w:val="left"/>
      <w:pPr>
        <w:ind w:left="1999" w:hanging="190"/>
      </w:pPr>
      <w:rPr>
        <w:rFonts w:hint="default"/>
        <w:lang w:val="en-US" w:eastAsia="en-US" w:bidi="en-US"/>
      </w:rPr>
    </w:lvl>
    <w:lvl w:ilvl="8" w:tplc="B96632E6">
      <w:numFmt w:val="bullet"/>
      <w:lvlText w:val="•"/>
      <w:lvlJc w:val="left"/>
      <w:pPr>
        <w:ind w:left="2270" w:hanging="190"/>
      </w:pPr>
      <w:rPr>
        <w:rFonts w:hint="default"/>
        <w:lang w:val="en-US" w:eastAsia="en-US" w:bidi="en-US"/>
      </w:rPr>
    </w:lvl>
  </w:abstractNum>
  <w:abstractNum w:abstractNumId="19" w15:restartNumberingAfterBreak="0">
    <w:nsid w:val="74855178"/>
    <w:multiLevelType w:val="hybridMultilevel"/>
    <w:tmpl w:val="924CFD3C"/>
    <w:lvl w:ilvl="0" w:tplc="884409AA">
      <w:numFmt w:val="bullet"/>
      <w:lvlText w:val=""/>
      <w:lvlJc w:val="left"/>
      <w:pPr>
        <w:ind w:left="811" w:hanging="361"/>
      </w:pPr>
      <w:rPr>
        <w:rFonts w:hint="default"/>
        <w:w w:val="100"/>
        <w:sz w:val="28"/>
        <w:szCs w:val="28"/>
        <w:lang w:val="en-US" w:eastAsia="en-US" w:bidi="en-US"/>
      </w:rPr>
    </w:lvl>
    <w:lvl w:ilvl="1" w:tplc="DCE6FE42">
      <w:numFmt w:val="bullet"/>
      <w:lvlText w:val="•"/>
      <w:lvlJc w:val="left"/>
      <w:pPr>
        <w:ind w:left="2186" w:hanging="361"/>
      </w:pPr>
      <w:rPr>
        <w:rFonts w:hint="default"/>
        <w:lang w:val="en-US" w:eastAsia="en-US" w:bidi="en-US"/>
      </w:rPr>
    </w:lvl>
    <w:lvl w:ilvl="2" w:tplc="E406639A">
      <w:numFmt w:val="bullet"/>
      <w:lvlText w:val="•"/>
      <w:lvlJc w:val="left"/>
      <w:pPr>
        <w:ind w:left="3552" w:hanging="361"/>
      </w:pPr>
      <w:rPr>
        <w:rFonts w:hint="default"/>
        <w:lang w:val="en-US" w:eastAsia="en-US" w:bidi="en-US"/>
      </w:rPr>
    </w:lvl>
    <w:lvl w:ilvl="3" w:tplc="7586F358">
      <w:numFmt w:val="bullet"/>
      <w:lvlText w:val="•"/>
      <w:lvlJc w:val="left"/>
      <w:pPr>
        <w:ind w:left="4918" w:hanging="361"/>
      </w:pPr>
      <w:rPr>
        <w:rFonts w:hint="default"/>
        <w:lang w:val="en-US" w:eastAsia="en-US" w:bidi="en-US"/>
      </w:rPr>
    </w:lvl>
    <w:lvl w:ilvl="4" w:tplc="0A12C0C2">
      <w:numFmt w:val="bullet"/>
      <w:lvlText w:val="•"/>
      <w:lvlJc w:val="left"/>
      <w:pPr>
        <w:ind w:left="6284" w:hanging="361"/>
      </w:pPr>
      <w:rPr>
        <w:rFonts w:hint="default"/>
        <w:lang w:val="en-US" w:eastAsia="en-US" w:bidi="en-US"/>
      </w:rPr>
    </w:lvl>
    <w:lvl w:ilvl="5" w:tplc="4D6EC57A">
      <w:numFmt w:val="bullet"/>
      <w:lvlText w:val="•"/>
      <w:lvlJc w:val="left"/>
      <w:pPr>
        <w:ind w:left="7650" w:hanging="361"/>
      </w:pPr>
      <w:rPr>
        <w:rFonts w:hint="default"/>
        <w:lang w:val="en-US" w:eastAsia="en-US" w:bidi="en-US"/>
      </w:rPr>
    </w:lvl>
    <w:lvl w:ilvl="6" w:tplc="9198FE44">
      <w:numFmt w:val="bullet"/>
      <w:lvlText w:val="•"/>
      <w:lvlJc w:val="left"/>
      <w:pPr>
        <w:ind w:left="9016" w:hanging="361"/>
      </w:pPr>
      <w:rPr>
        <w:rFonts w:hint="default"/>
        <w:lang w:val="en-US" w:eastAsia="en-US" w:bidi="en-US"/>
      </w:rPr>
    </w:lvl>
    <w:lvl w:ilvl="7" w:tplc="3814ACD4">
      <w:numFmt w:val="bullet"/>
      <w:lvlText w:val="•"/>
      <w:lvlJc w:val="left"/>
      <w:pPr>
        <w:ind w:left="10382" w:hanging="361"/>
      </w:pPr>
      <w:rPr>
        <w:rFonts w:hint="default"/>
        <w:lang w:val="en-US" w:eastAsia="en-US" w:bidi="en-US"/>
      </w:rPr>
    </w:lvl>
    <w:lvl w:ilvl="8" w:tplc="C0E216F8">
      <w:numFmt w:val="bullet"/>
      <w:lvlText w:val="•"/>
      <w:lvlJc w:val="left"/>
      <w:pPr>
        <w:ind w:left="11748" w:hanging="361"/>
      </w:pPr>
      <w:rPr>
        <w:rFonts w:hint="default"/>
        <w:lang w:val="en-US" w:eastAsia="en-US" w:bidi="en-US"/>
      </w:rPr>
    </w:lvl>
  </w:abstractNum>
  <w:abstractNum w:abstractNumId="20" w15:restartNumberingAfterBreak="0">
    <w:nsid w:val="74ED71E7"/>
    <w:multiLevelType w:val="hybridMultilevel"/>
    <w:tmpl w:val="AAECCCEE"/>
    <w:lvl w:ilvl="0" w:tplc="B2D642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11415C"/>
    <w:multiLevelType w:val="hybridMultilevel"/>
    <w:tmpl w:val="BBF65074"/>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A336E"/>
    <w:multiLevelType w:val="hybridMultilevel"/>
    <w:tmpl w:val="C9DA2E74"/>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16114"/>
    <w:multiLevelType w:val="hybridMultilevel"/>
    <w:tmpl w:val="CA0835FE"/>
    <w:lvl w:ilvl="0" w:tplc="1610EC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084041">
    <w:abstractNumId w:val="23"/>
  </w:num>
  <w:num w:numId="2" w16cid:durableId="891429072">
    <w:abstractNumId w:val="10"/>
  </w:num>
  <w:num w:numId="3" w16cid:durableId="1035042288">
    <w:abstractNumId w:val="16"/>
  </w:num>
  <w:num w:numId="4" w16cid:durableId="185559579">
    <w:abstractNumId w:val="22"/>
  </w:num>
  <w:num w:numId="5" w16cid:durableId="2073775425">
    <w:abstractNumId w:val="12"/>
  </w:num>
  <w:num w:numId="6" w16cid:durableId="353462677">
    <w:abstractNumId w:val="15"/>
  </w:num>
  <w:num w:numId="7" w16cid:durableId="1372729862">
    <w:abstractNumId w:val="20"/>
  </w:num>
  <w:num w:numId="8" w16cid:durableId="1167944284">
    <w:abstractNumId w:val="13"/>
  </w:num>
  <w:num w:numId="9" w16cid:durableId="1015569375">
    <w:abstractNumId w:val="17"/>
  </w:num>
  <w:num w:numId="10" w16cid:durableId="1698390745">
    <w:abstractNumId w:val="1"/>
  </w:num>
  <w:num w:numId="11" w16cid:durableId="1496845080">
    <w:abstractNumId w:val="6"/>
  </w:num>
  <w:num w:numId="12" w16cid:durableId="689381904">
    <w:abstractNumId w:val="21"/>
  </w:num>
  <w:num w:numId="13" w16cid:durableId="1939101216">
    <w:abstractNumId w:val="19"/>
  </w:num>
  <w:num w:numId="14" w16cid:durableId="499464430">
    <w:abstractNumId w:val="9"/>
  </w:num>
  <w:num w:numId="15" w16cid:durableId="374744015">
    <w:abstractNumId w:val="11"/>
  </w:num>
  <w:num w:numId="16" w16cid:durableId="1002247047">
    <w:abstractNumId w:val="5"/>
  </w:num>
  <w:num w:numId="17" w16cid:durableId="1807357319">
    <w:abstractNumId w:val="3"/>
  </w:num>
  <w:num w:numId="18" w16cid:durableId="1190606170">
    <w:abstractNumId w:val="8"/>
  </w:num>
  <w:num w:numId="19" w16cid:durableId="1160775543">
    <w:abstractNumId w:val="14"/>
  </w:num>
  <w:num w:numId="20" w16cid:durableId="2059472423">
    <w:abstractNumId w:val="7"/>
  </w:num>
  <w:num w:numId="21" w16cid:durableId="303316702">
    <w:abstractNumId w:val="18"/>
  </w:num>
  <w:num w:numId="22" w16cid:durableId="476385626">
    <w:abstractNumId w:val="0"/>
  </w:num>
  <w:num w:numId="23" w16cid:durableId="1727298723">
    <w:abstractNumId w:val="2"/>
  </w:num>
  <w:num w:numId="24" w16cid:durableId="568417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7q7JpTZPSVdyLYorv3t1Z2WBHsRqhhlCdkYJ90szJeNGYtc7o8WXYBXSnaTf51Rc0npCh1cWlvjHrzqfulRHw==" w:salt="xlnEeHDA3kCE9e/XKxnNtg=="/>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DB"/>
    <w:rsid w:val="00007A57"/>
    <w:rsid w:val="00010A04"/>
    <w:rsid w:val="00011BAF"/>
    <w:rsid w:val="00014796"/>
    <w:rsid w:val="00015312"/>
    <w:rsid w:val="000362A1"/>
    <w:rsid w:val="000418DE"/>
    <w:rsid w:val="00045483"/>
    <w:rsid w:val="00061528"/>
    <w:rsid w:val="00074BD2"/>
    <w:rsid w:val="00081769"/>
    <w:rsid w:val="00090011"/>
    <w:rsid w:val="00093ACF"/>
    <w:rsid w:val="000A5EBD"/>
    <w:rsid w:val="000B13E1"/>
    <w:rsid w:val="000C2A9C"/>
    <w:rsid w:val="000E4B14"/>
    <w:rsid w:val="000E51EF"/>
    <w:rsid w:val="000E5374"/>
    <w:rsid w:val="000F0AB1"/>
    <w:rsid w:val="000F4320"/>
    <w:rsid w:val="000F50DE"/>
    <w:rsid w:val="000F771D"/>
    <w:rsid w:val="00111C4F"/>
    <w:rsid w:val="001208CA"/>
    <w:rsid w:val="001350F7"/>
    <w:rsid w:val="0014496E"/>
    <w:rsid w:val="001451AB"/>
    <w:rsid w:val="00150A58"/>
    <w:rsid w:val="00161AF2"/>
    <w:rsid w:val="001671F5"/>
    <w:rsid w:val="00170F4D"/>
    <w:rsid w:val="00182527"/>
    <w:rsid w:val="0019517A"/>
    <w:rsid w:val="001B278E"/>
    <w:rsid w:val="001C2E77"/>
    <w:rsid w:val="001D241F"/>
    <w:rsid w:val="001D3752"/>
    <w:rsid w:val="00207DB8"/>
    <w:rsid w:val="00216397"/>
    <w:rsid w:val="00220FDF"/>
    <w:rsid w:val="00226204"/>
    <w:rsid w:val="00260C55"/>
    <w:rsid w:val="0026215B"/>
    <w:rsid w:val="00263DF4"/>
    <w:rsid w:val="00270400"/>
    <w:rsid w:val="00276AED"/>
    <w:rsid w:val="00283EA7"/>
    <w:rsid w:val="00293276"/>
    <w:rsid w:val="002A0122"/>
    <w:rsid w:val="002A7841"/>
    <w:rsid w:val="002C306C"/>
    <w:rsid w:val="002D1E0B"/>
    <w:rsid w:val="002D4841"/>
    <w:rsid w:val="002D585A"/>
    <w:rsid w:val="002E6CF6"/>
    <w:rsid w:val="002F7739"/>
    <w:rsid w:val="00306C1F"/>
    <w:rsid w:val="00324ED6"/>
    <w:rsid w:val="0032669E"/>
    <w:rsid w:val="00340326"/>
    <w:rsid w:val="00340F2B"/>
    <w:rsid w:val="003413BB"/>
    <w:rsid w:val="00343FB6"/>
    <w:rsid w:val="00344457"/>
    <w:rsid w:val="003453A0"/>
    <w:rsid w:val="00360983"/>
    <w:rsid w:val="0037050E"/>
    <w:rsid w:val="003759FE"/>
    <w:rsid w:val="003768EF"/>
    <w:rsid w:val="00380ED7"/>
    <w:rsid w:val="00382AE6"/>
    <w:rsid w:val="00397FDD"/>
    <w:rsid w:val="003A2695"/>
    <w:rsid w:val="003B54EE"/>
    <w:rsid w:val="003D472C"/>
    <w:rsid w:val="003F79C4"/>
    <w:rsid w:val="00405AC1"/>
    <w:rsid w:val="00414C9F"/>
    <w:rsid w:val="0042342E"/>
    <w:rsid w:val="00426DEF"/>
    <w:rsid w:val="00434C2D"/>
    <w:rsid w:val="00435DF5"/>
    <w:rsid w:val="004506CD"/>
    <w:rsid w:val="0045743E"/>
    <w:rsid w:val="0049057B"/>
    <w:rsid w:val="004A7786"/>
    <w:rsid w:val="004C54D6"/>
    <w:rsid w:val="004D17B0"/>
    <w:rsid w:val="004D6E8F"/>
    <w:rsid w:val="004E3EB0"/>
    <w:rsid w:val="004E59F7"/>
    <w:rsid w:val="005152CE"/>
    <w:rsid w:val="00527D89"/>
    <w:rsid w:val="00551BE3"/>
    <w:rsid w:val="00574B31"/>
    <w:rsid w:val="0058008D"/>
    <w:rsid w:val="005813CB"/>
    <w:rsid w:val="00585518"/>
    <w:rsid w:val="005A2D0A"/>
    <w:rsid w:val="005A3D33"/>
    <w:rsid w:val="005A3DC6"/>
    <w:rsid w:val="005A4DB0"/>
    <w:rsid w:val="005B6BE8"/>
    <w:rsid w:val="005E036F"/>
    <w:rsid w:val="005E6FC9"/>
    <w:rsid w:val="005F1FC5"/>
    <w:rsid w:val="00600D17"/>
    <w:rsid w:val="00605861"/>
    <w:rsid w:val="0061292C"/>
    <w:rsid w:val="00616165"/>
    <w:rsid w:val="0062129F"/>
    <w:rsid w:val="00624435"/>
    <w:rsid w:val="00626192"/>
    <w:rsid w:val="006462AD"/>
    <w:rsid w:val="00675742"/>
    <w:rsid w:val="0067638C"/>
    <w:rsid w:val="006950D7"/>
    <w:rsid w:val="006A29E5"/>
    <w:rsid w:val="006C0E81"/>
    <w:rsid w:val="006D00F8"/>
    <w:rsid w:val="006D59C3"/>
    <w:rsid w:val="006E068D"/>
    <w:rsid w:val="006F1643"/>
    <w:rsid w:val="0070173C"/>
    <w:rsid w:val="00702946"/>
    <w:rsid w:val="00703C62"/>
    <w:rsid w:val="007070F6"/>
    <w:rsid w:val="007262C0"/>
    <w:rsid w:val="00726AC2"/>
    <w:rsid w:val="00743E22"/>
    <w:rsid w:val="00754AF6"/>
    <w:rsid w:val="00774CEF"/>
    <w:rsid w:val="007865DB"/>
    <w:rsid w:val="00787017"/>
    <w:rsid w:val="00792E15"/>
    <w:rsid w:val="007A0251"/>
    <w:rsid w:val="007B6E45"/>
    <w:rsid w:val="007C275B"/>
    <w:rsid w:val="007C787E"/>
    <w:rsid w:val="007D53EB"/>
    <w:rsid w:val="00806D0F"/>
    <w:rsid w:val="008116FC"/>
    <w:rsid w:val="00811788"/>
    <w:rsid w:val="00817937"/>
    <w:rsid w:val="008204B9"/>
    <w:rsid w:val="008317FD"/>
    <w:rsid w:val="008462CF"/>
    <w:rsid w:val="008542C5"/>
    <w:rsid w:val="00857328"/>
    <w:rsid w:val="0086240A"/>
    <w:rsid w:val="008842C0"/>
    <w:rsid w:val="008A4F6D"/>
    <w:rsid w:val="008A52D7"/>
    <w:rsid w:val="008C5C90"/>
    <w:rsid w:val="008D55D0"/>
    <w:rsid w:val="008F0213"/>
    <w:rsid w:val="008F3659"/>
    <w:rsid w:val="00900CCC"/>
    <w:rsid w:val="00910039"/>
    <w:rsid w:val="00910F5B"/>
    <w:rsid w:val="00920C71"/>
    <w:rsid w:val="0092378B"/>
    <w:rsid w:val="009324FB"/>
    <w:rsid w:val="0094059A"/>
    <w:rsid w:val="009545EB"/>
    <w:rsid w:val="00954E19"/>
    <w:rsid w:val="009559D1"/>
    <w:rsid w:val="00957119"/>
    <w:rsid w:val="00974DF7"/>
    <w:rsid w:val="0097787F"/>
    <w:rsid w:val="0099075D"/>
    <w:rsid w:val="009A0158"/>
    <w:rsid w:val="009A56B2"/>
    <w:rsid w:val="009C07E7"/>
    <w:rsid w:val="009C5847"/>
    <w:rsid w:val="009D21E2"/>
    <w:rsid w:val="009E0FF2"/>
    <w:rsid w:val="009F297F"/>
    <w:rsid w:val="009F4CDB"/>
    <w:rsid w:val="00A01249"/>
    <w:rsid w:val="00A1095D"/>
    <w:rsid w:val="00A14224"/>
    <w:rsid w:val="00A2733A"/>
    <w:rsid w:val="00A31DF7"/>
    <w:rsid w:val="00A60CCC"/>
    <w:rsid w:val="00A6354D"/>
    <w:rsid w:val="00A67DE1"/>
    <w:rsid w:val="00A83D83"/>
    <w:rsid w:val="00A8431F"/>
    <w:rsid w:val="00A95B68"/>
    <w:rsid w:val="00AA1E04"/>
    <w:rsid w:val="00AA60B1"/>
    <w:rsid w:val="00AB2441"/>
    <w:rsid w:val="00AB751F"/>
    <w:rsid w:val="00AC421A"/>
    <w:rsid w:val="00AE7C6B"/>
    <w:rsid w:val="00B07076"/>
    <w:rsid w:val="00B10DF0"/>
    <w:rsid w:val="00B15775"/>
    <w:rsid w:val="00B170DC"/>
    <w:rsid w:val="00B24DAF"/>
    <w:rsid w:val="00B3339E"/>
    <w:rsid w:val="00B402F5"/>
    <w:rsid w:val="00B60785"/>
    <w:rsid w:val="00B76F22"/>
    <w:rsid w:val="00B773C8"/>
    <w:rsid w:val="00B84304"/>
    <w:rsid w:val="00B917B5"/>
    <w:rsid w:val="00BB287B"/>
    <w:rsid w:val="00BB75E7"/>
    <w:rsid w:val="00BC760C"/>
    <w:rsid w:val="00BD6FF3"/>
    <w:rsid w:val="00BF1F71"/>
    <w:rsid w:val="00BF2E1D"/>
    <w:rsid w:val="00C15609"/>
    <w:rsid w:val="00C402EA"/>
    <w:rsid w:val="00C5167C"/>
    <w:rsid w:val="00C57C8B"/>
    <w:rsid w:val="00C6056B"/>
    <w:rsid w:val="00C85713"/>
    <w:rsid w:val="00C9283B"/>
    <w:rsid w:val="00C93E50"/>
    <w:rsid w:val="00C95076"/>
    <w:rsid w:val="00CA3EFE"/>
    <w:rsid w:val="00CB264C"/>
    <w:rsid w:val="00CB2AD9"/>
    <w:rsid w:val="00CC0368"/>
    <w:rsid w:val="00CC0C6A"/>
    <w:rsid w:val="00CD41E4"/>
    <w:rsid w:val="00CD4EDE"/>
    <w:rsid w:val="00CE1BA3"/>
    <w:rsid w:val="00CE4585"/>
    <w:rsid w:val="00CE66F7"/>
    <w:rsid w:val="00CF4CB5"/>
    <w:rsid w:val="00D045CC"/>
    <w:rsid w:val="00D15C77"/>
    <w:rsid w:val="00D32DA8"/>
    <w:rsid w:val="00D45A31"/>
    <w:rsid w:val="00D74073"/>
    <w:rsid w:val="00D762DB"/>
    <w:rsid w:val="00D80D1B"/>
    <w:rsid w:val="00D82221"/>
    <w:rsid w:val="00D927F5"/>
    <w:rsid w:val="00D92BD3"/>
    <w:rsid w:val="00D94F6A"/>
    <w:rsid w:val="00D96DB8"/>
    <w:rsid w:val="00DA0192"/>
    <w:rsid w:val="00DA189F"/>
    <w:rsid w:val="00DA485B"/>
    <w:rsid w:val="00DB2309"/>
    <w:rsid w:val="00DC23F0"/>
    <w:rsid w:val="00DC3CE6"/>
    <w:rsid w:val="00DD45E2"/>
    <w:rsid w:val="00DD7CC1"/>
    <w:rsid w:val="00DE4FC5"/>
    <w:rsid w:val="00E4331B"/>
    <w:rsid w:val="00E44FD7"/>
    <w:rsid w:val="00E5320A"/>
    <w:rsid w:val="00E62AEC"/>
    <w:rsid w:val="00E817BE"/>
    <w:rsid w:val="00E82DC9"/>
    <w:rsid w:val="00E84F3D"/>
    <w:rsid w:val="00E92B51"/>
    <w:rsid w:val="00E96815"/>
    <w:rsid w:val="00EA3963"/>
    <w:rsid w:val="00EA4174"/>
    <w:rsid w:val="00EB72BA"/>
    <w:rsid w:val="00EC4121"/>
    <w:rsid w:val="00ED5315"/>
    <w:rsid w:val="00ED56FF"/>
    <w:rsid w:val="00ED6C92"/>
    <w:rsid w:val="00ED7673"/>
    <w:rsid w:val="00EE0F62"/>
    <w:rsid w:val="00EF7D35"/>
    <w:rsid w:val="00F330AF"/>
    <w:rsid w:val="00F33E43"/>
    <w:rsid w:val="00F35695"/>
    <w:rsid w:val="00F36ECE"/>
    <w:rsid w:val="00F42922"/>
    <w:rsid w:val="00F63BAC"/>
    <w:rsid w:val="00F67ADC"/>
    <w:rsid w:val="00F87FBB"/>
    <w:rsid w:val="00FA0DE7"/>
    <w:rsid w:val="00FB64A2"/>
    <w:rsid w:val="00FC67BE"/>
    <w:rsid w:val="00FD007A"/>
    <w:rsid w:val="00FD0B0F"/>
    <w:rsid w:val="00FD37A7"/>
    <w:rsid w:val="00FD7835"/>
    <w:rsid w:val="00F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7AA2"/>
  <w15:docId w15:val="{C7B7408E-B75A-4483-9C0A-8C7B34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B2"/>
  </w:style>
  <w:style w:type="paragraph" w:styleId="Heading1">
    <w:name w:val="heading 1"/>
    <w:basedOn w:val="Normal"/>
    <w:link w:val="Heading1Char"/>
    <w:uiPriority w:val="9"/>
    <w:qFormat/>
    <w:rsid w:val="005B6BE8"/>
    <w:pPr>
      <w:widowControl w:val="0"/>
      <w:autoSpaceDE w:val="0"/>
      <w:autoSpaceDN w:val="0"/>
      <w:spacing w:after="0" w:line="240" w:lineRule="auto"/>
      <w:ind w:left="820" w:hanging="360"/>
      <w:outlineLvl w:val="0"/>
    </w:pPr>
    <w:rPr>
      <w:rFonts w:eastAsia="Times New Roman"/>
      <w:sz w:val="22"/>
      <w:szCs w:val="22"/>
      <w:lang w:bidi="en-US"/>
    </w:rPr>
  </w:style>
  <w:style w:type="paragraph" w:styleId="Heading2">
    <w:name w:val="heading 2"/>
    <w:basedOn w:val="Normal"/>
    <w:next w:val="Normal"/>
    <w:link w:val="Heading2Char"/>
    <w:uiPriority w:val="9"/>
    <w:semiHidden/>
    <w:unhideWhenUsed/>
    <w:qFormat/>
    <w:rsid w:val="0070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173C"/>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AF6"/>
    <w:pPr>
      <w:ind w:left="720"/>
      <w:contextualSpacing/>
    </w:pPr>
  </w:style>
  <w:style w:type="paragraph" w:customStyle="1" w:styleId="TableParagraph">
    <w:name w:val="Table Paragraph"/>
    <w:basedOn w:val="Normal"/>
    <w:uiPriority w:val="1"/>
    <w:qFormat/>
    <w:rsid w:val="007070F6"/>
    <w:pPr>
      <w:widowControl w:val="0"/>
      <w:spacing w:after="0" w:line="240" w:lineRule="auto"/>
    </w:pPr>
    <w:rPr>
      <w:rFonts w:asciiTheme="minorHAnsi" w:hAnsiTheme="minorHAnsi" w:cstheme="minorBidi"/>
      <w:sz w:val="22"/>
      <w:szCs w:val="22"/>
    </w:rPr>
  </w:style>
  <w:style w:type="character" w:styleId="PlaceholderText">
    <w:name w:val="Placeholder Text"/>
    <w:basedOn w:val="DefaultParagraphFont"/>
    <w:uiPriority w:val="99"/>
    <w:semiHidden/>
    <w:rsid w:val="003F79C4"/>
    <w:rPr>
      <w:color w:val="808080"/>
    </w:rPr>
  </w:style>
  <w:style w:type="character" w:customStyle="1" w:styleId="Style1">
    <w:name w:val="Style1"/>
    <w:basedOn w:val="DefaultParagraphFont"/>
    <w:uiPriority w:val="1"/>
    <w:rsid w:val="003F79C4"/>
    <w:rPr>
      <w:u w:val="single"/>
    </w:rPr>
  </w:style>
  <w:style w:type="character" w:customStyle="1" w:styleId="TextBoxFormat">
    <w:name w:val="Text Box Format"/>
    <w:basedOn w:val="Style1"/>
    <w:uiPriority w:val="1"/>
    <w:rsid w:val="00EC4121"/>
    <w:rPr>
      <w:rFonts w:ascii="Times New Roman" w:hAnsi="Times New Roman"/>
      <w:sz w:val="22"/>
      <w:u w:val="single"/>
    </w:rPr>
  </w:style>
  <w:style w:type="character" w:styleId="Hyperlink">
    <w:name w:val="Hyperlink"/>
    <w:basedOn w:val="DefaultParagraphFont"/>
    <w:uiPriority w:val="99"/>
    <w:unhideWhenUsed/>
    <w:rsid w:val="009A56B2"/>
    <w:rPr>
      <w:color w:val="0000FF"/>
      <w:u w:val="single"/>
    </w:rPr>
  </w:style>
  <w:style w:type="character" w:customStyle="1" w:styleId="TextBoxFormat0">
    <w:name w:val="TextBox Format"/>
    <w:basedOn w:val="TextBoxFormat"/>
    <w:uiPriority w:val="1"/>
    <w:qFormat/>
    <w:rsid w:val="00CD41E4"/>
    <w:rPr>
      <w:rFonts w:ascii="Times New Roman" w:hAnsi="Times New Roman"/>
      <w:sz w:val="20"/>
      <w:u w:val="none"/>
    </w:rPr>
  </w:style>
  <w:style w:type="character" w:customStyle="1" w:styleId="CourseNameText">
    <w:name w:val="Course Name Text"/>
    <w:basedOn w:val="Style1"/>
    <w:uiPriority w:val="1"/>
    <w:qFormat/>
    <w:rsid w:val="00CD41E4"/>
    <w:rPr>
      <w:rFonts w:ascii="Times New Roman" w:hAnsi="Times New Roman"/>
      <w:sz w:val="24"/>
      <w:u w:val="single"/>
    </w:rPr>
  </w:style>
  <w:style w:type="character" w:styleId="FollowedHyperlink">
    <w:name w:val="FollowedHyperlink"/>
    <w:basedOn w:val="DefaultParagraphFont"/>
    <w:uiPriority w:val="99"/>
    <w:semiHidden/>
    <w:unhideWhenUsed/>
    <w:rsid w:val="005F1FC5"/>
    <w:rPr>
      <w:color w:val="800080" w:themeColor="followedHyperlink"/>
      <w:u w:val="single"/>
    </w:rPr>
  </w:style>
  <w:style w:type="character" w:customStyle="1" w:styleId="Heading1Char">
    <w:name w:val="Heading 1 Char"/>
    <w:basedOn w:val="DefaultParagraphFont"/>
    <w:link w:val="Heading1"/>
    <w:uiPriority w:val="9"/>
    <w:rsid w:val="005B6BE8"/>
    <w:rPr>
      <w:rFonts w:eastAsia="Times New Roman"/>
      <w:sz w:val="22"/>
      <w:szCs w:val="22"/>
      <w:lang w:bidi="en-US"/>
    </w:rPr>
  </w:style>
  <w:style w:type="paragraph" w:styleId="BodyText">
    <w:name w:val="Body Text"/>
    <w:basedOn w:val="Normal"/>
    <w:link w:val="BodyTextChar"/>
    <w:uiPriority w:val="1"/>
    <w:qFormat/>
    <w:rsid w:val="005B6BE8"/>
    <w:pPr>
      <w:widowControl w:val="0"/>
      <w:autoSpaceDE w:val="0"/>
      <w:autoSpaceDN w:val="0"/>
      <w:spacing w:after="0" w:line="240" w:lineRule="auto"/>
    </w:pPr>
    <w:rPr>
      <w:rFonts w:eastAsia="Times New Roman"/>
      <w:sz w:val="20"/>
      <w:szCs w:val="20"/>
      <w:lang w:bidi="en-US"/>
    </w:rPr>
  </w:style>
  <w:style w:type="character" w:customStyle="1" w:styleId="BodyTextChar">
    <w:name w:val="Body Text Char"/>
    <w:basedOn w:val="DefaultParagraphFont"/>
    <w:link w:val="BodyText"/>
    <w:uiPriority w:val="1"/>
    <w:rsid w:val="005B6BE8"/>
    <w:rPr>
      <w:rFonts w:eastAsia="Times New Roman"/>
      <w:sz w:val="20"/>
      <w:szCs w:val="20"/>
      <w:lang w:bidi="en-US"/>
    </w:rPr>
  </w:style>
  <w:style w:type="paragraph" w:styleId="NoSpacing">
    <w:name w:val="No Spacing"/>
    <w:uiPriority w:val="1"/>
    <w:qFormat/>
    <w:rsid w:val="00B170DC"/>
    <w:pPr>
      <w:spacing w:after="0" w:line="240" w:lineRule="auto"/>
    </w:pPr>
  </w:style>
  <w:style w:type="character" w:customStyle="1" w:styleId="Heading2Char">
    <w:name w:val="Heading 2 Char"/>
    <w:basedOn w:val="DefaultParagraphFont"/>
    <w:link w:val="Heading2"/>
    <w:uiPriority w:val="9"/>
    <w:semiHidden/>
    <w:rsid w:val="007017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0173C"/>
    <w:rPr>
      <w:rFonts w:asciiTheme="majorHAnsi" w:eastAsiaTheme="majorEastAsia" w:hAnsiTheme="majorHAnsi" w:cstheme="majorBidi"/>
      <w:color w:val="243F60" w:themeColor="accent1" w:themeShade="7F"/>
      <w:sz w:val="24"/>
    </w:rPr>
  </w:style>
  <w:style w:type="paragraph" w:styleId="BodyTextIndent">
    <w:name w:val="Body Text Indent"/>
    <w:basedOn w:val="Normal"/>
    <w:link w:val="BodyTextIndentChar"/>
    <w:uiPriority w:val="99"/>
    <w:semiHidden/>
    <w:unhideWhenUsed/>
    <w:rsid w:val="0070173C"/>
    <w:pPr>
      <w:spacing w:after="120"/>
      <w:ind w:left="360"/>
    </w:pPr>
  </w:style>
  <w:style w:type="character" w:customStyle="1" w:styleId="BodyTextIndentChar">
    <w:name w:val="Body Text Indent Char"/>
    <w:basedOn w:val="DefaultParagraphFont"/>
    <w:link w:val="BodyTextIndent"/>
    <w:uiPriority w:val="99"/>
    <w:semiHidden/>
    <w:rsid w:val="0070173C"/>
  </w:style>
  <w:style w:type="character" w:styleId="UnresolvedMention">
    <w:name w:val="Unresolved Mention"/>
    <w:basedOn w:val="DefaultParagraphFont"/>
    <w:uiPriority w:val="99"/>
    <w:semiHidden/>
    <w:unhideWhenUsed/>
    <w:rsid w:val="0061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836">
      <w:bodyDiv w:val="1"/>
      <w:marLeft w:val="0"/>
      <w:marRight w:val="0"/>
      <w:marTop w:val="0"/>
      <w:marBottom w:val="0"/>
      <w:divBdr>
        <w:top w:val="none" w:sz="0" w:space="0" w:color="auto"/>
        <w:left w:val="none" w:sz="0" w:space="0" w:color="auto"/>
        <w:bottom w:val="none" w:sz="0" w:space="0" w:color="auto"/>
        <w:right w:val="none" w:sz="0" w:space="0" w:color="auto"/>
      </w:divBdr>
    </w:div>
    <w:div w:id="222565436">
      <w:bodyDiv w:val="1"/>
      <w:marLeft w:val="0"/>
      <w:marRight w:val="0"/>
      <w:marTop w:val="0"/>
      <w:marBottom w:val="0"/>
      <w:divBdr>
        <w:top w:val="none" w:sz="0" w:space="0" w:color="auto"/>
        <w:left w:val="none" w:sz="0" w:space="0" w:color="auto"/>
        <w:bottom w:val="none" w:sz="0" w:space="0" w:color="auto"/>
        <w:right w:val="none" w:sz="0" w:space="0" w:color="auto"/>
      </w:divBdr>
    </w:div>
    <w:div w:id="359361123">
      <w:bodyDiv w:val="1"/>
      <w:marLeft w:val="0"/>
      <w:marRight w:val="0"/>
      <w:marTop w:val="0"/>
      <w:marBottom w:val="0"/>
      <w:divBdr>
        <w:top w:val="none" w:sz="0" w:space="0" w:color="auto"/>
        <w:left w:val="none" w:sz="0" w:space="0" w:color="auto"/>
        <w:bottom w:val="none" w:sz="0" w:space="0" w:color="auto"/>
        <w:right w:val="none" w:sz="0" w:space="0" w:color="auto"/>
      </w:divBdr>
    </w:div>
    <w:div w:id="437993399">
      <w:bodyDiv w:val="1"/>
      <w:marLeft w:val="0"/>
      <w:marRight w:val="0"/>
      <w:marTop w:val="0"/>
      <w:marBottom w:val="0"/>
      <w:divBdr>
        <w:top w:val="none" w:sz="0" w:space="0" w:color="auto"/>
        <w:left w:val="none" w:sz="0" w:space="0" w:color="auto"/>
        <w:bottom w:val="none" w:sz="0" w:space="0" w:color="auto"/>
        <w:right w:val="none" w:sz="0" w:space="0" w:color="auto"/>
      </w:divBdr>
    </w:div>
    <w:div w:id="543837087">
      <w:bodyDiv w:val="1"/>
      <w:marLeft w:val="0"/>
      <w:marRight w:val="0"/>
      <w:marTop w:val="0"/>
      <w:marBottom w:val="0"/>
      <w:divBdr>
        <w:top w:val="none" w:sz="0" w:space="0" w:color="auto"/>
        <w:left w:val="none" w:sz="0" w:space="0" w:color="auto"/>
        <w:bottom w:val="none" w:sz="0" w:space="0" w:color="auto"/>
        <w:right w:val="none" w:sz="0" w:space="0" w:color="auto"/>
      </w:divBdr>
    </w:div>
    <w:div w:id="619649709">
      <w:bodyDiv w:val="1"/>
      <w:marLeft w:val="0"/>
      <w:marRight w:val="0"/>
      <w:marTop w:val="0"/>
      <w:marBottom w:val="0"/>
      <w:divBdr>
        <w:top w:val="none" w:sz="0" w:space="0" w:color="auto"/>
        <w:left w:val="none" w:sz="0" w:space="0" w:color="auto"/>
        <w:bottom w:val="none" w:sz="0" w:space="0" w:color="auto"/>
        <w:right w:val="none" w:sz="0" w:space="0" w:color="auto"/>
      </w:divBdr>
    </w:div>
    <w:div w:id="765341531">
      <w:bodyDiv w:val="1"/>
      <w:marLeft w:val="0"/>
      <w:marRight w:val="0"/>
      <w:marTop w:val="0"/>
      <w:marBottom w:val="0"/>
      <w:divBdr>
        <w:top w:val="none" w:sz="0" w:space="0" w:color="auto"/>
        <w:left w:val="none" w:sz="0" w:space="0" w:color="auto"/>
        <w:bottom w:val="none" w:sz="0" w:space="0" w:color="auto"/>
        <w:right w:val="none" w:sz="0" w:space="0" w:color="auto"/>
      </w:divBdr>
    </w:div>
    <w:div w:id="826702774">
      <w:bodyDiv w:val="1"/>
      <w:marLeft w:val="0"/>
      <w:marRight w:val="0"/>
      <w:marTop w:val="0"/>
      <w:marBottom w:val="0"/>
      <w:divBdr>
        <w:top w:val="none" w:sz="0" w:space="0" w:color="auto"/>
        <w:left w:val="none" w:sz="0" w:space="0" w:color="auto"/>
        <w:bottom w:val="none" w:sz="0" w:space="0" w:color="auto"/>
        <w:right w:val="none" w:sz="0" w:space="0" w:color="auto"/>
      </w:divBdr>
    </w:div>
    <w:div w:id="1338069926">
      <w:bodyDiv w:val="1"/>
      <w:marLeft w:val="0"/>
      <w:marRight w:val="0"/>
      <w:marTop w:val="0"/>
      <w:marBottom w:val="0"/>
      <w:divBdr>
        <w:top w:val="none" w:sz="0" w:space="0" w:color="auto"/>
        <w:left w:val="none" w:sz="0" w:space="0" w:color="auto"/>
        <w:bottom w:val="none" w:sz="0" w:space="0" w:color="auto"/>
        <w:right w:val="none" w:sz="0" w:space="0" w:color="auto"/>
      </w:divBdr>
    </w:div>
    <w:div w:id="18085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astal.edu/info/facstaff/corecurriculum/assess/" TargetMode="External"/><Relationship Id="rId5" Type="http://schemas.openxmlformats.org/officeDocument/2006/relationships/hyperlink" Target="https://www.coastal.edu/info/facstaff/corecurriculum/asses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B25462FA477CA0D5BAB81EE7FBD5"/>
        <w:category>
          <w:name w:val="General"/>
          <w:gallery w:val="placeholder"/>
        </w:category>
        <w:types>
          <w:type w:val="bbPlcHdr"/>
        </w:types>
        <w:behaviors>
          <w:behavior w:val="content"/>
        </w:behaviors>
        <w:guid w:val="{88148A8C-942E-44A7-A35C-FF80708B541B}"/>
      </w:docPartPr>
      <w:docPartBody>
        <w:p w:rsidR="004A595D" w:rsidRDefault="002E1518" w:rsidP="002E1518">
          <w:pPr>
            <w:pStyle w:val="721FB25462FA477CA0D5BAB81EE7FBD54"/>
          </w:pPr>
          <w:r w:rsidRPr="00F3178C">
            <w:rPr>
              <w:rStyle w:val="PlaceholderText"/>
            </w:rPr>
            <w:t>Click or tap here to enter text.</w:t>
          </w:r>
        </w:p>
      </w:docPartBody>
    </w:docPart>
    <w:docPart>
      <w:docPartPr>
        <w:name w:val="673BC9C9433A4471BD379174FA83CB60"/>
        <w:category>
          <w:name w:val="General"/>
          <w:gallery w:val="placeholder"/>
        </w:category>
        <w:types>
          <w:type w:val="bbPlcHdr"/>
        </w:types>
        <w:behaviors>
          <w:behavior w:val="content"/>
        </w:behaviors>
        <w:guid w:val="{83A40F0D-84D5-4C1E-B5B0-6A7E815F5850}"/>
      </w:docPartPr>
      <w:docPartBody>
        <w:p w:rsidR="00AC7748" w:rsidRDefault="002E1518" w:rsidP="002E1518">
          <w:pPr>
            <w:pStyle w:val="673BC9C9433A4471BD379174FA83CB604"/>
          </w:pPr>
          <w:r w:rsidRPr="00F3178C">
            <w:rPr>
              <w:rStyle w:val="PlaceholderText"/>
            </w:rPr>
            <w:t>Click or tap here to enter text.</w:t>
          </w:r>
        </w:p>
      </w:docPartBody>
    </w:docPart>
    <w:docPart>
      <w:docPartPr>
        <w:name w:val="E282F722335641948FAF20492576C254"/>
        <w:category>
          <w:name w:val="General"/>
          <w:gallery w:val="placeholder"/>
        </w:category>
        <w:types>
          <w:type w:val="bbPlcHdr"/>
        </w:types>
        <w:behaviors>
          <w:behavior w:val="content"/>
        </w:behaviors>
        <w:guid w:val="{A1CB5244-AD73-45F3-A97B-99D34C953964}"/>
      </w:docPartPr>
      <w:docPartBody>
        <w:p w:rsidR="00845032" w:rsidRDefault="005961B8" w:rsidP="005961B8">
          <w:pPr>
            <w:pStyle w:val="E282F722335641948FAF20492576C254"/>
          </w:pPr>
          <w:r w:rsidRPr="00F3178C">
            <w:rPr>
              <w:rStyle w:val="PlaceholderText"/>
            </w:rPr>
            <w:t>Click or tap here to enter text.</w:t>
          </w:r>
        </w:p>
      </w:docPartBody>
    </w:docPart>
    <w:docPart>
      <w:docPartPr>
        <w:name w:val="4F008A022B2446D09A2632A525F7EBEA"/>
        <w:category>
          <w:name w:val="General"/>
          <w:gallery w:val="placeholder"/>
        </w:category>
        <w:types>
          <w:type w:val="bbPlcHdr"/>
        </w:types>
        <w:behaviors>
          <w:behavior w:val="content"/>
        </w:behaviors>
        <w:guid w:val="{F82E4676-DBEA-4ABC-95CB-49A489B33D14}"/>
      </w:docPartPr>
      <w:docPartBody>
        <w:p w:rsidR="00845032" w:rsidRDefault="005961B8" w:rsidP="005961B8">
          <w:pPr>
            <w:pStyle w:val="4F008A022B2446D09A2632A525F7EBEA"/>
          </w:pPr>
          <w:r w:rsidRPr="00F3178C">
            <w:rPr>
              <w:rStyle w:val="PlaceholderText"/>
            </w:rPr>
            <w:t>Click or tap here to enter text.</w:t>
          </w:r>
        </w:p>
      </w:docPartBody>
    </w:docPart>
    <w:docPart>
      <w:docPartPr>
        <w:name w:val="4D18C93F1C0B42759BC23160CD46497F"/>
        <w:category>
          <w:name w:val="General"/>
          <w:gallery w:val="placeholder"/>
        </w:category>
        <w:types>
          <w:type w:val="bbPlcHdr"/>
        </w:types>
        <w:behaviors>
          <w:behavior w:val="content"/>
        </w:behaviors>
        <w:guid w:val="{8E14575E-5076-4475-94AD-39EC2215E668}"/>
      </w:docPartPr>
      <w:docPartBody>
        <w:p w:rsidR="00845032" w:rsidRDefault="005961B8" w:rsidP="005961B8">
          <w:pPr>
            <w:pStyle w:val="4D18C93F1C0B42759BC23160CD46497F"/>
          </w:pPr>
          <w:r w:rsidRPr="00EC4121">
            <w:rPr>
              <w:rStyle w:val="PlaceholderText"/>
              <w:sz w:val="20"/>
              <w:szCs w:val="20"/>
            </w:rPr>
            <w:t>Click or tap here to enter text.</w:t>
          </w:r>
        </w:p>
      </w:docPartBody>
    </w:docPart>
    <w:docPart>
      <w:docPartPr>
        <w:name w:val="E49407C6AA944A748F91B54C37DCECBF"/>
        <w:category>
          <w:name w:val="General"/>
          <w:gallery w:val="placeholder"/>
        </w:category>
        <w:types>
          <w:type w:val="bbPlcHdr"/>
        </w:types>
        <w:behaviors>
          <w:behavior w:val="content"/>
        </w:behaviors>
        <w:guid w:val="{72DE63EA-423C-40B7-9209-61A83183411F}"/>
      </w:docPartPr>
      <w:docPartBody>
        <w:p w:rsidR="00845032" w:rsidRDefault="005961B8" w:rsidP="005961B8">
          <w:pPr>
            <w:pStyle w:val="E49407C6AA944A748F91B54C37DCECBF"/>
          </w:pPr>
          <w:r w:rsidRPr="00EC4121">
            <w:rPr>
              <w:rStyle w:val="PlaceholderText"/>
              <w:sz w:val="20"/>
              <w:szCs w:val="20"/>
            </w:rPr>
            <w:t>Click or tap here to enter text.</w:t>
          </w:r>
        </w:p>
      </w:docPartBody>
    </w:docPart>
    <w:docPart>
      <w:docPartPr>
        <w:name w:val="A35679694F87424895ADCC5F93F42E36"/>
        <w:category>
          <w:name w:val="General"/>
          <w:gallery w:val="placeholder"/>
        </w:category>
        <w:types>
          <w:type w:val="bbPlcHdr"/>
        </w:types>
        <w:behaviors>
          <w:behavior w:val="content"/>
        </w:behaviors>
        <w:guid w:val="{39849356-7458-420C-B1A6-F06535236481}"/>
      </w:docPartPr>
      <w:docPartBody>
        <w:p w:rsidR="00845032" w:rsidRDefault="005961B8" w:rsidP="005961B8">
          <w:pPr>
            <w:pStyle w:val="A35679694F87424895ADCC5F93F42E36"/>
          </w:pPr>
          <w:r w:rsidRPr="00EC4121">
            <w:rPr>
              <w:rStyle w:val="PlaceholderText"/>
              <w:sz w:val="20"/>
              <w:szCs w:val="20"/>
            </w:rPr>
            <w:t>Click or tap here to enter text.</w:t>
          </w:r>
        </w:p>
      </w:docPartBody>
    </w:docPart>
    <w:docPart>
      <w:docPartPr>
        <w:name w:val="7DB67BFDE49446C9A8E1A851972AE861"/>
        <w:category>
          <w:name w:val="General"/>
          <w:gallery w:val="placeholder"/>
        </w:category>
        <w:types>
          <w:type w:val="bbPlcHdr"/>
        </w:types>
        <w:behaviors>
          <w:behavior w:val="content"/>
        </w:behaviors>
        <w:guid w:val="{47D2AD1F-ACCF-4093-BA4E-FBF0A6CEBB2F}"/>
      </w:docPartPr>
      <w:docPartBody>
        <w:p w:rsidR="00000000" w:rsidRDefault="00756B2E" w:rsidP="00756B2E">
          <w:pPr>
            <w:pStyle w:val="7DB67BFDE49446C9A8E1A851972AE861"/>
          </w:pPr>
          <w:r w:rsidRPr="00EC4121">
            <w:rPr>
              <w:rStyle w:val="PlaceholderText"/>
              <w:sz w:val="20"/>
              <w:szCs w:val="20"/>
            </w:rPr>
            <w:t>Click or tap here to enter text.</w:t>
          </w:r>
        </w:p>
      </w:docPartBody>
    </w:docPart>
    <w:docPart>
      <w:docPartPr>
        <w:name w:val="6591C38DF14D441E8EFC8A79453D3C17"/>
        <w:category>
          <w:name w:val="General"/>
          <w:gallery w:val="placeholder"/>
        </w:category>
        <w:types>
          <w:type w:val="bbPlcHdr"/>
        </w:types>
        <w:behaviors>
          <w:behavior w:val="content"/>
        </w:behaviors>
        <w:guid w:val="{6A479D01-636C-4453-9FF8-1AD9FC7D334B}"/>
      </w:docPartPr>
      <w:docPartBody>
        <w:p w:rsidR="00000000" w:rsidRDefault="00756B2E" w:rsidP="00756B2E">
          <w:pPr>
            <w:pStyle w:val="6591C38DF14D441E8EFC8A79453D3C17"/>
          </w:pPr>
          <w:r w:rsidRPr="00EC4121">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19"/>
    <w:rsid w:val="002E1518"/>
    <w:rsid w:val="004A595D"/>
    <w:rsid w:val="004C0419"/>
    <w:rsid w:val="005961B8"/>
    <w:rsid w:val="007552C9"/>
    <w:rsid w:val="00756B2E"/>
    <w:rsid w:val="00845032"/>
    <w:rsid w:val="00AC7748"/>
    <w:rsid w:val="00BA6A9A"/>
    <w:rsid w:val="00F2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B2E"/>
    <w:rPr>
      <w:color w:val="808080"/>
    </w:rPr>
  </w:style>
  <w:style w:type="paragraph" w:customStyle="1" w:styleId="FF10F75112594A6892E0D9EB109BA4AE3">
    <w:name w:val="FF10F75112594A6892E0D9EB109BA4AE3"/>
    <w:rsid w:val="002E1518"/>
    <w:pPr>
      <w:spacing w:after="200" w:line="276" w:lineRule="auto"/>
    </w:pPr>
    <w:rPr>
      <w:rFonts w:ascii="Times New Roman" w:eastAsiaTheme="minorHAnsi" w:hAnsi="Times New Roman" w:cs="Times New Roman"/>
      <w:sz w:val="28"/>
      <w:szCs w:val="24"/>
    </w:rPr>
  </w:style>
  <w:style w:type="paragraph" w:customStyle="1" w:styleId="721FB25462FA477CA0D5BAB81EE7FBD54">
    <w:name w:val="721FB25462FA477CA0D5BAB81EE7FBD54"/>
    <w:rsid w:val="002E1518"/>
    <w:pPr>
      <w:spacing w:after="200" w:line="276" w:lineRule="auto"/>
    </w:pPr>
    <w:rPr>
      <w:rFonts w:ascii="Times New Roman" w:eastAsiaTheme="minorHAnsi" w:hAnsi="Times New Roman" w:cs="Times New Roman"/>
      <w:sz w:val="28"/>
      <w:szCs w:val="24"/>
    </w:rPr>
  </w:style>
  <w:style w:type="paragraph" w:customStyle="1" w:styleId="673BC9C9433A4471BD379174FA83CB604">
    <w:name w:val="673BC9C9433A4471BD379174FA83CB604"/>
    <w:rsid w:val="002E1518"/>
    <w:pPr>
      <w:spacing w:after="200" w:line="276" w:lineRule="auto"/>
    </w:pPr>
    <w:rPr>
      <w:rFonts w:ascii="Times New Roman" w:eastAsiaTheme="minorHAnsi" w:hAnsi="Times New Roman" w:cs="Times New Roman"/>
      <w:sz w:val="28"/>
      <w:szCs w:val="24"/>
    </w:rPr>
  </w:style>
  <w:style w:type="paragraph" w:customStyle="1" w:styleId="E282F722335641948FAF20492576C254">
    <w:name w:val="E282F722335641948FAF20492576C254"/>
    <w:rsid w:val="005961B8"/>
  </w:style>
  <w:style w:type="paragraph" w:customStyle="1" w:styleId="4F008A022B2446D09A2632A525F7EBEA">
    <w:name w:val="4F008A022B2446D09A2632A525F7EBEA"/>
    <w:rsid w:val="005961B8"/>
  </w:style>
  <w:style w:type="paragraph" w:customStyle="1" w:styleId="4D18C93F1C0B42759BC23160CD46497F">
    <w:name w:val="4D18C93F1C0B42759BC23160CD46497F"/>
    <w:rsid w:val="005961B8"/>
  </w:style>
  <w:style w:type="paragraph" w:customStyle="1" w:styleId="E49407C6AA944A748F91B54C37DCECBF">
    <w:name w:val="E49407C6AA944A748F91B54C37DCECBF"/>
    <w:rsid w:val="005961B8"/>
  </w:style>
  <w:style w:type="paragraph" w:customStyle="1" w:styleId="A35679694F87424895ADCC5F93F42E36">
    <w:name w:val="A35679694F87424895ADCC5F93F42E36"/>
    <w:rsid w:val="005961B8"/>
  </w:style>
  <w:style w:type="paragraph" w:customStyle="1" w:styleId="89FE3AA4A19546A59433E1811268FE06">
    <w:name w:val="89FE3AA4A19546A59433E1811268FE06"/>
    <w:rsid w:val="00F25ADE"/>
  </w:style>
  <w:style w:type="paragraph" w:customStyle="1" w:styleId="7DB67BFDE49446C9A8E1A851972AE861">
    <w:name w:val="7DB67BFDE49446C9A8E1A851972AE861"/>
    <w:rsid w:val="00756B2E"/>
  </w:style>
  <w:style w:type="paragraph" w:customStyle="1" w:styleId="6591C38DF14D441E8EFC8A79453D3C17">
    <w:name w:val="6591C38DF14D441E8EFC8A79453D3C17"/>
    <w:rsid w:val="00756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bsimpson@coastal.edu</dc:creator>
  <cp:lastModifiedBy>Brett Simpson</cp:lastModifiedBy>
  <cp:revision>216</cp:revision>
  <dcterms:created xsi:type="dcterms:W3CDTF">2015-04-13T17:47:00Z</dcterms:created>
  <dcterms:modified xsi:type="dcterms:W3CDTF">2022-04-19T14:52:00Z</dcterms:modified>
</cp:coreProperties>
</file>