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102B5" w14:textId="77777777" w:rsidR="00E2735A" w:rsidRPr="00665045" w:rsidRDefault="00142FF4" w:rsidP="00582C3C">
      <w:pPr>
        <w:tabs>
          <w:tab w:val="center" w:pos="4680"/>
        </w:tabs>
        <w:jc w:val="both"/>
        <w:rPr>
          <w:b/>
          <w:bCs/>
          <w:sz w:val="22"/>
          <w:szCs w:val="22"/>
        </w:rPr>
      </w:pPr>
      <w:bookmarkStart w:id="0" w:name="_top"/>
      <w:bookmarkStart w:id="1" w:name="_GoBack"/>
      <w:bookmarkEnd w:id="0"/>
      <w:bookmarkEnd w:id="1"/>
      <w:r>
        <w:rPr>
          <w:rFonts w:ascii="Shruti" w:cs="Shruti"/>
        </w:rPr>
        <w:tab/>
      </w:r>
      <w:r w:rsidR="00E2735A" w:rsidRPr="00665045">
        <w:rPr>
          <w:b/>
          <w:bCs/>
          <w:sz w:val="22"/>
          <w:szCs w:val="22"/>
        </w:rPr>
        <w:t>COLLEGE OF BUSINESS ADMINISTRATION</w:t>
      </w:r>
    </w:p>
    <w:p w14:paraId="7CA1B889" w14:textId="17801EED" w:rsidR="00E2735A" w:rsidRPr="00665045" w:rsidRDefault="00B0196F" w:rsidP="00582C3C">
      <w:pPr>
        <w:tabs>
          <w:tab w:val="center" w:pos="4680"/>
        </w:tabs>
        <w:rPr>
          <w:b/>
          <w:bCs/>
          <w:sz w:val="22"/>
          <w:szCs w:val="22"/>
        </w:rPr>
      </w:pPr>
      <w:r>
        <w:rPr>
          <w:b/>
          <w:bCs/>
          <w:sz w:val="22"/>
          <w:szCs w:val="22"/>
        </w:rPr>
        <w:tab/>
        <w:t>Major: Marketing</w:t>
      </w:r>
    </w:p>
    <w:p w14:paraId="6331575A" w14:textId="28214282" w:rsidR="00E2735A" w:rsidRDefault="0061076B" w:rsidP="006656EE">
      <w:pPr>
        <w:tabs>
          <w:tab w:val="center" w:pos="4680"/>
        </w:tabs>
        <w:jc w:val="center"/>
        <w:rPr>
          <w:b/>
          <w:bCs/>
          <w:sz w:val="22"/>
          <w:szCs w:val="22"/>
        </w:rPr>
      </w:pPr>
      <w:r>
        <w:rPr>
          <w:b/>
          <w:bCs/>
          <w:sz w:val="22"/>
          <w:szCs w:val="22"/>
        </w:rPr>
        <w:t>Catalog Year</w:t>
      </w:r>
      <w:r w:rsidR="00202C42">
        <w:rPr>
          <w:b/>
          <w:bCs/>
          <w:sz w:val="22"/>
          <w:szCs w:val="22"/>
        </w:rPr>
        <w:t xml:space="preserve"> 2018</w:t>
      </w:r>
    </w:p>
    <w:tbl>
      <w:tblPr>
        <w:tblW w:w="9600" w:type="dxa"/>
        <w:tblInd w:w="-297" w:type="dxa"/>
        <w:tblCellMar>
          <w:left w:w="153" w:type="dxa"/>
          <w:right w:w="153" w:type="dxa"/>
        </w:tblCellMar>
        <w:tblLook w:val="0000" w:firstRow="0" w:lastRow="0" w:firstColumn="0" w:lastColumn="0" w:noHBand="0" w:noVBand="0"/>
      </w:tblPr>
      <w:tblGrid>
        <w:gridCol w:w="4843"/>
        <w:gridCol w:w="4768"/>
      </w:tblGrid>
      <w:tr w:rsidR="00142FF4" w:rsidRPr="0009166A" w14:paraId="19992AF4" w14:textId="77777777" w:rsidTr="00946D0F">
        <w:tc>
          <w:tcPr>
            <w:tcW w:w="9600" w:type="dxa"/>
            <w:gridSpan w:val="2"/>
            <w:tcBorders>
              <w:top w:val="double" w:sz="6" w:space="0" w:color="000000"/>
              <w:left w:val="double" w:sz="6" w:space="0" w:color="000000"/>
              <w:bottom w:val="single" w:sz="6" w:space="0" w:color="FFFFFF"/>
              <w:right w:val="double" w:sz="6" w:space="0" w:color="000000"/>
            </w:tcBorders>
          </w:tcPr>
          <w:p w14:paraId="76F11400" w14:textId="77777777" w:rsidR="00142FF4" w:rsidRPr="00B97B63" w:rsidRDefault="00142FF4" w:rsidP="00C61767">
            <w:pPr>
              <w:tabs>
                <w:tab w:val="center" w:pos="2044"/>
              </w:tabs>
              <w:jc w:val="center"/>
              <w:rPr>
                <w:sz w:val="18"/>
                <w:szCs w:val="18"/>
              </w:rPr>
            </w:pPr>
            <w:r w:rsidRPr="00B97B63">
              <w:rPr>
                <w:b/>
                <w:bCs/>
                <w:sz w:val="20"/>
                <w:szCs w:val="18"/>
              </w:rPr>
              <w:t>FRESHMAN</w:t>
            </w:r>
            <w:r w:rsidR="003F3654" w:rsidRPr="00B97B63">
              <w:rPr>
                <w:b/>
                <w:bCs/>
                <w:sz w:val="20"/>
                <w:szCs w:val="18"/>
              </w:rPr>
              <w:t xml:space="preserve"> </w:t>
            </w:r>
          </w:p>
        </w:tc>
      </w:tr>
      <w:tr w:rsidR="00DA5AB0" w:rsidRPr="0009166A" w14:paraId="3F677011" w14:textId="77777777" w:rsidTr="006F243A">
        <w:trPr>
          <w:trHeight w:val="300"/>
        </w:trPr>
        <w:tc>
          <w:tcPr>
            <w:tcW w:w="4500" w:type="dxa"/>
            <w:tcBorders>
              <w:top w:val="single" w:sz="6" w:space="0" w:color="000000"/>
              <w:left w:val="double" w:sz="6" w:space="0" w:color="000000"/>
              <w:bottom w:val="single" w:sz="6" w:space="0" w:color="FFFFFF"/>
              <w:right w:val="single" w:sz="6" w:space="0" w:color="FFFFFF"/>
            </w:tcBorders>
            <w:vAlign w:val="bottom"/>
          </w:tcPr>
          <w:p w14:paraId="24119C4C" w14:textId="77777777" w:rsidR="00142FF4" w:rsidRPr="00B97B63" w:rsidRDefault="00142FF4" w:rsidP="006F243A">
            <w:pPr>
              <w:tabs>
                <w:tab w:val="center" w:pos="2044"/>
              </w:tabs>
              <w:jc w:val="center"/>
              <w:rPr>
                <w:b/>
                <w:sz w:val="18"/>
                <w:szCs w:val="18"/>
              </w:rPr>
            </w:pPr>
            <w:r w:rsidRPr="00B97B63">
              <w:rPr>
                <w:b/>
                <w:sz w:val="18"/>
                <w:szCs w:val="18"/>
              </w:rPr>
              <w:t>Fall Semester</w:t>
            </w:r>
          </w:p>
        </w:tc>
        <w:tc>
          <w:tcPr>
            <w:tcW w:w="5100" w:type="dxa"/>
            <w:tcBorders>
              <w:top w:val="single" w:sz="6" w:space="0" w:color="000000"/>
              <w:left w:val="single" w:sz="6" w:space="0" w:color="000000"/>
              <w:bottom w:val="single" w:sz="6" w:space="0" w:color="FFFFFF"/>
              <w:right w:val="double" w:sz="6" w:space="0" w:color="000000"/>
            </w:tcBorders>
            <w:vAlign w:val="bottom"/>
          </w:tcPr>
          <w:p w14:paraId="52A5D84A" w14:textId="77777777" w:rsidR="00142FF4" w:rsidRPr="00B97B63" w:rsidRDefault="00E2735A" w:rsidP="00E2735A">
            <w:pPr>
              <w:tabs>
                <w:tab w:val="center" w:pos="2329"/>
              </w:tabs>
              <w:jc w:val="center"/>
              <w:rPr>
                <w:b/>
                <w:sz w:val="18"/>
                <w:szCs w:val="18"/>
              </w:rPr>
            </w:pPr>
            <w:r w:rsidRPr="00B97B63">
              <w:rPr>
                <w:b/>
                <w:sz w:val="18"/>
                <w:szCs w:val="18"/>
              </w:rPr>
              <w:t>S</w:t>
            </w:r>
            <w:r w:rsidR="00142FF4" w:rsidRPr="00B97B63">
              <w:rPr>
                <w:b/>
                <w:sz w:val="18"/>
                <w:szCs w:val="18"/>
              </w:rPr>
              <w:t>pring Semester</w:t>
            </w:r>
          </w:p>
        </w:tc>
      </w:tr>
      <w:bookmarkStart w:id="2" w:name="UNIV110B"/>
      <w:tr w:rsidR="00DA5AB0" w:rsidRPr="0009166A" w14:paraId="5F42534F" w14:textId="77777777" w:rsidTr="00946D0F">
        <w:tc>
          <w:tcPr>
            <w:tcW w:w="4500" w:type="dxa"/>
            <w:tcBorders>
              <w:top w:val="single" w:sz="6" w:space="0" w:color="000000"/>
              <w:left w:val="double" w:sz="6" w:space="0" w:color="000000"/>
              <w:bottom w:val="single" w:sz="6" w:space="0" w:color="FFFFFF"/>
              <w:right w:val="single" w:sz="6" w:space="0" w:color="FFFFFF"/>
            </w:tcBorders>
          </w:tcPr>
          <w:p w14:paraId="6C51E469" w14:textId="71F339CF" w:rsidR="00E2735A" w:rsidRPr="00B97B63" w:rsidRDefault="000F7383" w:rsidP="002B5431">
            <w:pPr>
              <w:tabs>
                <w:tab w:val="right" w:pos="4088"/>
              </w:tabs>
              <w:rPr>
                <w:sz w:val="18"/>
                <w:szCs w:val="18"/>
              </w:rPr>
            </w:pPr>
            <w:sdt>
              <w:sdtPr>
                <w:rPr>
                  <w:sz w:val="18"/>
                  <w:szCs w:val="18"/>
                </w:rPr>
                <w:id w:val="2088028273"/>
                <w14:checkbox>
                  <w14:checked w14:val="0"/>
                  <w14:checkedState w14:val="2612" w14:font="MS Gothic"/>
                  <w14:uncheckedState w14:val="2610" w14:font="MS Gothic"/>
                </w14:checkbox>
              </w:sdtPr>
              <w:sdtEndPr/>
              <w:sdtContent>
                <w:r w:rsidR="00C6258A" w:rsidRPr="00B97B63">
                  <w:rPr>
                    <w:rFonts w:ascii="MS Gothic" w:eastAsia="MS Gothic" w:hAnsi="MS Gothic" w:hint="eastAsia"/>
                    <w:sz w:val="18"/>
                    <w:szCs w:val="18"/>
                  </w:rPr>
                  <w:t>☐</w:t>
                </w:r>
              </w:sdtContent>
            </w:sdt>
            <w:r w:rsidR="00E2735A" w:rsidRPr="00B97B63">
              <w:rPr>
                <w:sz w:val="18"/>
                <w:szCs w:val="18"/>
              </w:rPr>
              <w:t>UNIV 110</w:t>
            </w:r>
            <w:r w:rsidR="00264D09" w:rsidRPr="00B97B63">
              <w:rPr>
                <w:sz w:val="18"/>
                <w:szCs w:val="18"/>
              </w:rPr>
              <w:t>B</w:t>
            </w:r>
            <w:r w:rsidR="00E2735A" w:rsidRPr="00B97B63">
              <w:rPr>
                <w:sz w:val="18"/>
                <w:szCs w:val="18"/>
              </w:rPr>
              <w:t xml:space="preserve"> The First-Year Experience   </w:t>
            </w:r>
            <w:bookmarkEnd w:id="2"/>
            <w:r w:rsidR="00E2735A" w:rsidRPr="00B97B63">
              <w:rPr>
                <w:sz w:val="18"/>
                <w:szCs w:val="18"/>
              </w:rPr>
              <w:tab/>
            </w:r>
            <w:r w:rsidR="00B0477E" w:rsidRPr="00B97B63">
              <w:rPr>
                <w:sz w:val="18"/>
                <w:szCs w:val="18"/>
              </w:rPr>
              <w:t xml:space="preserve">   </w:t>
            </w:r>
            <w:r w:rsidR="00E2735A" w:rsidRPr="00B97B63">
              <w:rPr>
                <w:sz w:val="18"/>
                <w:szCs w:val="18"/>
              </w:rPr>
              <w:t>3</w:t>
            </w:r>
          </w:p>
          <w:bookmarkStart w:id="3" w:name="ENGL101"/>
          <w:bookmarkStart w:id="4" w:name="COMPOSITION"/>
          <w:p w14:paraId="1CB48329" w14:textId="17CE0042" w:rsidR="00E2735A" w:rsidRPr="00B97B63" w:rsidRDefault="000F7383" w:rsidP="0039714C">
            <w:pPr>
              <w:tabs>
                <w:tab w:val="right" w:pos="4088"/>
              </w:tabs>
              <w:rPr>
                <w:sz w:val="18"/>
                <w:szCs w:val="18"/>
              </w:rPr>
            </w:pPr>
            <w:sdt>
              <w:sdtPr>
                <w:rPr>
                  <w:sz w:val="18"/>
                  <w:szCs w:val="18"/>
                </w:rPr>
                <w:id w:val="-799601511"/>
                <w14:checkbox>
                  <w14:checked w14:val="0"/>
                  <w14:checkedState w14:val="2612" w14:font="MS Gothic"/>
                  <w14:uncheckedState w14:val="2610" w14:font="MS Gothic"/>
                </w14:checkbox>
              </w:sdtPr>
              <w:sdtEndPr/>
              <w:sdtContent>
                <w:r w:rsidR="00C6258A" w:rsidRPr="00B97B63">
                  <w:rPr>
                    <w:rFonts w:ascii="MS Gothic" w:eastAsia="MS Gothic" w:hAnsi="MS Gothic" w:hint="eastAsia"/>
                    <w:sz w:val="18"/>
                    <w:szCs w:val="18"/>
                  </w:rPr>
                  <w:t>☐</w:t>
                </w:r>
              </w:sdtContent>
            </w:sdt>
            <w:r w:rsidR="00E2735A" w:rsidRPr="00B97B63">
              <w:rPr>
                <w:sz w:val="18"/>
                <w:szCs w:val="18"/>
              </w:rPr>
              <w:t>ENGL 101 Composition</w:t>
            </w:r>
            <w:r w:rsidR="006656EE" w:rsidRPr="00B97B63">
              <w:rPr>
                <w:sz w:val="18"/>
                <w:szCs w:val="18"/>
              </w:rPr>
              <w:t xml:space="preserve"> (Core)</w:t>
            </w:r>
            <w:r w:rsidR="004D7C28" w:rsidRPr="00B97B63">
              <w:rPr>
                <w:sz w:val="18"/>
                <w:szCs w:val="18"/>
                <w:vertAlign w:val="superscript"/>
              </w:rPr>
              <w:t>1</w:t>
            </w:r>
            <w:bookmarkEnd w:id="3"/>
            <w:r w:rsidR="00BE1A05" w:rsidRPr="00B97B63">
              <w:rPr>
                <w:sz w:val="18"/>
                <w:szCs w:val="18"/>
              </w:rPr>
              <w:t xml:space="preserve">              </w:t>
            </w:r>
            <w:r w:rsidR="00FE534B" w:rsidRPr="00B97B63">
              <w:rPr>
                <w:sz w:val="18"/>
                <w:szCs w:val="18"/>
              </w:rPr>
              <w:t xml:space="preserve">       </w:t>
            </w:r>
            <w:r w:rsidR="00D8223D" w:rsidRPr="00B97B63">
              <w:rPr>
                <w:sz w:val="18"/>
                <w:szCs w:val="18"/>
              </w:rPr>
              <w:t xml:space="preserve">           </w:t>
            </w:r>
            <w:r w:rsidR="0039714C" w:rsidRPr="00B97B63">
              <w:rPr>
                <w:sz w:val="18"/>
                <w:szCs w:val="18"/>
              </w:rPr>
              <w:t xml:space="preserve"> </w:t>
            </w:r>
            <w:r w:rsidR="0014691B" w:rsidRPr="00B97B63">
              <w:rPr>
                <w:sz w:val="18"/>
                <w:szCs w:val="18"/>
              </w:rPr>
              <w:t>4</w:t>
            </w:r>
            <w:r w:rsidR="00FE534B" w:rsidRPr="00B97B63">
              <w:rPr>
                <w:sz w:val="18"/>
                <w:szCs w:val="18"/>
              </w:rPr>
              <w:t xml:space="preserve">              </w:t>
            </w:r>
            <w:bookmarkEnd w:id="4"/>
            <w:r w:rsidR="00135EFE" w:rsidRPr="00B97B63">
              <w:rPr>
                <w:sz w:val="18"/>
                <w:szCs w:val="18"/>
              </w:rPr>
              <w:t xml:space="preserve">     </w:t>
            </w:r>
            <w:r w:rsidR="00E2735A" w:rsidRPr="00B97B63">
              <w:rPr>
                <w:sz w:val="18"/>
                <w:szCs w:val="18"/>
              </w:rPr>
              <w:t xml:space="preserve"> </w:t>
            </w:r>
            <w:bookmarkStart w:id="5" w:name="ALGEBRA"/>
            <w:sdt>
              <w:sdtPr>
                <w:rPr>
                  <w:sz w:val="18"/>
                  <w:szCs w:val="18"/>
                </w:rPr>
                <w:id w:val="-688065010"/>
                <w14:checkbox>
                  <w14:checked w14:val="0"/>
                  <w14:checkedState w14:val="2612" w14:font="MS Gothic"/>
                  <w14:uncheckedState w14:val="2610" w14:font="MS Gothic"/>
                </w14:checkbox>
              </w:sdtPr>
              <w:sdtEndPr/>
              <w:sdtContent>
                <w:r w:rsidR="00C6258A" w:rsidRPr="00B97B63">
                  <w:rPr>
                    <w:rFonts w:ascii="MS Gothic" w:eastAsia="MS Gothic" w:hAnsi="MS Gothic" w:hint="eastAsia"/>
                    <w:sz w:val="18"/>
                    <w:szCs w:val="18"/>
                  </w:rPr>
                  <w:t>☐</w:t>
                </w:r>
              </w:sdtContent>
            </w:sdt>
            <w:r w:rsidR="00B97B63" w:rsidRPr="00B97B63">
              <w:rPr>
                <w:sz w:val="18"/>
                <w:szCs w:val="18"/>
              </w:rPr>
              <w:t>Humanistic Thought</w:t>
            </w:r>
            <w:r w:rsidR="006F2554" w:rsidRPr="00B97B63">
              <w:rPr>
                <w:sz w:val="18"/>
                <w:szCs w:val="18"/>
              </w:rPr>
              <w:t xml:space="preserve"> (</w:t>
            </w:r>
            <w:r w:rsidR="00B97B63" w:rsidRPr="00B97B63">
              <w:rPr>
                <w:sz w:val="18"/>
                <w:szCs w:val="18"/>
              </w:rPr>
              <w:t>Core</w:t>
            </w:r>
            <w:r w:rsidR="008E76F3" w:rsidRPr="00B97B63">
              <w:rPr>
                <w:sz w:val="18"/>
                <w:szCs w:val="18"/>
              </w:rPr>
              <w:t>)</w:t>
            </w:r>
            <w:bookmarkEnd w:id="5"/>
            <w:r w:rsidR="00B97B63">
              <w:rPr>
                <w:sz w:val="18"/>
                <w:szCs w:val="18"/>
                <w:vertAlign w:val="superscript"/>
              </w:rPr>
              <w:t>1</w:t>
            </w:r>
            <w:r w:rsidR="00E2735A" w:rsidRPr="00B97B63">
              <w:rPr>
                <w:sz w:val="18"/>
                <w:szCs w:val="18"/>
              </w:rPr>
              <w:tab/>
            </w:r>
            <w:r w:rsidR="00D617DB" w:rsidRPr="00B97B63">
              <w:rPr>
                <w:sz w:val="18"/>
                <w:szCs w:val="18"/>
              </w:rPr>
              <w:t xml:space="preserve">     </w:t>
            </w:r>
            <w:r w:rsidR="001F1470" w:rsidRPr="00B97B63">
              <w:rPr>
                <w:sz w:val="18"/>
                <w:szCs w:val="18"/>
              </w:rPr>
              <w:t xml:space="preserve">               </w:t>
            </w:r>
            <w:r w:rsidR="006F2554" w:rsidRPr="00B97B63">
              <w:rPr>
                <w:sz w:val="18"/>
                <w:szCs w:val="18"/>
              </w:rPr>
              <w:t xml:space="preserve"> </w:t>
            </w:r>
            <w:r w:rsidR="00E2735A" w:rsidRPr="00B97B63">
              <w:rPr>
                <w:sz w:val="18"/>
                <w:szCs w:val="18"/>
              </w:rPr>
              <w:t>3</w:t>
            </w:r>
          </w:p>
          <w:bookmarkStart w:id="6" w:name="CSCI"/>
          <w:p w14:paraId="54188ED7" w14:textId="77777777" w:rsidR="00E2735A" w:rsidRPr="00B97B63" w:rsidRDefault="000F7383" w:rsidP="00FE534B">
            <w:pPr>
              <w:tabs>
                <w:tab w:val="right" w:pos="4088"/>
              </w:tabs>
              <w:rPr>
                <w:sz w:val="18"/>
                <w:szCs w:val="18"/>
              </w:rPr>
            </w:pPr>
            <w:sdt>
              <w:sdtPr>
                <w:rPr>
                  <w:sz w:val="18"/>
                  <w:szCs w:val="18"/>
                </w:rPr>
                <w:id w:val="-765155248"/>
                <w14:checkbox>
                  <w14:checked w14:val="0"/>
                  <w14:checkedState w14:val="2612" w14:font="MS Gothic"/>
                  <w14:uncheckedState w14:val="2610" w14:font="MS Gothic"/>
                </w14:checkbox>
              </w:sdtPr>
              <w:sdtEndPr/>
              <w:sdtContent>
                <w:r w:rsidR="00C6258A" w:rsidRPr="00B97B63">
                  <w:rPr>
                    <w:rFonts w:ascii="MS Gothic" w:eastAsia="MS Gothic" w:hAnsi="MS Gothic" w:hint="eastAsia"/>
                    <w:sz w:val="18"/>
                    <w:szCs w:val="18"/>
                  </w:rPr>
                  <w:t>☐</w:t>
                </w:r>
              </w:sdtContent>
            </w:sdt>
            <w:r w:rsidR="00E2735A" w:rsidRPr="00B97B63">
              <w:rPr>
                <w:sz w:val="18"/>
                <w:szCs w:val="18"/>
              </w:rPr>
              <w:t>CSCI 110 Enterprise Business Appl</w:t>
            </w:r>
            <w:bookmarkEnd w:id="6"/>
            <w:r w:rsidR="00E2735A" w:rsidRPr="00B97B63">
              <w:rPr>
                <w:sz w:val="18"/>
                <w:szCs w:val="18"/>
              </w:rPr>
              <w:tab/>
            </w:r>
            <w:r w:rsidR="00D8223D" w:rsidRPr="00B97B63">
              <w:rPr>
                <w:sz w:val="18"/>
                <w:szCs w:val="18"/>
              </w:rPr>
              <w:t xml:space="preserve"> 3                             </w:t>
            </w:r>
          </w:p>
          <w:bookmarkStart w:id="7" w:name="HUMANISTIC"/>
          <w:p w14:paraId="4D2CAADE" w14:textId="4C577208" w:rsidR="00E2735A" w:rsidRPr="00B97B63" w:rsidRDefault="000F7383" w:rsidP="0039714C">
            <w:pPr>
              <w:tabs>
                <w:tab w:val="right" w:pos="4088"/>
              </w:tabs>
              <w:rPr>
                <w:sz w:val="18"/>
                <w:szCs w:val="18"/>
              </w:rPr>
            </w:pPr>
            <w:sdt>
              <w:sdtPr>
                <w:rPr>
                  <w:sz w:val="18"/>
                  <w:szCs w:val="18"/>
                </w:rPr>
                <w:id w:val="-1903354647"/>
                <w14:checkbox>
                  <w14:checked w14:val="0"/>
                  <w14:checkedState w14:val="2612" w14:font="MS Gothic"/>
                  <w14:uncheckedState w14:val="2610" w14:font="MS Gothic"/>
                </w14:checkbox>
              </w:sdtPr>
              <w:sdtEndPr/>
              <w:sdtContent>
                <w:r w:rsidR="006F2554" w:rsidRPr="00B97B63">
                  <w:rPr>
                    <w:rFonts w:ascii="MS Gothic" w:eastAsia="MS Gothic" w:hAnsi="MS Gothic" w:hint="eastAsia"/>
                    <w:sz w:val="18"/>
                    <w:szCs w:val="18"/>
                  </w:rPr>
                  <w:t>☐</w:t>
                </w:r>
              </w:sdtContent>
            </w:sdt>
            <w:bookmarkEnd w:id="7"/>
            <w:r w:rsidR="00141FFD">
              <w:rPr>
                <w:sz w:val="18"/>
                <w:szCs w:val="18"/>
              </w:rPr>
              <w:t>Artistic Expression (Core)</w:t>
            </w:r>
            <w:r w:rsidR="00141FFD" w:rsidRPr="00141FFD">
              <w:rPr>
                <w:sz w:val="18"/>
                <w:szCs w:val="18"/>
                <w:vertAlign w:val="superscript"/>
              </w:rPr>
              <w:t>1</w:t>
            </w:r>
            <w:r w:rsidR="00E2735A" w:rsidRPr="00B97B63">
              <w:rPr>
                <w:sz w:val="18"/>
                <w:szCs w:val="18"/>
              </w:rPr>
              <w:tab/>
            </w:r>
            <w:r w:rsidR="00D8223D" w:rsidRPr="00B97B63">
              <w:rPr>
                <w:sz w:val="18"/>
                <w:szCs w:val="18"/>
              </w:rPr>
              <w:t xml:space="preserve">                       3                         </w:t>
            </w:r>
            <w:r w:rsidR="00D617DB" w:rsidRPr="00B97B63">
              <w:rPr>
                <w:sz w:val="18"/>
                <w:szCs w:val="18"/>
              </w:rPr>
              <w:t xml:space="preserve">                                             </w:t>
            </w:r>
            <w:bookmarkStart w:id="8" w:name="PDA"/>
            <w:sdt>
              <w:sdtPr>
                <w:rPr>
                  <w:sz w:val="18"/>
                  <w:szCs w:val="18"/>
                </w:rPr>
                <w:id w:val="1766033082"/>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bookmarkEnd w:id="8"/>
            <w:r w:rsidR="00D37A28" w:rsidRPr="00B97B63">
              <w:rPr>
                <w:sz w:val="18"/>
                <w:szCs w:val="18"/>
              </w:rPr>
              <w:t>Professional</w:t>
            </w:r>
            <w:r w:rsidR="006F2393" w:rsidRPr="00B97B63">
              <w:rPr>
                <w:sz w:val="18"/>
                <w:szCs w:val="18"/>
              </w:rPr>
              <w:t xml:space="preserve"> Development Activities</w:t>
            </w:r>
            <w:r w:rsidR="006F2393" w:rsidRPr="00B97B63">
              <w:rPr>
                <w:sz w:val="18"/>
                <w:szCs w:val="18"/>
                <w:vertAlign w:val="superscript"/>
              </w:rPr>
              <w:t xml:space="preserve"> 2</w:t>
            </w:r>
            <w:r w:rsidR="006F2393" w:rsidRPr="00B97B63">
              <w:rPr>
                <w:sz w:val="18"/>
                <w:szCs w:val="18"/>
              </w:rPr>
              <w:t xml:space="preserve">                         </w:t>
            </w:r>
            <w:r w:rsidR="00E2735A" w:rsidRPr="00B97B63">
              <w:rPr>
                <w:sz w:val="18"/>
                <w:szCs w:val="18"/>
                <w:u w:val="single"/>
              </w:rPr>
              <w:t>0</w:t>
            </w:r>
          </w:p>
          <w:p w14:paraId="45A3DB8B" w14:textId="77777777" w:rsidR="00E2735A" w:rsidRPr="00B97B63" w:rsidRDefault="0014691B" w:rsidP="0014691B">
            <w:pPr>
              <w:tabs>
                <w:tab w:val="right" w:pos="4088"/>
              </w:tabs>
              <w:ind w:left="3195"/>
              <w:rPr>
                <w:sz w:val="18"/>
                <w:szCs w:val="18"/>
              </w:rPr>
            </w:pPr>
            <w:r w:rsidRPr="00B97B63">
              <w:rPr>
                <w:sz w:val="18"/>
                <w:szCs w:val="18"/>
              </w:rPr>
              <w:t xml:space="preserve">                </w:t>
            </w:r>
            <w:r w:rsidR="00D8223D" w:rsidRPr="00B97B63">
              <w:rPr>
                <w:sz w:val="18"/>
                <w:szCs w:val="18"/>
              </w:rPr>
              <w:t xml:space="preserve"> </w:t>
            </w:r>
            <w:r w:rsidR="00E2735A" w:rsidRPr="00B97B63">
              <w:rPr>
                <w:sz w:val="18"/>
                <w:szCs w:val="18"/>
              </w:rPr>
              <w:t>1</w:t>
            </w:r>
            <w:r w:rsidR="008E76F3" w:rsidRPr="00B97B63">
              <w:rPr>
                <w:sz w:val="18"/>
                <w:szCs w:val="18"/>
              </w:rPr>
              <w:t>6</w:t>
            </w:r>
          </w:p>
        </w:tc>
        <w:tc>
          <w:tcPr>
            <w:tcW w:w="5100" w:type="dxa"/>
            <w:tcBorders>
              <w:top w:val="single" w:sz="6" w:space="0" w:color="000000"/>
              <w:left w:val="single" w:sz="6" w:space="0" w:color="000000"/>
              <w:bottom w:val="single" w:sz="6" w:space="0" w:color="FFFFFF"/>
              <w:right w:val="double" w:sz="6" w:space="0" w:color="000000"/>
            </w:tcBorders>
          </w:tcPr>
          <w:p w14:paraId="0057CB3D" w14:textId="710FC5D0" w:rsidR="00E2735A" w:rsidRPr="00B97B63" w:rsidRDefault="000F7383" w:rsidP="00FE534B">
            <w:pPr>
              <w:tabs>
                <w:tab w:val="right" w:pos="4659"/>
              </w:tabs>
              <w:rPr>
                <w:sz w:val="18"/>
                <w:szCs w:val="18"/>
              </w:rPr>
            </w:pPr>
            <w:sdt>
              <w:sdtPr>
                <w:rPr>
                  <w:sz w:val="18"/>
                  <w:szCs w:val="18"/>
                </w:rPr>
                <w:id w:val="-1409993678"/>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r w:rsidR="008E76F3" w:rsidRPr="00B97B63">
              <w:rPr>
                <w:sz w:val="18"/>
                <w:szCs w:val="18"/>
              </w:rPr>
              <w:t>MATH 13</w:t>
            </w:r>
            <w:r w:rsidR="00B566E0" w:rsidRPr="00B97B63">
              <w:rPr>
                <w:sz w:val="18"/>
                <w:szCs w:val="18"/>
              </w:rPr>
              <w:t>8</w:t>
            </w:r>
            <w:r w:rsidR="008E76F3" w:rsidRPr="00B97B63">
              <w:rPr>
                <w:sz w:val="18"/>
                <w:szCs w:val="18"/>
              </w:rPr>
              <w:t xml:space="preserve"> </w:t>
            </w:r>
            <w:r w:rsidR="00B566E0" w:rsidRPr="00B97B63">
              <w:rPr>
                <w:sz w:val="18"/>
                <w:szCs w:val="18"/>
              </w:rPr>
              <w:t>Mathematics Apps in Business</w:t>
            </w:r>
            <w:r w:rsidR="006656EE" w:rsidRPr="00B97B63">
              <w:rPr>
                <w:sz w:val="18"/>
                <w:szCs w:val="18"/>
              </w:rPr>
              <w:t xml:space="preserve"> (Core)</w:t>
            </w:r>
            <w:r w:rsidR="004D7C28" w:rsidRPr="00B97B63">
              <w:rPr>
                <w:sz w:val="18"/>
                <w:szCs w:val="18"/>
                <w:vertAlign w:val="superscript"/>
              </w:rPr>
              <w:t>1</w:t>
            </w:r>
            <w:r w:rsidR="008E76F3" w:rsidRPr="00B97B63">
              <w:rPr>
                <w:sz w:val="18"/>
                <w:szCs w:val="18"/>
              </w:rPr>
              <w:tab/>
              <w:t>3</w:t>
            </w:r>
          </w:p>
          <w:p w14:paraId="431C98A9" w14:textId="77777777" w:rsidR="00E2735A" w:rsidRPr="00B97B63" w:rsidRDefault="000F7383" w:rsidP="00FE534B">
            <w:pPr>
              <w:tabs>
                <w:tab w:val="right" w:pos="4659"/>
              </w:tabs>
              <w:rPr>
                <w:sz w:val="18"/>
                <w:szCs w:val="18"/>
              </w:rPr>
            </w:pPr>
            <w:sdt>
              <w:sdtPr>
                <w:rPr>
                  <w:sz w:val="18"/>
                  <w:szCs w:val="18"/>
                </w:rPr>
                <w:id w:val="1164895729"/>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r w:rsidR="008E76F3" w:rsidRPr="00B97B63">
              <w:rPr>
                <w:sz w:val="18"/>
                <w:szCs w:val="18"/>
              </w:rPr>
              <w:t>ENGL 102 Composition and Critical Reading</w:t>
            </w:r>
            <w:r w:rsidR="006656EE" w:rsidRPr="00B97B63">
              <w:rPr>
                <w:sz w:val="18"/>
                <w:szCs w:val="18"/>
              </w:rPr>
              <w:t xml:space="preserve"> (Core)</w:t>
            </w:r>
            <w:r w:rsidR="004D7C28" w:rsidRPr="00B97B63">
              <w:rPr>
                <w:sz w:val="18"/>
                <w:szCs w:val="18"/>
                <w:vertAlign w:val="superscript"/>
              </w:rPr>
              <w:t>1</w:t>
            </w:r>
            <w:r w:rsidR="008E76F3" w:rsidRPr="00B97B63">
              <w:rPr>
                <w:sz w:val="18"/>
                <w:szCs w:val="18"/>
              </w:rPr>
              <w:tab/>
              <w:t>4</w:t>
            </w:r>
          </w:p>
          <w:p w14:paraId="3B195966" w14:textId="77777777" w:rsidR="00DA5AB0" w:rsidRPr="00B97B63" w:rsidRDefault="000F7383" w:rsidP="00FE534B">
            <w:pPr>
              <w:tabs>
                <w:tab w:val="right" w:pos="4659"/>
              </w:tabs>
              <w:rPr>
                <w:sz w:val="18"/>
                <w:szCs w:val="18"/>
              </w:rPr>
            </w:pPr>
            <w:sdt>
              <w:sdtPr>
                <w:rPr>
                  <w:sz w:val="18"/>
                  <w:szCs w:val="18"/>
                </w:rPr>
                <w:id w:val="-1374994874"/>
                <w14:checkbox>
                  <w14:checked w14:val="0"/>
                  <w14:checkedState w14:val="2612" w14:font="MS Gothic"/>
                  <w14:uncheckedState w14:val="2610" w14:font="MS Gothic"/>
                </w14:checkbox>
              </w:sdtPr>
              <w:sdtEndPr/>
              <w:sdtContent>
                <w:r w:rsidR="00C85F83" w:rsidRPr="00B97B63">
                  <w:rPr>
                    <w:rFonts w:ascii="MS Gothic" w:eastAsia="MS Gothic" w:hAnsi="MS Gothic" w:hint="eastAsia"/>
                    <w:sz w:val="18"/>
                    <w:szCs w:val="18"/>
                  </w:rPr>
                  <w:t>☐</w:t>
                </w:r>
              </w:sdtContent>
            </w:sdt>
            <w:r w:rsidR="003F3654" w:rsidRPr="00B97B63">
              <w:rPr>
                <w:sz w:val="18"/>
                <w:szCs w:val="18"/>
              </w:rPr>
              <w:t>CBAD 120 Intro to Global Business</w:t>
            </w:r>
            <w:r w:rsidR="00DA5AB0" w:rsidRPr="00B97B63">
              <w:rPr>
                <w:sz w:val="18"/>
                <w:szCs w:val="18"/>
              </w:rPr>
              <w:t xml:space="preserve"> (Core)</w:t>
            </w:r>
            <w:r w:rsidR="004D7C28" w:rsidRPr="00B97B63">
              <w:rPr>
                <w:sz w:val="18"/>
                <w:szCs w:val="18"/>
                <w:vertAlign w:val="superscript"/>
              </w:rPr>
              <w:t>1</w:t>
            </w:r>
            <w:r w:rsidR="00A2678A" w:rsidRPr="00B97B63">
              <w:rPr>
                <w:sz w:val="18"/>
                <w:szCs w:val="18"/>
                <w:vertAlign w:val="superscript"/>
              </w:rPr>
              <w:tab/>
            </w:r>
            <w:r w:rsidR="00DA5AB0" w:rsidRPr="00B97B63">
              <w:rPr>
                <w:sz w:val="18"/>
                <w:szCs w:val="18"/>
              </w:rPr>
              <w:t>3</w:t>
            </w:r>
          </w:p>
          <w:bookmarkStart w:id="9" w:name="STRUCTURE"/>
          <w:p w14:paraId="5687634A" w14:textId="53A1AD0C" w:rsidR="00DA5AB0" w:rsidRPr="00B97B63" w:rsidRDefault="000F7383" w:rsidP="00FE534B">
            <w:pPr>
              <w:tabs>
                <w:tab w:val="right" w:pos="4659"/>
              </w:tabs>
              <w:rPr>
                <w:sz w:val="18"/>
                <w:szCs w:val="18"/>
              </w:rPr>
            </w:pPr>
            <w:sdt>
              <w:sdtPr>
                <w:rPr>
                  <w:sz w:val="18"/>
                  <w:szCs w:val="18"/>
                </w:rPr>
                <w:id w:val="1982351335"/>
                <w14:checkbox>
                  <w14:checked w14:val="0"/>
                  <w14:checkedState w14:val="2612" w14:font="MS Gothic"/>
                  <w14:uncheckedState w14:val="2610" w14:font="MS Gothic"/>
                </w14:checkbox>
              </w:sdtPr>
              <w:sdtEndPr/>
              <w:sdtContent>
                <w:r w:rsidR="00C85F83" w:rsidRPr="00B97B63">
                  <w:rPr>
                    <w:rFonts w:ascii="MS Gothic" w:eastAsia="MS Gothic" w:hAnsi="MS Gothic" w:hint="eastAsia"/>
                    <w:sz w:val="18"/>
                    <w:szCs w:val="18"/>
                  </w:rPr>
                  <w:t>☐</w:t>
                </w:r>
              </w:sdtContent>
            </w:sdt>
            <w:r w:rsidR="00F44AC9" w:rsidRPr="00B97B63">
              <w:rPr>
                <w:sz w:val="18"/>
                <w:szCs w:val="18"/>
              </w:rPr>
              <w:t>Humanistic Thought</w:t>
            </w:r>
            <w:r w:rsidR="00E3388D" w:rsidRPr="00B97B63">
              <w:rPr>
                <w:sz w:val="18"/>
                <w:szCs w:val="18"/>
              </w:rPr>
              <w:t xml:space="preserve"> (</w:t>
            </w:r>
            <w:r w:rsidR="00DA5AB0" w:rsidRPr="00B97B63">
              <w:rPr>
                <w:sz w:val="18"/>
                <w:szCs w:val="18"/>
              </w:rPr>
              <w:t>Core</w:t>
            </w:r>
            <w:r w:rsidR="00E3388D" w:rsidRPr="00B97B63">
              <w:rPr>
                <w:sz w:val="18"/>
                <w:szCs w:val="18"/>
              </w:rPr>
              <w:t>)</w:t>
            </w:r>
            <w:r w:rsidR="001163CA" w:rsidRPr="00B97B63">
              <w:rPr>
                <w:sz w:val="18"/>
                <w:szCs w:val="18"/>
                <w:vertAlign w:val="superscript"/>
              </w:rPr>
              <w:t>1</w:t>
            </w:r>
            <w:bookmarkEnd w:id="9"/>
            <w:r w:rsidR="00DA5AB0" w:rsidRPr="00B97B63">
              <w:rPr>
                <w:sz w:val="18"/>
                <w:szCs w:val="18"/>
              </w:rPr>
              <w:tab/>
              <w:t>3</w:t>
            </w:r>
          </w:p>
          <w:bookmarkStart w:id="10" w:name="HUMANHEALTH"/>
          <w:p w14:paraId="22F8E16E" w14:textId="34F51535" w:rsidR="00FE534B" w:rsidRPr="00B97B63" w:rsidRDefault="000F7383" w:rsidP="00FE534B">
            <w:pPr>
              <w:tabs>
                <w:tab w:val="right" w:pos="4659"/>
              </w:tabs>
              <w:rPr>
                <w:sz w:val="18"/>
                <w:szCs w:val="18"/>
                <w:u w:val="single"/>
              </w:rPr>
            </w:pPr>
            <w:sdt>
              <w:sdtPr>
                <w:rPr>
                  <w:sz w:val="18"/>
                  <w:szCs w:val="18"/>
                </w:rPr>
                <w:id w:val="-376397306"/>
                <w14:checkbox>
                  <w14:checked w14:val="0"/>
                  <w14:checkedState w14:val="2612" w14:font="MS Gothic"/>
                  <w14:uncheckedState w14:val="2610" w14:font="MS Gothic"/>
                </w14:checkbox>
              </w:sdtPr>
              <w:sdtEndPr/>
              <w:sdtContent>
                <w:r w:rsidR="00C85F83" w:rsidRPr="00B97B63">
                  <w:rPr>
                    <w:rFonts w:ascii="MS Gothic" w:eastAsia="MS Gothic" w:hAnsi="MS Gothic" w:hint="eastAsia"/>
                    <w:sz w:val="18"/>
                    <w:szCs w:val="18"/>
                  </w:rPr>
                  <w:t>☐</w:t>
                </w:r>
              </w:sdtContent>
            </w:sdt>
            <w:r w:rsidR="00E3388D" w:rsidRPr="00B97B63">
              <w:rPr>
                <w:sz w:val="18"/>
                <w:szCs w:val="18"/>
              </w:rPr>
              <w:t xml:space="preserve">Human </w:t>
            </w:r>
            <w:r w:rsidR="00F44AC9" w:rsidRPr="00B97B63">
              <w:rPr>
                <w:sz w:val="18"/>
                <w:szCs w:val="18"/>
              </w:rPr>
              <w:t>and Social</w:t>
            </w:r>
            <w:r w:rsidR="00E3388D" w:rsidRPr="00B97B63">
              <w:rPr>
                <w:sz w:val="18"/>
                <w:szCs w:val="18"/>
              </w:rPr>
              <w:t xml:space="preserve"> Behavior (</w:t>
            </w:r>
            <w:r w:rsidR="00DA5AB0" w:rsidRPr="00B97B63">
              <w:rPr>
                <w:sz w:val="18"/>
                <w:szCs w:val="18"/>
              </w:rPr>
              <w:t>Core</w:t>
            </w:r>
            <w:r w:rsidR="00E3388D" w:rsidRPr="00B97B63">
              <w:rPr>
                <w:sz w:val="18"/>
                <w:szCs w:val="18"/>
              </w:rPr>
              <w:t>)</w:t>
            </w:r>
            <w:r w:rsidR="001163CA" w:rsidRPr="00B97B63">
              <w:rPr>
                <w:sz w:val="18"/>
                <w:szCs w:val="18"/>
                <w:vertAlign w:val="superscript"/>
              </w:rPr>
              <w:t>1</w:t>
            </w:r>
            <w:bookmarkEnd w:id="10"/>
            <w:r w:rsidR="00E2735A" w:rsidRPr="00B97B63">
              <w:rPr>
                <w:sz w:val="18"/>
                <w:szCs w:val="18"/>
              </w:rPr>
              <w:tab/>
              <w:t xml:space="preserve"> </w:t>
            </w:r>
            <w:r w:rsidR="00FE534B" w:rsidRPr="00B97B63">
              <w:rPr>
                <w:sz w:val="18"/>
                <w:szCs w:val="18"/>
              </w:rPr>
              <w:t xml:space="preserve">             </w:t>
            </w:r>
            <w:r w:rsidR="00E2735A" w:rsidRPr="00B97B63">
              <w:rPr>
                <w:sz w:val="18"/>
                <w:szCs w:val="18"/>
                <w:u w:val="single"/>
              </w:rPr>
              <w:t>3</w:t>
            </w:r>
          </w:p>
          <w:p w14:paraId="40ED00BE" w14:textId="1261D887" w:rsidR="00E2735A" w:rsidRPr="00B97B63" w:rsidRDefault="00FE534B" w:rsidP="00610EBB">
            <w:pPr>
              <w:tabs>
                <w:tab w:val="right" w:pos="4659"/>
              </w:tabs>
              <w:rPr>
                <w:sz w:val="18"/>
                <w:szCs w:val="18"/>
              </w:rPr>
            </w:pPr>
            <w:r w:rsidRPr="00B97B63">
              <w:rPr>
                <w:sz w:val="18"/>
                <w:szCs w:val="18"/>
              </w:rPr>
              <w:t xml:space="preserve">                                                                  </w:t>
            </w:r>
            <w:r w:rsidR="00610EBB" w:rsidRPr="00B97B63">
              <w:rPr>
                <w:sz w:val="18"/>
                <w:szCs w:val="18"/>
              </w:rPr>
              <w:t xml:space="preserve">                             16</w:t>
            </w:r>
          </w:p>
        </w:tc>
      </w:tr>
      <w:tr w:rsidR="00142FF4" w:rsidRPr="0009166A" w14:paraId="519E40BD" w14:textId="77777777" w:rsidTr="00946D0F">
        <w:tc>
          <w:tcPr>
            <w:tcW w:w="9600" w:type="dxa"/>
            <w:gridSpan w:val="2"/>
            <w:tcBorders>
              <w:top w:val="single" w:sz="6" w:space="0" w:color="000000"/>
              <w:left w:val="double" w:sz="6" w:space="0" w:color="000000"/>
              <w:bottom w:val="single" w:sz="6" w:space="0" w:color="FFFFFF"/>
              <w:right w:val="double" w:sz="6" w:space="0" w:color="000000"/>
            </w:tcBorders>
          </w:tcPr>
          <w:p w14:paraId="0E82F92F" w14:textId="77777777" w:rsidR="00142FF4" w:rsidRPr="00B97B63" w:rsidRDefault="00142FF4" w:rsidP="00C61767">
            <w:pPr>
              <w:tabs>
                <w:tab w:val="center" w:pos="2044"/>
              </w:tabs>
              <w:ind w:left="-59"/>
              <w:jc w:val="center"/>
              <w:rPr>
                <w:sz w:val="18"/>
                <w:szCs w:val="18"/>
              </w:rPr>
            </w:pPr>
            <w:r w:rsidRPr="00B97B63">
              <w:rPr>
                <w:b/>
                <w:bCs/>
                <w:sz w:val="20"/>
                <w:szCs w:val="18"/>
              </w:rPr>
              <w:t>SOPHOMORE</w:t>
            </w:r>
          </w:p>
        </w:tc>
      </w:tr>
      <w:tr w:rsidR="00DA5AB0" w:rsidRPr="0009166A" w14:paraId="37D13A13" w14:textId="77777777" w:rsidTr="006F243A">
        <w:trPr>
          <w:trHeight w:val="282"/>
        </w:trPr>
        <w:tc>
          <w:tcPr>
            <w:tcW w:w="4500" w:type="dxa"/>
            <w:tcBorders>
              <w:top w:val="single" w:sz="6" w:space="0" w:color="000000"/>
              <w:left w:val="double" w:sz="6" w:space="0" w:color="000000"/>
              <w:bottom w:val="single" w:sz="6" w:space="0" w:color="FFFFFF"/>
              <w:right w:val="single" w:sz="6" w:space="0" w:color="FFFFFF"/>
            </w:tcBorders>
          </w:tcPr>
          <w:p w14:paraId="3EB5EC57" w14:textId="77777777" w:rsidR="00142FF4" w:rsidRPr="00B97B63" w:rsidRDefault="00142FF4" w:rsidP="00296432">
            <w:pPr>
              <w:tabs>
                <w:tab w:val="center" w:pos="2044"/>
              </w:tabs>
              <w:rPr>
                <w:b/>
                <w:sz w:val="18"/>
                <w:szCs w:val="18"/>
              </w:rPr>
            </w:pPr>
            <w:r w:rsidRPr="00B97B63">
              <w:rPr>
                <w:b/>
                <w:sz w:val="18"/>
                <w:szCs w:val="18"/>
              </w:rPr>
              <w:tab/>
              <w:t>Fall Semester</w:t>
            </w:r>
          </w:p>
        </w:tc>
        <w:tc>
          <w:tcPr>
            <w:tcW w:w="5100" w:type="dxa"/>
            <w:tcBorders>
              <w:top w:val="single" w:sz="6" w:space="0" w:color="000000"/>
              <w:left w:val="single" w:sz="6" w:space="0" w:color="000000"/>
              <w:bottom w:val="single" w:sz="6" w:space="0" w:color="FFFFFF"/>
              <w:right w:val="double" w:sz="6" w:space="0" w:color="000000"/>
            </w:tcBorders>
          </w:tcPr>
          <w:p w14:paraId="67EE30C1" w14:textId="77777777" w:rsidR="00142FF4" w:rsidRPr="00B97B63" w:rsidRDefault="00142FF4" w:rsidP="00296432">
            <w:pPr>
              <w:tabs>
                <w:tab w:val="center" w:pos="2329"/>
              </w:tabs>
              <w:rPr>
                <w:b/>
                <w:sz w:val="18"/>
                <w:szCs w:val="18"/>
              </w:rPr>
            </w:pPr>
            <w:r w:rsidRPr="00B97B63">
              <w:rPr>
                <w:b/>
                <w:sz w:val="18"/>
                <w:szCs w:val="18"/>
              </w:rPr>
              <w:tab/>
              <w:t>Spring Semester</w:t>
            </w:r>
          </w:p>
        </w:tc>
      </w:tr>
      <w:bookmarkStart w:id="11" w:name="CBAD201"/>
      <w:tr w:rsidR="00DA5AB0" w:rsidRPr="0009166A" w14:paraId="0C3A19E4" w14:textId="77777777" w:rsidTr="00B97B63">
        <w:trPr>
          <w:trHeight w:val="1425"/>
        </w:trPr>
        <w:tc>
          <w:tcPr>
            <w:tcW w:w="4500" w:type="dxa"/>
            <w:tcBorders>
              <w:top w:val="single" w:sz="6" w:space="0" w:color="000000"/>
              <w:left w:val="double" w:sz="6" w:space="0" w:color="000000"/>
              <w:bottom w:val="single" w:sz="6" w:space="0" w:color="FFFFFF"/>
              <w:right w:val="single" w:sz="6" w:space="0" w:color="FFFFFF"/>
            </w:tcBorders>
          </w:tcPr>
          <w:p w14:paraId="5419CD70" w14:textId="77777777" w:rsidR="00E2735A" w:rsidRPr="00B97B63" w:rsidRDefault="000F7383" w:rsidP="00E2735A">
            <w:pPr>
              <w:tabs>
                <w:tab w:val="right" w:pos="4088"/>
              </w:tabs>
              <w:rPr>
                <w:sz w:val="18"/>
                <w:szCs w:val="18"/>
              </w:rPr>
            </w:pPr>
            <w:sdt>
              <w:sdtPr>
                <w:rPr>
                  <w:sz w:val="18"/>
                  <w:szCs w:val="18"/>
                </w:rPr>
                <w:id w:val="-1038582921"/>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hyperlink w:anchor="CBAD201" w:tooltip="Pre-requisite: UNIV 110 Available: Fall, Spring and Summer" w:history="1">
              <w:r w:rsidR="00E2735A" w:rsidRPr="00B97B63">
                <w:rPr>
                  <w:rStyle w:val="Hyperlink"/>
                  <w:sz w:val="18"/>
                  <w:szCs w:val="18"/>
                </w:rPr>
                <w:t>CBAD 201 Financial</w:t>
              </w:r>
              <w:r w:rsidR="007B63BE" w:rsidRPr="00B97B63">
                <w:rPr>
                  <w:rStyle w:val="Hyperlink"/>
                  <w:sz w:val="18"/>
                  <w:szCs w:val="18"/>
                </w:rPr>
                <w:t xml:space="preserve"> Accounting</w:t>
              </w:r>
              <w:bookmarkEnd w:id="11"/>
            </w:hyperlink>
            <w:r w:rsidR="00E2735A" w:rsidRPr="00B97B63">
              <w:rPr>
                <w:sz w:val="18"/>
                <w:szCs w:val="18"/>
              </w:rPr>
              <w:tab/>
            </w:r>
            <w:r w:rsidR="005A6E22" w:rsidRPr="00B97B63">
              <w:rPr>
                <w:sz w:val="18"/>
                <w:szCs w:val="18"/>
              </w:rPr>
              <w:t xml:space="preserve"> </w:t>
            </w:r>
            <w:r w:rsidR="00E2735A" w:rsidRPr="00B97B63">
              <w:rPr>
                <w:sz w:val="18"/>
                <w:szCs w:val="18"/>
              </w:rPr>
              <w:t>3</w:t>
            </w:r>
          </w:p>
          <w:bookmarkStart w:id="12" w:name="ECON201"/>
          <w:p w14:paraId="7CEB2484" w14:textId="37B7DCBB" w:rsidR="008E76F3" w:rsidRPr="00B97B63" w:rsidRDefault="000F7383" w:rsidP="00E2735A">
            <w:pPr>
              <w:tabs>
                <w:tab w:val="right" w:pos="4088"/>
              </w:tabs>
              <w:rPr>
                <w:sz w:val="18"/>
                <w:szCs w:val="18"/>
              </w:rPr>
            </w:pPr>
            <w:sdt>
              <w:sdtPr>
                <w:rPr>
                  <w:sz w:val="18"/>
                  <w:szCs w:val="18"/>
                </w:rPr>
                <w:id w:val="-1696534430"/>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hyperlink w:anchor="ECON201" w:tooltip="Pre-requisites: UNIV 110, MATH 130 and completion of 24 semester hours Available: Fall, Spring and Summer " w:history="1">
              <w:r w:rsidR="00E2735A" w:rsidRPr="00B97B63">
                <w:rPr>
                  <w:rStyle w:val="Hyperlink"/>
                  <w:sz w:val="18"/>
                  <w:szCs w:val="18"/>
                </w:rPr>
                <w:t>ECON 201 Macroeconomics</w:t>
              </w:r>
              <w:bookmarkEnd w:id="12"/>
              <w:r w:rsidR="00122F52" w:rsidRPr="00B97B63">
                <w:rPr>
                  <w:rStyle w:val="Hyperlink"/>
                  <w:sz w:val="18"/>
                  <w:szCs w:val="18"/>
                </w:rPr>
                <w:t xml:space="preserve"> </w:t>
              </w:r>
              <w:r w:rsidR="00122F52" w:rsidRPr="00B97B63">
                <w:rPr>
                  <w:sz w:val="18"/>
                  <w:szCs w:val="18"/>
                </w:rPr>
                <w:t>(Core)</w:t>
              </w:r>
              <w:r w:rsidR="00122F52" w:rsidRPr="00B97B63">
                <w:rPr>
                  <w:sz w:val="18"/>
                  <w:szCs w:val="18"/>
                  <w:vertAlign w:val="superscript"/>
                </w:rPr>
                <w:t>1</w:t>
              </w:r>
              <w:r w:rsidR="00A2678A" w:rsidRPr="00B97B63">
                <w:rPr>
                  <w:rStyle w:val="Hyperlink"/>
                  <w:sz w:val="18"/>
                  <w:szCs w:val="18"/>
                  <w:u w:val="none"/>
                </w:rPr>
                <w:tab/>
              </w:r>
            </w:hyperlink>
            <w:r w:rsidR="008E76F3" w:rsidRPr="00B97B63">
              <w:rPr>
                <w:sz w:val="18"/>
                <w:szCs w:val="18"/>
              </w:rPr>
              <w:t>3</w:t>
            </w:r>
          </w:p>
          <w:bookmarkStart w:id="13" w:name="CBAD291"/>
          <w:p w14:paraId="63E4CC32" w14:textId="77777777" w:rsidR="00E2735A" w:rsidRPr="00B97B63" w:rsidRDefault="000F7383" w:rsidP="00E2735A">
            <w:pPr>
              <w:tabs>
                <w:tab w:val="right" w:pos="4088"/>
              </w:tabs>
              <w:rPr>
                <w:sz w:val="18"/>
                <w:szCs w:val="18"/>
              </w:rPr>
            </w:pPr>
            <w:sdt>
              <w:sdtPr>
                <w:rPr>
                  <w:sz w:val="18"/>
                  <w:szCs w:val="18"/>
                </w:rPr>
                <w:id w:val="420229853"/>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hyperlink w:anchor="CBAD291" w:tooltip="Pre-requisites: UNIV 110, CSCI 110 and Math 130 Available: Fall, Spring and Summer" w:history="1">
              <w:r w:rsidR="008E76F3" w:rsidRPr="00B97B63">
                <w:rPr>
                  <w:rStyle w:val="Hyperlink"/>
                  <w:sz w:val="18"/>
                  <w:szCs w:val="18"/>
                </w:rPr>
                <w:t>CBAD 291 Business Statistics</w:t>
              </w:r>
              <w:bookmarkEnd w:id="13"/>
            </w:hyperlink>
            <w:r w:rsidR="00E2735A" w:rsidRPr="00B97B63">
              <w:rPr>
                <w:sz w:val="18"/>
                <w:szCs w:val="18"/>
              </w:rPr>
              <w:tab/>
            </w:r>
            <w:r w:rsidR="005A6E22" w:rsidRPr="00B97B63">
              <w:rPr>
                <w:sz w:val="18"/>
                <w:szCs w:val="18"/>
              </w:rPr>
              <w:t xml:space="preserve"> </w:t>
            </w:r>
            <w:r w:rsidR="00E2735A" w:rsidRPr="00B97B63">
              <w:rPr>
                <w:sz w:val="18"/>
                <w:szCs w:val="18"/>
              </w:rPr>
              <w:t>3</w:t>
            </w:r>
          </w:p>
          <w:bookmarkStart w:id="14" w:name="SCIENTIFIC"/>
          <w:p w14:paraId="5B7A77E6" w14:textId="77777777" w:rsidR="008E76F3" w:rsidRPr="00B97B63" w:rsidRDefault="000F7383" w:rsidP="00E2735A">
            <w:pPr>
              <w:tabs>
                <w:tab w:val="right" w:pos="4088"/>
              </w:tabs>
              <w:rPr>
                <w:sz w:val="18"/>
                <w:szCs w:val="18"/>
              </w:rPr>
            </w:pPr>
            <w:sdt>
              <w:sdtPr>
                <w:rPr>
                  <w:sz w:val="18"/>
                  <w:szCs w:val="18"/>
                </w:rPr>
                <w:id w:val="-434987601"/>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bookmarkEnd w:id="14"/>
            <w:r w:rsidR="00582C3C" w:rsidRPr="00B97B63">
              <w:rPr>
                <w:sz w:val="18"/>
                <w:szCs w:val="18"/>
              </w:rPr>
              <w:t xml:space="preserve"> Scientific Concepts (Core)</w:t>
            </w:r>
            <w:r w:rsidR="00582C3C" w:rsidRPr="00B97B63">
              <w:rPr>
                <w:sz w:val="18"/>
                <w:szCs w:val="18"/>
                <w:vertAlign w:val="superscript"/>
              </w:rPr>
              <w:t>1</w:t>
            </w:r>
            <w:r w:rsidR="00582C3C" w:rsidRPr="00B97B63">
              <w:rPr>
                <w:sz w:val="18"/>
                <w:szCs w:val="18"/>
              </w:rPr>
              <w:t xml:space="preserve">                                </w:t>
            </w:r>
            <w:r w:rsidR="00624782" w:rsidRPr="00B97B63">
              <w:rPr>
                <w:sz w:val="18"/>
                <w:szCs w:val="18"/>
              </w:rPr>
              <w:t xml:space="preserve"> </w:t>
            </w:r>
            <w:r w:rsidR="00582C3C" w:rsidRPr="00B97B63">
              <w:rPr>
                <w:sz w:val="18"/>
                <w:szCs w:val="18"/>
              </w:rPr>
              <w:t xml:space="preserve">       4</w:t>
            </w:r>
          </w:p>
          <w:bookmarkStart w:id="15" w:name="CREATIVE"/>
          <w:p w14:paraId="04569550" w14:textId="09D1C964" w:rsidR="00E2735A" w:rsidRPr="00B97B63" w:rsidRDefault="000F7383" w:rsidP="00582C3C">
            <w:pPr>
              <w:tabs>
                <w:tab w:val="right" w:pos="4088"/>
              </w:tabs>
              <w:rPr>
                <w:sz w:val="18"/>
                <w:szCs w:val="18"/>
              </w:rPr>
            </w:pPr>
            <w:sdt>
              <w:sdtPr>
                <w:rPr>
                  <w:sz w:val="18"/>
                  <w:szCs w:val="18"/>
                </w:rPr>
                <w:id w:val="-1099021492"/>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bookmarkEnd w:id="15"/>
            <w:r w:rsidR="00C6258A" w:rsidRPr="00B97B63">
              <w:rPr>
                <w:sz w:val="18"/>
                <w:szCs w:val="18"/>
              </w:rPr>
              <w:t xml:space="preserve"> </w:t>
            </w:r>
            <w:r w:rsidR="006C0858" w:rsidRPr="00B97B63">
              <w:rPr>
                <w:sz w:val="18"/>
                <w:szCs w:val="18"/>
              </w:rPr>
              <w:t>General Elective</w:t>
            </w:r>
            <w:r w:rsidR="00582C3C" w:rsidRPr="00B97B63">
              <w:rPr>
                <w:sz w:val="18"/>
                <w:szCs w:val="18"/>
                <w:vertAlign w:val="superscript"/>
              </w:rPr>
              <w:t>3</w:t>
            </w:r>
            <w:r w:rsidR="00624782" w:rsidRPr="00B97B63">
              <w:rPr>
                <w:sz w:val="18"/>
                <w:szCs w:val="18"/>
                <w:vertAlign w:val="superscript"/>
              </w:rPr>
              <w:t xml:space="preserve"> </w:t>
            </w:r>
            <w:r w:rsidR="00624782" w:rsidRPr="00B97B63">
              <w:rPr>
                <w:sz w:val="18"/>
                <w:szCs w:val="18"/>
              </w:rPr>
              <w:t xml:space="preserve">                                                       </w:t>
            </w:r>
            <w:r w:rsidR="00624782" w:rsidRPr="00B97B63">
              <w:rPr>
                <w:sz w:val="18"/>
                <w:szCs w:val="18"/>
                <w:u w:val="single"/>
              </w:rPr>
              <w:t>2</w:t>
            </w:r>
          </w:p>
          <w:p w14:paraId="08AAE0FA" w14:textId="2CAC380F" w:rsidR="00142FF4" w:rsidRPr="00B97B63" w:rsidRDefault="00E2735A" w:rsidP="00E2735A">
            <w:pPr>
              <w:tabs>
                <w:tab w:val="right" w:pos="4088"/>
              </w:tabs>
              <w:rPr>
                <w:sz w:val="18"/>
                <w:szCs w:val="18"/>
              </w:rPr>
            </w:pPr>
            <w:r w:rsidRPr="00B97B63">
              <w:rPr>
                <w:sz w:val="18"/>
                <w:szCs w:val="18"/>
              </w:rPr>
              <w:tab/>
            </w:r>
            <w:r w:rsidR="00440916" w:rsidRPr="00B97B63">
              <w:rPr>
                <w:sz w:val="18"/>
                <w:szCs w:val="18"/>
              </w:rPr>
              <w:t xml:space="preserve">     </w:t>
            </w:r>
            <w:r w:rsidRPr="00B97B63">
              <w:rPr>
                <w:sz w:val="18"/>
                <w:szCs w:val="18"/>
              </w:rPr>
              <w:t>1</w:t>
            </w:r>
            <w:r w:rsidR="00624782" w:rsidRPr="00B97B63">
              <w:rPr>
                <w:sz w:val="18"/>
                <w:szCs w:val="18"/>
              </w:rPr>
              <w:t>5</w:t>
            </w:r>
          </w:p>
        </w:tc>
        <w:bookmarkStart w:id="16" w:name="CBAD202"/>
        <w:tc>
          <w:tcPr>
            <w:tcW w:w="5100" w:type="dxa"/>
            <w:tcBorders>
              <w:top w:val="single" w:sz="6" w:space="0" w:color="000000"/>
              <w:left w:val="single" w:sz="6" w:space="0" w:color="000000"/>
              <w:bottom w:val="single" w:sz="6" w:space="0" w:color="FFFFFF"/>
              <w:right w:val="double" w:sz="6" w:space="0" w:color="000000"/>
            </w:tcBorders>
          </w:tcPr>
          <w:p w14:paraId="054529B5" w14:textId="77777777" w:rsidR="00E2735A" w:rsidRPr="00B97B63" w:rsidRDefault="000F7383" w:rsidP="00E2735A">
            <w:pPr>
              <w:tabs>
                <w:tab w:val="right" w:pos="4659"/>
              </w:tabs>
              <w:rPr>
                <w:sz w:val="18"/>
                <w:szCs w:val="18"/>
              </w:rPr>
            </w:pPr>
            <w:sdt>
              <w:sdtPr>
                <w:rPr>
                  <w:sz w:val="18"/>
                  <w:szCs w:val="18"/>
                </w:rPr>
                <w:id w:val="1359549304"/>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hyperlink w:anchor="CBAD202" w:tooltip="Pre-requisites: CBAD 201 Available: Fall, Spring and Summer" w:history="1">
              <w:r w:rsidR="00E2735A" w:rsidRPr="00B97B63">
                <w:rPr>
                  <w:rStyle w:val="Hyperlink"/>
                  <w:sz w:val="18"/>
                  <w:szCs w:val="18"/>
                </w:rPr>
                <w:t xml:space="preserve">CBAD 202 </w:t>
              </w:r>
              <w:r w:rsidR="007B63BE" w:rsidRPr="00B97B63">
                <w:rPr>
                  <w:rStyle w:val="Hyperlink"/>
                  <w:sz w:val="18"/>
                  <w:szCs w:val="18"/>
                </w:rPr>
                <w:t>Managerial Accounting</w:t>
              </w:r>
              <w:bookmarkEnd w:id="16"/>
            </w:hyperlink>
            <w:r w:rsidR="00E2735A" w:rsidRPr="00B97B63">
              <w:rPr>
                <w:sz w:val="18"/>
                <w:szCs w:val="18"/>
              </w:rPr>
              <w:tab/>
              <w:t>3</w:t>
            </w:r>
          </w:p>
          <w:bookmarkStart w:id="17" w:name="ECON202"/>
          <w:p w14:paraId="495DAD11" w14:textId="77777777" w:rsidR="00E2735A" w:rsidRPr="00B97B63" w:rsidRDefault="000F7383" w:rsidP="00E2735A">
            <w:pPr>
              <w:tabs>
                <w:tab w:val="right" w:pos="4659"/>
              </w:tabs>
              <w:rPr>
                <w:sz w:val="18"/>
                <w:szCs w:val="18"/>
              </w:rPr>
            </w:pPr>
            <w:sdt>
              <w:sdtPr>
                <w:rPr>
                  <w:sz w:val="18"/>
                  <w:szCs w:val="18"/>
                </w:rPr>
                <w:id w:val="-1965960603"/>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hyperlink w:anchor="ECON202" w:tooltip="Pre-requisites: UNIV 110, MATH 130, and completion of 24 semester hours Available: Fall, Spring and Summer" w:history="1">
              <w:r w:rsidR="00E2735A" w:rsidRPr="00B97B63">
                <w:rPr>
                  <w:rStyle w:val="Hyperlink"/>
                  <w:sz w:val="18"/>
                  <w:szCs w:val="18"/>
                </w:rPr>
                <w:t>ECON 202 Microeconomics</w:t>
              </w:r>
              <w:bookmarkEnd w:id="17"/>
            </w:hyperlink>
            <w:r w:rsidR="00E2735A" w:rsidRPr="00B97B63">
              <w:rPr>
                <w:sz w:val="18"/>
                <w:szCs w:val="18"/>
              </w:rPr>
              <w:tab/>
              <w:t>3</w:t>
            </w:r>
          </w:p>
          <w:bookmarkStart w:id="18" w:name="CBAD292"/>
          <w:p w14:paraId="29C53460" w14:textId="77777777" w:rsidR="00E2735A" w:rsidRPr="00B97B63" w:rsidRDefault="000F7383" w:rsidP="00E2735A">
            <w:pPr>
              <w:tabs>
                <w:tab w:val="right" w:pos="4659"/>
              </w:tabs>
              <w:rPr>
                <w:sz w:val="18"/>
                <w:szCs w:val="18"/>
              </w:rPr>
            </w:pPr>
            <w:sdt>
              <w:sdtPr>
                <w:rPr>
                  <w:sz w:val="18"/>
                  <w:szCs w:val="18"/>
                </w:rPr>
                <w:id w:val="27543630"/>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hyperlink w:anchor="CBAD292" w:tooltip="Pre-requisites: CBAD 291 Available: Fall, Spring and Summer" w:history="1">
              <w:r w:rsidR="00E2735A" w:rsidRPr="00B97B63">
                <w:rPr>
                  <w:rStyle w:val="Hyperlink"/>
                  <w:sz w:val="18"/>
                  <w:szCs w:val="18"/>
                </w:rPr>
                <w:t>CB</w:t>
              </w:r>
              <w:r w:rsidR="00656A96" w:rsidRPr="00B97B63">
                <w:rPr>
                  <w:rStyle w:val="Hyperlink"/>
                  <w:sz w:val="18"/>
                  <w:szCs w:val="18"/>
                </w:rPr>
                <w:t>AD 292 Decision Analysis</w:t>
              </w:r>
              <w:bookmarkEnd w:id="18"/>
            </w:hyperlink>
            <w:r w:rsidR="00E2735A" w:rsidRPr="00B97B63">
              <w:rPr>
                <w:sz w:val="18"/>
                <w:szCs w:val="18"/>
              </w:rPr>
              <w:tab/>
              <w:t>3</w:t>
            </w:r>
          </w:p>
          <w:bookmarkStart w:id="19" w:name="FOREIGN"/>
          <w:p w14:paraId="0D77207E" w14:textId="149332C1" w:rsidR="00E2735A" w:rsidRPr="00B97B63" w:rsidRDefault="000F7383" w:rsidP="00A2678A">
            <w:pPr>
              <w:tabs>
                <w:tab w:val="right" w:pos="4659"/>
              </w:tabs>
              <w:rPr>
                <w:sz w:val="18"/>
                <w:szCs w:val="18"/>
                <w:u w:val="single"/>
              </w:rPr>
            </w:pPr>
            <w:sdt>
              <w:sdtPr>
                <w:rPr>
                  <w:sz w:val="18"/>
                  <w:szCs w:val="18"/>
                </w:rPr>
                <w:id w:val="248695868"/>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r w:rsidR="00F44AC9" w:rsidRPr="00B97B63">
              <w:rPr>
                <w:sz w:val="18"/>
                <w:szCs w:val="18"/>
              </w:rPr>
              <w:t xml:space="preserve"> Communication Across Cultures</w:t>
            </w:r>
            <w:r w:rsidR="00DA5AB0" w:rsidRPr="00B97B63">
              <w:rPr>
                <w:sz w:val="18"/>
                <w:szCs w:val="18"/>
              </w:rPr>
              <w:t xml:space="preserve"> (Core)</w:t>
            </w:r>
            <w:r w:rsidR="001163CA" w:rsidRPr="00B97B63">
              <w:rPr>
                <w:sz w:val="18"/>
                <w:szCs w:val="18"/>
                <w:vertAlign w:val="superscript"/>
              </w:rPr>
              <w:t>1</w:t>
            </w:r>
            <w:bookmarkEnd w:id="19"/>
            <w:r w:rsidR="00A2678A" w:rsidRPr="00B97B63">
              <w:rPr>
                <w:sz w:val="18"/>
                <w:szCs w:val="18"/>
              </w:rPr>
              <w:tab/>
            </w:r>
            <w:r w:rsidR="008E76F3" w:rsidRPr="00B97B63">
              <w:rPr>
                <w:sz w:val="18"/>
                <w:szCs w:val="18"/>
                <w:u w:val="single"/>
              </w:rPr>
              <w:t>5</w:t>
            </w:r>
          </w:p>
          <w:p w14:paraId="2E263E8B" w14:textId="77777777" w:rsidR="00142FF4" w:rsidRPr="00B97B63" w:rsidRDefault="00E2735A" w:rsidP="00E2735A">
            <w:pPr>
              <w:tabs>
                <w:tab w:val="right" w:pos="4659"/>
              </w:tabs>
              <w:rPr>
                <w:sz w:val="18"/>
                <w:szCs w:val="18"/>
              </w:rPr>
            </w:pPr>
            <w:r w:rsidRPr="00B97B63">
              <w:rPr>
                <w:sz w:val="18"/>
                <w:szCs w:val="18"/>
              </w:rPr>
              <w:tab/>
              <w:t>1</w:t>
            </w:r>
            <w:r w:rsidR="008E76F3" w:rsidRPr="00B97B63">
              <w:rPr>
                <w:sz w:val="18"/>
                <w:szCs w:val="18"/>
              </w:rPr>
              <w:t>4</w:t>
            </w:r>
          </w:p>
        </w:tc>
      </w:tr>
      <w:tr w:rsidR="00142FF4" w:rsidRPr="0009166A" w14:paraId="133D1EFF" w14:textId="77777777" w:rsidTr="00946D0F">
        <w:tc>
          <w:tcPr>
            <w:tcW w:w="9600" w:type="dxa"/>
            <w:gridSpan w:val="2"/>
            <w:tcBorders>
              <w:top w:val="single" w:sz="6" w:space="0" w:color="000000"/>
              <w:left w:val="double" w:sz="6" w:space="0" w:color="000000"/>
              <w:bottom w:val="single" w:sz="6" w:space="0" w:color="FFFFFF"/>
              <w:right w:val="double" w:sz="6" w:space="0" w:color="000000"/>
            </w:tcBorders>
          </w:tcPr>
          <w:p w14:paraId="2BFFE691" w14:textId="77777777" w:rsidR="00142FF4" w:rsidRPr="00B97B63" w:rsidRDefault="00142FF4" w:rsidP="00C61767">
            <w:pPr>
              <w:tabs>
                <w:tab w:val="center" w:pos="2044"/>
              </w:tabs>
              <w:ind w:left="-59"/>
              <w:jc w:val="center"/>
              <w:rPr>
                <w:sz w:val="18"/>
                <w:szCs w:val="18"/>
              </w:rPr>
            </w:pPr>
            <w:r w:rsidRPr="00B97B63">
              <w:rPr>
                <w:b/>
                <w:bCs/>
                <w:sz w:val="20"/>
                <w:szCs w:val="18"/>
              </w:rPr>
              <w:t>JUNIOR</w:t>
            </w:r>
          </w:p>
        </w:tc>
      </w:tr>
      <w:tr w:rsidR="00DA5AB0" w:rsidRPr="0009166A" w14:paraId="413F909B" w14:textId="77777777" w:rsidTr="00946D0F">
        <w:tc>
          <w:tcPr>
            <w:tcW w:w="4500" w:type="dxa"/>
            <w:tcBorders>
              <w:top w:val="single" w:sz="6" w:space="0" w:color="000000"/>
              <w:left w:val="double" w:sz="6" w:space="0" w:color="000000"/>
              <w:bottom w:val="single" w:sz="6" w:space="0" w:color="FFFFFF"/>
              <w:right w:val="single" w:sz="6" w:space="0" w:color="FFFFFF"/>
            </w:tcBorders>
          </w:tcPr>
          <w:p w14:paraId="28DEA9A8" w14:textId="77777777" w:rsidR="00142FF4" w:rsidRPr="00B97B63" w:rsidRDefault="00142FF4" w:rsidP="00296432">
            <w:pPr>
              <w:tabs>
                <w:tab w:val="center" w:pos="2044"/>
              </w:tabs>
              <w:rPr>
                <w:b/>
                <w:sz w:val="18"/>
                <w:szCs w:val="18"/>
              </w:rPr>
            </w:pPr>
            <w:r w:rsidRPr="00B97B63">
              <w:rPr>
                <w:b/>
                <w:sz w:val="18"/>
                <w:szCs w:val="18"/>
              </w:rPr>
              <w:tab/>
              <w:t>Fall Semester</w:t>
            </w:r>
          </w:p>
        </w:tc>
        <w:tc>
          <w:tcPr>
            <w:tcW w:w="5100" w:type="dxa"/>
            <w:tcBorders>
              <w:top w:val="single" w:sz="6" w:space="0" w:color="000000"/>
              <w:left w:val="single" w:sz="6" w:space="0" w:color="000000"/>
              <w:bottom w:val="single" w:sz="6" w:space="0" w:color="FFFFFF"/>
              <w:right w:val="double" w:sz="6" w:space="0" w:color="000000"/>
            </w:tcBorders>
          </w:tcPr>
          <w:p w14:paraId="29190E1F" w14:textId="77777777" w:rsidR="00142FF4" w:rsidRPr="00B97B63" w:rsidRDefault="00142FF4" w:rsidP="00296432">
            <w:pPr>
              <w:tabs>
                <w:tab w:val="center" w:pos="2329"/>
              </w:tabs>
              <w:rPr>
                <w:b/>
                <w:sz w:val="18"/>
                <w:szCs w:val="18"/>
              </w:rPr>
            </w:pPr>
            <w:r w:rsidRPr="00B97B63">
              <w:rPr>
                <w:b/>
                <w:sz w:val="18"/>
                <w:szCs w:val="18"/>
              </w:rPr>
              <w:tab/>
              <w:t>Spring Semester</w:t>
            </w:r>
          </w:p>
        </w:tc>
      </w:tr>
      <w:bookmarkStart w:id="20" w:name="ACCT330"/>
      <w:tr w:rsidR="00DA5AB0" w:rsidRPr="0009166A" w14:paraId="7F0D1C0E" w14:textId="77777777" w:rsidTr="00946D0F">
        <w:tc>
          <w:tcPr>
            <w:tcW w:w="4500" w:type="dxa"/>
            <w:tcBorders>
              <w:top w:val="single" w:sz="6" w:space="0" w:color="000000"/>
              <w:left w:val="double" w:sz="6" w:space="0" w:color="000000"/>
              <w:bottom w:val="single" w:sz="6" w:space="0" w:color="FFFFFF"/>
              <w:right w:val="single" w:sz="6" w:space="0" w:color="FFFFFF"/>
            </w:tcBorders>
          </w:tcPr>
          <w:p w14:paraId="3E9B6B61" w14:textId="1FFF2FDE" w:rsidR="00142FF4" w:rsidRPr="00B97B63" w:rsidRDefault="000F7383" w:rsidP="00296432">
            <w:pPr>
              <w:tabs>
                <w:tab w:val="right" w:pos="4088"/>
              </w:tabs>
              <w:rPr>
                <w:sz w:val="18"/>
                <w:szCs w:val="18"/>
              </w:rPr>
            </w:pPr>
            <w:sdt>
              <w:sdtPr>
                <w:rPr>
                  <w:sz w:val="18"/>
                  <w:szCs w:val="18"/>
                </w:rPr>
                <w:id w:val="-1095400527"/>
                <w14:checkbox>
                  <w14:checked w14:val="0"/>
                  <w14:checkedState w14:val="2612" w14:font="MS Gothic"/>
                  <w14:uncheckedState w14:val="2610" w14:font="MS Gothic"/>
                </w14:checkbox>
              </w:sdtPr>
              <w:sdtEndPr/>
              <w:sdtContent>
                <w:r w:rsidR="00DF3525" w:rsidRPr="00B97B63">
                  <w:rPr>
                    <w:rFonts w:ascii="MS Gothic" w:eastAsia="MS Gothic" w:hAnsi="MS Gothic" w:hint="eastAsia"/>
                    <w:sz w:val="18"/>
                    <w:szCs w:val="18"/>
                  </w:rPr>
                  <w:t>☐</w:t>
                </w:r>
              </w:sdtContent>
            </w:sdt>
            <w:bookmarkEnd w:id="20"/>
            <w:r w:rsidR="007C05B5" w:rsidRPr="00B97B63">
              <w:rPr>
                <w:sz w:val="18"/>
                <w:szCs w:val="18"/>
              </w:rPr>
              <w:t xml:space="preserve"> </w:t>
            </w:r>
            <w:hyperlink w:anchor="CBAD301" w:tooltip="Pre-requisites: N/A Available: Fall, Spring and Summer " w:history="1">
              <w:r w:rsidR="0078276C" w:rsidRPr="00B97B63">
                <w:rPr>
                  <w:rStyle w:val="Hyperlink"/>
                  <w:sz w:val="18"/>
                  <w:szCs w:val="18"/>
                </w:rPr>
                <w:t>CBAD 301 Mgt. &amp; Organizations</w:t>
              </w:r>
            </w:hyperlink>
            <w:r w:rsidR="0078276C" w:rsidRPr="00B97B63">
              <w:rPr>
                <w:rStyle w:val="Hyperlink"/>
                <w:sz w:val="18"/>
                <w:szCs w:val="18"/>
              </w:rPr>
              <w:t xml:space="preserve"> </w:t>
            </w:r>
            <w:r w:rsidR="0078276C" w:rsidRPr="00B97B63">
              <w:rPr>
                <w:rStyle w:val="Hyperlink"/>
                <w:color w:val="auto"/>
                <w:sz w:val="18"/>
                <w:szCs w:val="18"/>
                <w:u w:val="none"/>
              </w:rPr>
              <w:t xml:space="preserve">                            </w:t>
            </w:r>
            <w:r w:rsidR="007C05B5" w:rsidRPr="00B97B63">
              <w:rPr>
                <w:sz w:val="18"/>
                <w:szCs w:val="18"/>
              </w:rPr>
              <w:t>3</w:t>
            </w:r>
          </w:p>
          <w:bookmarkStart w:id="21" w:name="ACCT336"/>
          <w:p w14:paraId="6B733AF5" w14:textId="77777777" w:rsidR="00142FF4" w:rsidRPr="00B97B63" w:rsidRDefault="000F7383" w:rsidP="00296432">
            <w:pPr>
              <w:tabs>
                <w:tab w:val="right" w:pos="4088"/>
              </w:tabs>
              <w:rPr>
                <w:sz w:val="18"/>
                <w:szCs w:val="18"/>
              </w:rPr>
            </w:pPr>
            <w:sdt>
              <w:sdtPr>
                <w:rPr>
                  <w:sz w:val="18"/>
                  <w:szCs w:val="18"/>
                </w:rPr>
                <w:id w:val="98685222"/>
                <w14:checkbox>
                  <w14:checked w14:val="0"/>
                  <w14:checkedState w14:val="2612" w14:font="MS Gothic"/>
                  <w14:uncheckedState w14:val="2610" w14:font="MS Gothic"/>
                </w14:checkbox>
              </w:sdtPr>
              <w:sdtEndPr/>
              <w:sdtContent>
                <w:r w:rsidR="0078276C" w:rsidRPr="00B97B63">
                  <w:rPr>
                    <w:rFonts w:ascii="MS Gothic" w:eastAsia="MS Gothic" w:hAnsi="MS Gothic" w:hint="eastAsia"/>
                    <w:sz w:val="18"/>
                    <w:szCs w:val="18"/>
                  </w:rPr>
                  <w:t>☐</w:t>
                </w:r>
              </w:sdtContent>
            </w:sdt>
            <w:bookmarkEnd w:id="21"/>
            <w:r w:rsidR="0078276C" w:rsidRPr="00B97B63">
              <w:rPr>
                <w:sz w:val="18"/>
                <w:szCs w:val="18"/>
              </w:rPr>
              <w:t xml:space="preserve"> </w:t>
            </w:r>
            <w:hyperlink w:anchor="CBAD350" w:tooltip="Pre-requisites: N/A Available: Fall, Spring and Summer  " w:history="1">
              <w:r w:rsidR="0078276C" w:rsidRPr="00B97B63">
                <w:rPr>
                  <w:rStyle w:val="Hyperlink"/>
                  <w:sz w:val="18"/>
                  <w:szCs w:val="18"/>
                </w:rPr>
                <w:t>CBAD 350 Marketing</w:t>
              </w:r>
            </w:hyperlink>
            <w:r w:rsidR="0078276C" w:rsidRPr="00B97B63">
              <w:rPr>
                <w:rStyle w:val="Hyperlink"/>
                <w:sz w:val="18"/>
                <w:szCs w:val="18"/>
              </w:rPr>
              <w:t xml:space="preserve"> </w:t>
            </w:r>
            <w:r w:rsidR="0078276C" w:rsidRPr="00B97B63">
              <w:rPr>
                <w:rStyle w:val="Hyperlink"/>
                <w:color w:val="auto"/>
                <w:sz w:val="18"/>
                <w:szCs w:val="18"/>
                <w:u w:val="none"/>
              </w:rPr>
              <w:t xml:space="preserve">                                               3</w:t>
            </w:r>
          </w:p>
          <w:bookmarkStart w:id="22" w:name="FIN301"/>
          <w:p w14:paraId="3EA9B739" w14:textId="25BD5CEE" w:rsidR="00142FF4" w:rsidRPr="00B97B63" w:rsidRDefault="000F7383" w:rsidP="00296432">
            <w:pPr>
              <w:tabs>
                <w:tab w:val="right" w:pos="4088"/>
              </w:tabs>
              <w:rPr>
                <w:sz w:val="18"/>
                <w:szCs w:val="18"/>
              </w:rPr>
            </w:pPr>
            <w:sdt>
              <w:sdtPr>
                <w:rPr>
                  <w:sz w:val="18"/>
                  <w:szCs w:val="18"/>
                </w:rPr>
                <w:id w:val="-1175652145"/>
                <w14:checkbox>
                  <w14:checked w14:val="0"/>
                  <w14:checkedState w14:val="2612" w14:font="MS Gothic"/>
                  <w14:uncheckedState w14:val="2610" w14:font="MS Gothic"/>
                </w14:checkbox>
              </w:sdtPr>
              <w:sdtEndPr/>
              <w:sdtContent>
                <w:r w:rsidR="007C05B5" w:rsidRPr="00B97B63">
                  <w:rPr>
                    <w:rFonts w:ascii="MS Gothic" w:eastAsia="MS Gothic" w:hAnsi="MS Gothic" w:hint="eastAsia"/>
                    <w:sz w:val="18"/>
                    <w:szCs w:val="18"/>
                  </w:rPr>
                  <w:t>☐</w:t>
                </w:r>
              </w:sdtContent>
            </w:sdt>
            <w:r w:rsidR="007C05B5" w:rsidRPr="00B97B63">
              <w:rPr>
                <w:sz w:val="18"/>
                <w:szCs w:val="18"/>
              </w:rPr>
              <w:t xml:space="preserve"> </w:t>
            </w:r>
            <w:hyperlink w:anchor="FIN301" w:tooltip="Pre-requisites: ECON 101 or ECON 201, CBAD 201, CBAD 291 or STAT 201 and MATH 130 Available: Fall and Spring" w:history="1">
              <w:r w:rsidR="00624782" w:rsidRPr="00B97B63">
                <w:rPr>
                  <w:rStyle w:val="Hyperlink"/>
                  <w:sz w:val="18"/>
                  <w:szCs w:val="18"/>
                </w:rPr>
                <w:t>CBAD 363</w:t>
              </w:r>
              <w:r w:rsidR="007F6285" w:rsidRPr="00B97B63">
                <w:rPr>
                  <w:rStyle w:val="Hyperlink"/>
                  <w:sz w:val="18"/>
                  <w:szCs w:val="18"/>
                </w:rPr>
                <w:t xml:space="preserve"> Business Finance</w:t>
              </w:r>
              <w:bookmarkEnd w:id="22"/>
            </w:hyperlink>
            <w:r w:rsidR="001011CC" w:rsidRPr="00B97B63">
              <w:rPr>
                <w:sz w:val="18"/>
                <w:szCs w:val="18"/>
              </w:rPr>
              <w:t xml:space="preserve"> </w:t>
            </w:r>
            <w:r w:rsidR="00891351" w:rsidRPr="00B97B63">
              <w:rPr>
                <w:sz w:val="18"/>
                <w:szCs w:val="18"/>
              </w:rPr>
              <w:t xml:space="preserve">                                    </w:t>
            </w:r>
            <w:r w:rsidR="00142FF4" w:rsidRPr="00B97B63">
              <w:rPr>
                <w:sz w:val="18"/>
                <w:szCs w:val="18"/>
              </w:rPr>
              <w:t>3</w:t>
            </w:r>
          </w:p>
          <w:bookmarkStart w:id="23" w:name="CBAD344"/>
          <w:p w14:paraId="0FE6E70B" w14:textId="779E0099" w:rsidR="00142FF4" w:rsidRPr="00B97B63" w:rsidRDefault="000F7383" w:rsidP="00A2678A">
            <w:pPr>
              <w:tabs>
                <w:tab w:val="right" w:pos="4077"/>
              </w:tabs>
              <w:rPr>
                <w:sz w:val="18"/>
                <w:szCs w:val="18"/>
              </w:rPr>
            </w:pPr>
            <w:sdt>
              <w:sdtPr>
                <w:rPr>
                  <w:sz w:val="18"/>
                  <w:szCs w:val="18"/>
                </w:rPr>
                <w:id w:val="-1249032589"/>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bookmarkEnd w:id="23"/>
            <w:r w:rsidR="00DF3525" w:rsidRPr="00B97B63">
              <w:fldChar w:fldCharType="begin"/>
            </w:r>
            <w:r w:rsidR="00DF3525" w:rsidRPr="00B97B63">
              <w:rPr>
                <w:sz w:val="18"/>
                <w:szCs w:val="18"/>
              </w:rPr>
              <w:instrText xml:space="preserve"> HYPERLINK \l "CBAD344" \o "Pre-requisites: N/A Available: Fall, Spring and Summer " </w:instrText>
            </w:r>
            <w:r w:rsidR="00DF3525" w:rsidRPr="00B97B63">
              <w:fldChar w:fldCharType="separate"/>
            </w:r>
            <w:r w:rsidR="00DF3525" w:rsidRPr="00B97B63">
              <w:rPr>
                <w:rStyle w:val="Hyperlink"/>
                <w:sz w:val="18"/>
                <w:szCs w:val="18"/>
              </w:rPr>
              <w:t>CBAD 344 Legal Env. of Business</w:t>
            </w:r>
            <w:r w:rsidR="00DF3525" w:rsidRPr="00B97B63">
              <w:rPr>
                <w:rStyle w:val="Hyperlink"/>
                <w:sz w:val="18"/>
                <w:szCs w:val="18"/>
              </w:rPr>
              <w:fldChar w:fldCharType="end"/>
            </w:r>
            <w:r w:rsidR="00A2678A" w:rsidRPr="00B97B63">
              <w:rPr>
                <w:sz w:val="18"/>
                <w:szCs w:val="18"/>
              </w:rPr>
              <w:tab/>
            </w:r>
            <w:r w:rsidR="00142FF4" w:rsidRPr="00B97B63">
              <w:rPr>
                <w:sz w:val="18"/>
                <w:szCs w:val="18"/>
              </w:rPr>
              <w:t>3</w:t>
            </w:r>
          </w:p>
          <w:bookmarkStart w:id="24" w:name="HUMANISTIC2"/>
          <w:p w14:paraId="5E19CADC" w14:textId="0844717F" w:rsidR="00142FF4" w:rsidRPr="00B97B63" w:rsidRDefault="000F7383" w:rsidP="00141FFD">
            <w:pPr>
              <w:tabs>
                <w:tab w:val="right" w:pos="4088"/>
              </w:tabs>
              <w:rPr>
                <w:sz w:val="18"/>
                <w:szCs w:val="18"/>
              </w:rPr>
            </w:pPr>
            <w:sdt>
              <w:sdtPr>
                <w:rPr>
                  <w:sz w:val="18"/>
                  <w:szCs w:val="18"/>
                </w:rPr>
                <w:id w:val="-766464392"/>
                <w14:checkbox>
                  <w14:checked w14:val="0"/>
                  <w14:checkedState w14:val="2612" w14:font="MS Gothic"/>
                  <w14:uncheckedState w14:val="2610" w14:font="MS Gothic"/>
                </w14:checkbox>
              </w:sdtPr>
              <w:sdtEndPr/>
              <w:sdtContent>
                <w:r w:rsidR="0078276C" w:rsidRPr="00B97B63">
                  <w:rPr>
                    <w:rFonts w:ascii="MS Gothic" w:eastAsia="MS Gothic" w:hAnsi="MS Gothic" w:hint="eastAsia"/>
                    <w:sz w:val="18"/>
                    <w:szCs w:val="18"/>
                  </w:rPr>
                  <w:t>☐</w:t>
                </w:r>
              </w:sdtContent>
            </w:sdt>
            <w:r w:rsidR="0078276C" w:rsidRPr="00B97B63">
              <w:rPr>
                <w:sz w:val="18"/>
                <w:szCs w:val="18"/>
              </w:rPr>
              <w:t xml:space="preserve"> </w:t>
            </w:r>
            <w:bookmarkEnd w:id="24"/>
            <w:r w:rsidR="0019342F">
              <w:rPr>
                <w:sz w:val="18"/>
                <w:szCs w:val="18"/>
              </w:rPr>
              <w:t xml:space="preserve">HIST 201/ POLI 201 American Gov. </w:t>
            </w:r>
            <w:r w:rsidR="0019342F">
              <w:rPr>
                <w:sz w:val="18"/>
              </w:rPr>
              <w:t>(Core)</w:t>
            </w:r>
            <w:r w:rsidR="0019342F">
              <w:rPr>
                <w:sz w:val="18"/>
                <w:vertAlign w:val="superscript"/>
              </w:rPr>
              <w:t>1</w:t>
            </w:r>
            <w:r w:rsidR="00A2678A" w:rsidRPr="00B97B63">
              <w:rPr>
                <w:sz w:val="18"/>
                <w:szCs w:val="18"/>
              </w:rPr>
              <w:tab/>
            </w:r>
            <w:r w:rsidR="00142FF4" w:rsidRPr="00B97B63">
              <w:rPr>
                <w:sz w:val="18"/>
                <w:szCs w:val="18"/>
                <w:u w:val="single"/>
              </w:rPr>
              <w:t xml:space="preserve">3 </w:t>
            </w:r>
            <w:r w:rsidR="00E2735A" w:rsidRPr="00B97B63">
              <w:rPr>
                <w:sz w:val="18"/>
                <w:szCs w:val="18"/>
              </w:rPr>
              <w:br/>
            </w:r>
            <w:r w:rsidR="00142FF4" w:rsidRPr="00B97B63">
              <w:rPr>
                <w:sz w:val="18"/>
                <w:szCs w:val="18"/>
              </w:rPr>
              <w:tab/>
              <w:t>15</w:t>
            </w:r>
          </w:p>
        </w:tc>
        <w:bookmarkStart w:id="25" w:name="ACCT331"/>
        <w:tc>
          <w:tcPr>
            <w:tcW w:w="5100" w:type="dxa"/>
            <w:tcBorders>
              <w:top w:val="single" w:sz="6" w:space="0" w:color="000000"/>
              <w:left w:val="single" w:sz="6" w:space="0" w:color="000000"/>
              <w:bottom w:val="single" w:sz="6" w:space="0" w:color="FFFFFF"/>
              <w:right w:val="double" w:sz="6" w:space="0" w:color="000000"/>
            </w:tcBorders>
          </w:tcPr>
          <w:p w14:paraId="1E884D9D" w14:textId="77777777" w:rsidR="00142FF4" w:rsidRPr="00B97B63" w:rsidRDefault="000F7383" w:rsidP="00296432">
            <w:pPr>
              <w:tabs>
                <w:tab w:val="right" w:pos="4659"/>
              </w:tabs>
              <w:rPr>
                <w:sz w:val="18"/>
                <w:szCs w:val="18"/>
              </w:rPr>
            </w:pPr>
            <w:sdt>
              <w:sdtPr>
                <w:rPr>
                  <w:sz w:val="18"/>
                  <w:szCs w:val="18"/>
                </w:rPr>
                <w:id w:val="-1696843449"/>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bookmarkEnd w:id="25"/>
            <w:r w:rsidR="0078276C" w:rsidRPr="00B97B63">
              <w:rPr>
                <w:sz w:val="18"/>
                <w:szCs w:val="18"/>
              </w:rPr>
              <w:t>CBAD 393 Mgt. Info. Systems</w:t>
            </w:r>
            <w:r w:rsidR="00A2678A" w:rsidRPr="00B97B63">
              <w:rPr>
                <w:sz w:val="18"/>
                <w:szCs w:val="18"/>
              </w:rPr>
              <w:tab/>
            </w:r>
            <w:r w:rsidR="00142FF4" w:rsidRPr="00B97B63">
              <w:rPr>
                <w:sz w:val="18"/>
                <w:szCs w:val="18"/>
              </w:rPr>
              <w:t>3</w:t>
            </w:r>
          </w:p>
          <w:bookmarkStart w:id="26" w:name="ACCT333"/>
          <w:p w14:paraId="6E1644E4" w14:textId="2962D3FC" w:rsidR="00142FF4" w:rsidRPr="00B97B63" w:rsidRDefault="000F7383" w:rsidP="00296432">
            <w:pPr>
              <w:tabs>
                <w:tab w:val="right" w:pos="4659"/>
              </w:tabs>
              <w:rPr>
                <w:sz w:val="18"/>
                <w:szCs w:val="18"/>
              </w:rPr>
            </w:pPr>
            <w:sdt>
              <w:sdtPr>
                <w:rPr>
                  <w:sz w:val="18"/>
                  <w:szCs w:val="18"/>
                </w:rPr>
                <w:id w:val="672988069"/>
                <w14:checkbox>
                  <w14:checked w14:val="0"/>
                  <w14:checkedState w14:val="2612" w14:font="MS Gothic"/>
                  <w14:uncheckedState w14:val="2610" w14:font="MS Gothic"/>
                </w14:checkbox>
              </w:sdtPr>
              <w:sdtEndPr/>
              <w:sdtContent>
                <w:r w:rsidR="00DF3525" w:rsidRPr="00B97B63">
                  <w:rPr>
                    <w:rFonts w:ascii="MS Gothic" w:eastAsia="MS Gothic" w:hAnsi="MS Gothic" w:hint="eastAsia"/>
                    <w:sz w:val="18"/>
                    <w:szCs w:val="18"/>
                  </w:rPr>
                  <w:t>☐</w:t>
                </w:r>
              </w:sdtContent>
            </w:sdt>
            <w:bookmarkEnd w:id="26"/>
            <w:r w:rsidR="00DF3525" w:rsidRPr="00B97B63">
              <w:rPr>
                <w:b/>
                <w:color w:val="008000"/>
                <w:sz w:val="18"/>
                <w:szCs w:val="18"/>
              </w:rPr>
              <w:fldChar w:fldCharType="begin"/>
            </w:r>
            <w:r w:rsidR="00840AAA" w:rsidRPr="00B97B63">
              <w:rPr>
                <w:b/>
                <w:color w:val="008000"/>
                <w:sz w:val="18"/>
                <w:szCs w:val="18"/>
              </w:rPr>
              <w:instrText>HYPERLINK  \l "_top" \o "Pre-requisites: CBAD 350 Avaliable: Fall and Spring"</w:instrText>
            </w:r>
            <w:r w:rsidR="00DF3525" w:rsidRPr="00B97B63">
              <w:rPr>
                <w:b/>
                <w:color w:val="008000"/>
                <w:sz w:val="18"/>
                <w:szCs w:val="18"/>
              </w:rPr>
              <w:fldChar w:fldCharType="separate"/>
            </w:r>
            <w:r w:rsidR="00DF3525" w:rsidRPr="00B97B63">
              <w:rPr>
                <w:rStyle w:val="Hyperlink"/>
                <w:b/>
                <w:color w:val="008000"/>
                <w:sz w:val="18"/>
                <w:szCs w:val="18"/>
              </w:rPr>
              <w:t>MKTG 351 Market Analysis</w:t>
            </w:r>
            <w:r w:rsidR="00DF3525" w:rsidRPr="00B97B63">
              <w:rPr>
                <w:b/>
                <w:color w:val="008000"/>
                <w:sz w:val="18"/>
                <w:szCs w:val="18"/>
              </w:rPr>
              <w:fldChar w:fldCharType="end"/>
            </w:r>
            <w:r w:rsidR="00142FF4" w:rsidRPr="00B97B63">
              <w:rPr>
                <w:sz w:val="18"/>
                <w:szCs w:val="18"/>
              </w:rPr>
              <w:tab/>
              <w:t>3</w:t>
            </w:r>
          </w:p>
          <w:bookmarkStart w:id="27" w:name="CBAD350"/>
          <w:p w14:paraId="675DDC42" w14:textId="60986A85" w:rsidR="00142FF4" w:rsidRPr="00B97B63" w:rsidRDefault="000F7383" w:rsidP="00A733B7">
            <w:pPr>
              <w:tabs>
                <w:tab w:val="right" w:pos="4659"/>
              </w:tabs>
              <w:rPr>
                <w:sz w:val="18"/>
                <w:szCs w:val="18"/>
              </w:rPr>
            </w:pPr>
            <w:sdt>
              <w:sdtPr>
                <w:rPr>
                  <w:sz w:val="18"/>
                  <w:szCs w:val="18"/>
                </w:rPr>
                <w:id w:val="1199280860"/>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bookmarkEnd w:id="27"/>
            <w:r w:rsidR="00DF3525" w:rsidRPr="00B97B63">
              <w:rPr>
                <w:b/>
                <w:color w:val="008000"/>
                <w:sz w:val="18"/>
                <w:szCs w:val="18"/>
              </w:rPr>
              <w:fldChar w:fldCharType="begin"/>
            </w:r>
            <w:r w:rsidR="00DF3525" w:rsidRPr="00B97B63">
              <w:rPr>
                <w:b/>
                <w:color w:val="008000"/>
                <w:sz w:val="18"/>
                <w:szCs w:val="18"/>
              </w:rPr>
              <w:instrText xml:space="preserve"> HYPERLINK  \l "_top" \o "Pre-requisites: CBAD 291 and CBAD 350 Avaliable: Fall and Spring" </w:instrText>
            </w:r>
            <w:r w:rsidR="00DF3525" w:rsidRPr="00B97B63">
              <w:rPr>
                <w:b/>
                <w:color w:val="008000"/>
                <w:sz w:val="18"/>
                <w:szCs w:val="18"/>
              </w:rPr>
              <w:fldChar w:fldCharType="separate"/>
            </w:r>
            <w:r w:rsidR="00DF3525" w:rsidRPr="00B97B63">
              <w:rPr>
                <w:rStyle w:val="Hyperlink"/>
                <w:b/>
                <w:color w:val="008000"/>
                <w:sz w:val="18"/>
                <w:szCs w:val="18"/>
              </w:rPr>
              <w:t>MKTG 357 Market Research</w:t>
            </w:r>
            <w:r w:rsidR="00DF3525" w:rsidRPr="00B97B63">
              <w:rPr>
                <w:b/>
                <w:color w:val="008000"/>
                <w:sz w:val="18"/>
                <w:szCs w:val="18"/>
              </w:rPr>
              <w:fldChar w:fldCharType="end"/>
            </w:r>
            <w:r w:rsidR="00DF3525" w:rsidRPr="00B97B63">
              <w:rPr>
                <w:color w:val="00B050"/>
                <w:sz w:val="18"/>
                <w:szCs w:val="18"/>
              </w:rPr>
              <w:t xml:space="preserve"> </w:t>
            </w:r>
            <w:r w:rsidR="00A2678A" w:rsidRPr="00B97B63">
              <w:rPr>
                <w:sz w:val="18"/>
                <w:szCs w:val="18"/>
              </w:rPr>
              <w:tab/>
            </w:r>
            <w:r w:rsidR="00142FF4" w:rsidRPr="00B97B63">
              <w:rPr>
                <w:sz w:val="18"/>
                <w:szCs w:val="18"/>
              </w:rPr>
              <w:t>3</w:t>
            </w:r>
          </w:p>
          <w:bookmarkStart w:id="28" w:name="CBAD301"/>
          <w:p w14:paraId="16D7AC84" w14:textId="440A85A1" w:rsidR="00142FF4" w:rsidRPr="00B97B63" w:rsidRDefault="000F7383" w:rsidP="00281E6B">
            <w:pPr>
              <w:tabs>
                <w:tab w:val="left" w:pos="4575"/>
                <w:tab w:val="right" w:pos="4659"/>
              </w:tabs>
              <w:rPr>
                <w:sz w:val="18"/>
                <w:szCs w:val="18"/>
              </w:rPr>
            </w:pPr>
            <w:sdt>
              <w:sdtPr>
                <w:rPr>
                  <w:sz w:val="18"/>
                  <w:szCs w:val="18"/>
                </w:rPr>
                <w:id w:val="1169755953"/>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bookmarkEnd w:id="28"/>
            <w:r w:rsidR="00DF3525" w:rsidRPr="00B97B63">
              <w:rPr>
                <w:sz w:val="18"/>
                <w:szCs w:val="18"/>
              </w:rPr>
              <w:fldChar w:fldCharType="begin"/>
            </w:r>
            <w:r w:rsidR="00DF3525" w:rsidRPr="00B97B63">
              <w:rPr>
                <w:sz w:val="18"/>
                <w:szCs w:val="18"/>
              </w:rPr>
              <w:instrText xml:space="preserve"> HYPERLINK \l "CBAD373" \o "Pre-requistites: ECON 202, CBAD 202, CBAD 291 and CBAD 292 Pre or Co-requisites: CBAD 301, CBAD 350, CBAD 363 Available: Fall and Spring" </w:instrText>
            </w:r>
            <w:r w:rsidR="00DF3525" w:rsidRPr="00B97B63">
              <w:rPr>
                <w:sz w:val="18"/>
                <w:szCs w:val="18"/>
              </w:rPr>
              <w:fldChar w:fldCharType="separate"/>
            </w:r>
            <w:r w:rsidR="00DF3525" w:rsidRPr="00B97B63">
              <w:rPr>
                <w:rStyle w:val="Hyperlink"/>
                <w:sz w:val="18"/>
                <w:szCs w:val="18"/>
              </w:rPr>
              <w:t>CBAD 373 Business Integration/Application</w:t>
            </w:r>
            <w:r w:rsidR="00DF3525" w:rsidRPr="00B97B63">
              <w:rPr>
                <w:sz w:val="18"/>
                <w:szCs w:val="18"/>
              </w:rPr>
              <w:fldChar w:fldCharType="end"/>
            </w:r>
            <w:r w:rsidR="00946D0F" w:rsidRPr="00B97B63">
              <w:rPr>
                <w:sz w:val="18"/>
                <w:szCs w:val="18"/>
              </w:rPr>
              <w:t xml:space="preserve">          </w:t>
            </w:r>
            <w:r w:rsidR="00610EBB" w:rsidRPr="00B97B63">
              <w:rPr>
                <w:sz w:val="18"/>
                <w:szCs w:val="18"/>
              </w:rPr>
              <w:t xml:space="preserve">  </w:t>
            </w:r>
            <w:r w:rsidR="00946D0F" w:rsidRPr="00B97B63">
              <w:rPr>
                <w:sz w:val="18"/>
                <w:szCs w:val="18"/>
              </w:rPr>
              <w:t xml:space="preserve">         </w:t>
            </w:r>
            <w:r w:rsidR="00142FF4" w:rsidRPr="00B97B63">
              <w:rPr>
                <w:sz w:val="18"/>
                <w:szCs w:val="18"/>
              </w:rPr>
              <w:t>3</w:t>
            </w:r>
          </w:p>
          <w:bookmarkStart w:id="29" w:name="CBAD373"/>
          <w:p w14:paraId="6B0203F1" w14:textId="33B352A5" w:rsidR="00142FF4" w:rsidRPr="00B97B63" w:rsidRDefault="000F7383" w:rsidP="00A2678A">
            <w:pPr>
              <w:tabs>
                <w:tab w:val="right" w:pos="4665"/>
              </w:tabs>
              <w:rPr>
                <w:sz w:val="18"/>
                <w:szCs w:val="18"/>
              </w:rPr>
            </w:pPr>
            <w:sdt>
              <w:sdtPr>
                <w:rPr>
                  <w:sz w:val="18"/>
                  <w:szCs w:val="18"/>
                </w:rPr>
                <w:id w:val="-1537041072"/>
                <w14:checkbox>
                  <w14:checked w14:val="0"/>
                  <w14:checkedState w14:val="2612" w14:font="MS Gothic"/>
                  <w14:uncheckedState w14:val="2610" w14:font="MS Gothic"/>
                </w14:checkbox>
              </w:sdtPr>
              <w:sdtEndPr/>
              <w:sdtContent>
                <w:r w:rsidR="00560EC6" w:rsidRPr="00B97B63">
                  <w:rPr>
                    <w:rFonts w:ascii="MS Gothic" w:eastAsia="MS Gothic" w:hAnsi="MS Gothic" w:hint="eastAsia"/>
                    <w:sz w:val="18"/>
                    <w:szCs w:val="18"/>
                  </w:rPr>
                  <w:t>☐</w:t>
                </w:r>
              </w:sdtContent>
            </w:sdt>
            <w:bookmarkEnd w:id="29"/>
            <w:r w:rsidR="00B97B63">
              <w:rPr>
                <w:sz w:val="18"/>
                <w:szCs w:val="18"/>
              </w:rPr>
              <w:t>General Elective</w:t>
            </w:r>
            <w:r w:rsidR="00B97B63">
              <w:rPr>
                <w:sz w:val="18"/>
                <w:szCs w:val="18"/>
                <w:vertAlign w:val="superscript"/>
              </w:rPr>
              <w:t>3</w:t>
            </w:r>
            <w:r w:rsidR="00A2678A" w:rsidRPr="00B97B63">
              <w:rPr>
                <w:b/>
                <w:sz w:val="18"/>
                <w:szCs w:val="18"/>
              </w:rPr>
              <w:tab/>
            </w:r>
            <w:r w:rsidR="00946D0F" w:rsidRPr="00B97B63">
              <w:rPr>
                <w:b/>
                <w:sz w:val="18"/>
                <w:szCs w:val="18"/>
              </w:rPr>
              <w:t xml:space="preserve"> </w:t>
            </w:r>
            <w:r w:rsidR="00142FF4" w:rsidRPr="00B97B63">
              <w:rPr>
                <w:sz w:val="18"/>
                <w:szCs w:val="18"/>
                <w:u w:val="single"/>
              </w:rPr>
              <w:t>3</w:t>
            </w:r>
          </w:p>
          <w:p w14:paraId="475E1309" w14:textId="4441A464" w:rsidR="00142FF4" w:rsidRPr="00B97B63" w:rsidRDefault="00A2678A" w:rsidP="00A2678A">
            <w:pPr>
              <w:tabs>
                <w:tab w:val="right" w:pos="4659"/>
              </w:tabs>
              <w:rPr>
                <w:sz w:val="18"/>
                <w:szCs w:val="18"/>
              </w:rPr>
            </w:pPr>
            <w:r w:rsidRPr="00B97B63">
              <w:rPr>
                <w:sz w:val="18"/>
                <w:szCs w:val="18"/>
              </w:rPr>
              <w:tab/>
            </w:r>
            <w:r w:rsidR="00946D0F" w:rsidRPr="00B97B63">
              <w:rPr>
                <w:sz w:val="18"/>
                <w:szCs w:val="18"/>
              </w:rPr>
              <w:t xml:space="preserve">   </w:t>
            </w:r>
            <w:r w:rsidR="00142FF4" w:rsidRPr="00B97B63">
              <w:rPr>
                <w:sz w:val="18"/>
                <w:szCs w:val="18"/>
              </w:rPr>
              <w:t xml:space="preserve">15 </w:t>
            </w:r>
          </w:p>
        </w:tc>
      </w:tr>
      <w:tr w:rsidR="00142FF4" w:rsidRPr="0009166A" w14:paraId="7D6F7A03" w14:textId="77777777" w:rsidTr="00946D0F">
        <w:tc>
          <w:tcPr>
            <w:tcW w:w="9600" w:type="dxa"/>
            <w:gridSpan w:val="2"/>
            <w:tcBorders>
              <w:top w:val="single" w:sz="6" w:space="0" w:color="000000"/>
              <w:left w:val="double" w:sz="6" w:space="0" w:color="000000"/>
              <w:bottom w:val="single" w:sz="6" w:space="0" w:color="FFFFFF"/>
              <w:right w:val="double" w:sz="6" w:space="0" w:color="000000"/>
            </w:tcBorders>
          </w:tcPr>
          <w:p w14:paraId="34FA327B" w14:textId="77777777" w:rsidR="00142FF4" w:rsidRPr="00B97B63" w:rsidRDefault="00142FF4" w:rsidP="00C61767">
            <w:pPr>
              <w:tabs>
                <w:tab w:val="center" w:pos="2044"/>
              </w:tabs>
              <w:ind w:left="31"/>
              <w:jc w:val="center"/>
              <w:rPr>
                <w:sz w:val="18"/>
                <w:szCs w:val="18"/>
              </w:rPr>
            </w:pPr>
            <w:r w:rsidRPr="00B97B63">
              <w:rPr>
                <w:b/>
                <w:bCs/>
                <w:sz w:val="20"/>
                <w:szCs w:val="18"/>
              </w:rPr>
              <w:t>SENIOR</w:t>
            </w:r>
          </w:p>
        </w:tc>
      </w:tr>
      <w:tr w:rsidR="00DA5AB0" w:rsidRPr="0009166A" w14:paraId="0142261D" w14:textId="77777777" w:rsidTr="006F243A">
        <w:trPr>
          <w:trHeight w:val="246"/>
        </w:trPr>
        <w:tc>
          <w:tcPr>
            <w:tcW w:w="4500" w:type="dxa"/>
            <w:tcBorders>
              <w:top w:val="single" w:sz="6" w:space="0" w:color="000000"/>
              <w:left w:val="double" w:sz="6" w:space="0" w:color="000000"/>
              <w:bottom w:val="single" w:sz="6" w:space="0" w:color="FFFFFF"/>
              <w:right w:val="single" w:sz="6" w:space="0" w:color="FFFFFF"/>
            </w:tcBorders>
          </w:tcPr>
          <w:p w14:paraId="3D5DC34D" w14:textId="77777777" w:rsidR="00142FF4" w:rsidRPr="00B97B63" w:rsidRDefault="00142FF4" w:rsidP="00296432">
            <w:pPr>
              <w:tabs>
                <w:tab w:val="center" w:pos="2044"/>
              </w:tabs>
              <w:rPr>
                <w:b/>
                <w:sz w:val="18"/>
                <w:szCs w:val="18"/>
              </w:rPr>
            </w:pPr>
            <w:r w:rsidRPr="00B97B63">
              <w:rPr>
                <w:b/>
                <w:sz w:val="18"/>
                <w:szCs w:val="18"/>
              </w:rPr>
              <w:tab/>
              <w:t>Fall Semester</w:t>
            </w:r>
          </w:p>
        </w:tc>
        <w:tc>
          <w:tcPr>
            <w:tcW w:w="5100" w:type="dxa"/>
            <w:tcBorders>
              <w:top w:val="single" w:sz="6" w:space="0" w:color="000000"/>
              <w:left w:val="single" w:sz="6" w:space="0" w:color="000000"/>
              <w:bottom w:val="single" w:sz="6" w:space="0" w:color="FFFFFF"/>
              <w:right w:val="double" w:sz="6" w:space="0" w:color="000000"/>
            </w:tcBorders>
          </w:tcPr>
          <w:p w14:paraId="7685ACC6" w14:textId="77777777" w:rsidR="00142FF4" w:rsidRPr="00B97B63" w:rsidRDefault="00142FF4" w:rsidP="00296432">
            <w:pPr>
              <w:tabs>
                <w:tab w:val="center" w:pos="2329"/>
              </w:tabs>
              <w:rPr>
                <w:b/>
                <w:sz w:val="18"/>
                <w:szCs w:val="18"/>
              </w:rPr>
            </w:pPr>
            <w:r w:rsidRPr="00B97B63">
              <w:rPr>
                <w:b/>
                <w:sz w:val="18"/>
                <w:szCs w:val="18"/>
              </w:rPr>
              <w:tab/>
              <w:t>Spring Semester</w:t>
            </w:r>
          </w:p>
        </w:tc>
      </w:tr>
      <w:bookmarkStart w:id="30" w:name="ACCT332"/>
      <w:tr w:rsidR="00DA5AB0" w:rsidRPr="0009166A" w14:paraId="7329CFBA" w14:textId="77777777" w:rsidTr="00946D0F">
        <w:trPr>
          <w:trHeight w:val="1497"/>
        </w:trPr>
        <w:tc>
          <w:tcPr>
            <w:tcW w:w="4500" w:type="dxa"/>
            <w:tcBorders>
              <w:top w:val="single" w:sz="6" w:space="0" w:color="000000"/>
              <w:left w:val="double" w:sz="6" w:space="0" w:color="000000"/>
              <w:bottom w:val="double" w:sz="6" w:space="0" w:color="000000"/>
              <w:right w:val="single" w:sz="6" w:space="0" w:color="FFFFFF"/>
            </w:tcBorders>
          </w:tcPr>
          <w:p w14:paraId="61BCD583" w14:textId="693658EE" w:rsidR="00142FF4" w:rsidRPr="00B97B63" w:rsidRDefault="000F7383" w:rsidP="00296432">
            <w:pPr>
              <w:tabs>
                <w:tab w:val="right" w:pos="4088"/>
              </w:tabs>
              <w:rPr>
                <w:sz w:val="18"/>
                <w:szCs w:val="18"/>
              </w:rPr>
            </w:pPr>
            <w:sdt>
              <w:sdtPr>
                <w:rPr>
                  <w:sz w:val="18"/>
                  <w:szCs w:val="18"/>
                </w:rPr>
                <w:id w:val="545564968"/>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bookmarkEnd w:id="30"/>
            <w:r w:rsidR="00DF3525" w:rsidRPr="00B97B63">
              <w:rPr>
                <w:b/>
                <w:color w:val="008000"/>
                <w:sz w:val="18"/>
                <w:szCs w:val="18"/>
              </w:rPr>
              <w:fldChar w:fldCharType="begin"/>
            </w:r>
            <w:r w:rsidR="00DF3525" w:rsidRPr="00B97B63">
              <w:rPr>
                <w:b/>
                <w:color w:val="008000"/>
                <w:sz w:val="18"/>
                <w:szCs w:val="18"/>
              </w:rPr>
              <w:instrText xml:space="preserve"> HYPERLINK  \l "_top" \o "Pre-requisites:MKTG 351 and MKTG 357 Avaliable: Fall and Spring" </w:instrText>
            </w:r>
            <w:r w:rsidR="00DF3525" w:rsidRPr="00B97B63">
              <w:rPr>
                <w:b/>
                <w:color w:val="008000"/>
                <w:sz w:val="18"/>
                <w:szCs w:val="18"/>
              </w:rPr>
              <w:fldChar w:fldCharType="separate"/>
            </w:r>
            <w:r w:rsidR="00DF3525" w:rsidRPr="00B97B63">
              <w:rPr>
                <w:rStyle w:val="Hyperlink"/>
                <w:b/>
                <w:color w:val="008000"/>
                <w:sz w:val="18"/>
                <w:szCs w:val="18"/>
              </w:rPr>
              <w:t>MKTG 458 Marketing Strategy</w:t>
            </w:r>
            <w:r w:rsidR="00DF3525" w:rsidRPr="00B97B63">
              <w:rPr>
                <w:b/>
                <w:color w:val="008000"/>
                <w:sz w:val="18"/>
                <w:szCs w:val="18"/>
              </w:rPr>
              <w:fldChar w:fldCharType="end"/>
            </w:r>
            <w:r w:rsidR="00DF3525" w:rsidRPr="00B97B63">
              <w:rPr>
                <w:color w:val="00B050"/>
                <w:sz w:val="18"/>
                <w:szCs w:val="18"/>
              </w:rPr>
              <w:t xml:space="preserve"> </w:t>
            </w:r>
            <w:r w:rsidR="00142FF4" w:rsidRPr="00B97B63">
              <w:rPr>
                <w:sz w:val="18"/>
                <w:szCs w:val="18"/>
              </w:rPr>
              <w:tab/>
              <w:t>3</w:t>
            </w:r>
          </w:p>
          <w:bookmarkStart w:id="31" w:name="ACCT339"/>
          <w:p w14:paraId="2457FE86" w14:textId="0FE326E5" w:rsidR="00142FF4" w:rsidRPr="00B97B63" w:rsidRDefault="000F7383" w:rsidP="00A2678A">
            <w:pPr>
              <w:tabs>
                <w:tab w:val="right" w:pos="4088"/>
              </w:tabs>
              <w:rPr>
                <w:sz w:val="18"/>
                <w:szCs w:val="18"/>
              </w:rPr>
            </w:pPr>
            <w:sdt>
              <w:sdtPr>
                <w:rPr>
                  <w:sz w:val="18"/>
                  <w:szCs w:val="18"/>
                </w:rPr>
                <w:id w:val="-235171071"/>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bookmarkEnd w:id="31"/>
            <w:r w:rsidR="00840AAA" w:rsidRPr="00B97B63">
              <w:rPr>
                <w:b/>
                <w:color w:val="008000"/>
                <w:sz w:val="18"/>
                <w:szCs w:val="18"/>
                <w:u w:val="single"/>
              </w:rPr>
              <w:fldChar w:fldCharType="begin"/>
            </w:r>
            <w:r w:rsidR="00D132EB" w:rsidRPr="00B97B63">
              <w:rPr>
                <w:b/>
                <w:color w:val="008000"/>
                <w:sz w:val="18"/>
                <w:szCs w:val="18"/>
                <w:u w:val="single"/>
              </w:rPr>
              <w:instrText>HYPERLINK  \l "_top" \o "Choose between CBAD 401 (Intl Business), MKTG 450 (Adv), MKTG 451 (Retailing Management), MKTG 452 (Social Media Marketing Class), MKTG 453 (Integrated Marketing Comm), MKTG 454 (Intl Marketing),MKTG 455 (Personal Sell) or MKTG 497(Internship)"</w:instrText>
            </w:r>
            <w:r w:rsidR="00840AAA" w:rsidRPr="00B97B63">
              <w:rPr>
                <w:b/>
                <w:color w:val="008000"/>
                <w:sz w:val="18"/>
                <w:szCs w:val="18"/>
                <w:u w:val="single"/>
              </w:rPr>
              <w:fldChar w:fldCharType="separate"/>
            </w:r>
            <w:r w:rsidR="00DF3525" w:rsidRPr="00B97B63">
              <w:rPr>
                <w:rStyle w:val="Hyperlink"/>
                <w:b/>
                <w:color w:val="008000"/>
                <w:sz w:val="18"/>
                <w:szCs w:val="18"/>
              </w:rPr>
              <w:t>MKTG Selective</w:t>
            </w:r>
            <w:r w:rsidR="00DF3525" w:rsidRPr="00B97B63">
              <w:rPr>
                <w:rStyle w:val="Hyperlink"/>
                <w:b/>
                <w:color w:val="008000"/>
                <w:sz w:val="18"/>
                <w:szCs w:val="18"/>
                <w:vertAlign w:val="superscript"/>
              </w:rPr>
              <w:t>4</w:t>
            </w:r>
            <w:r w:rsidR="00840AAA" w:rsidRPr="00B97B63">
              <w:rPr>
                <w:b/>
                <w:color w:val="008000"/>
                <w:sz w:val="18"/>
                <w:szCs w:val="18"/>
                <w:u w:val="single"/>
              </w:rPr>
              <w:fldChar w:fldCharType="end"/>
            </w:r>
            <w:r w:rsidR="00A2678A" w:rsidRPr="00B97B63">
              <w:rPr>
                <w:sz w:val="18"/>
                <w:szCs w:val="18"/>
              </w:rPr>
              <w:tab/>
            </w:r>
            <w:r w:rsidR="00142FF4" w:rsidRPr="00B97B63">
              <w:rPr>
                <w:sz w:val="18"/>
                <w:szCs w:val="18"/>
              </w:rPr>
              <w:t>3</w:t>
            </w:r>
          </w:p>
          <w:bookmarkStart w:id="32" w:name="CBAD345"/>
          <w:p w14:paraId="5ECC2A41" w14:textId="6B472CCC" w:rsidR="00142FF4" w:rsidRPr="00B97B63" w:rsidRDefault="000F7383" w:rsidP="00296432">
            <w:pPr>
              <w:tabs>
                <w:tab w:val="right" w:pos="4088"/>
              </w:tabs>
              <w:rPr>
                <w:sz w:val="18"/>
                <w:szCs w:val="18"/>
              </w:rPr>
            </w:pPr>
            <w:sdt>
              <w:sdtPr>
                <w:rPr>
                  <w:sz w:val="18"/>
                  <w:szCs w:val="18"/>
                </w:rPr>
                <w:id w:val="-1220045859"/>
                <w14:checkbox>
                  <w14:checked w14:val="0"/>
                  <w14:checkedState w14:val="2612" w14:font="MS Gothic"/>
                  <w14:uncheckedState w14:val="2610" w14:font="MS Gothic"/>
                </w14:checkbox>
              </w:sdtPr>
              <w:sdtEndPr/>
              <w:sdtContent>
                <w:r w:rsidR="00DF3525" w:rsidRPr="00B97B63">
                  <w:rPr>
                    <w:rFonts w:ascii="MS Gothic" w:eastAsia="MS Gothic" w:hAnsi="MS Gothic" w:hint="eastAsia"/>
                    <w:sz w:val="18"/>
                    <w:szCs w:val="18"/>
                  </w:rPr>
                  <w:t>☐</w:t>
                </w:r>
              </w:sdtContent>
            </w:sdt>
            <w:bookmarkEnd w:id="32"/>
            <w:r w:rsidR="00840AAA" w:rsidRPr="00B97B63">
              <w:rPr>
                <w:b/>
                <w:color w:val="008000"/>
                <w:sz w:val="18"/>
                <w:szCs w:val="18"/>
                <w:u w:val="single"/>
              </w:rPr>
              <w:fldChar w:fldCharType="begin"/>
            </w:r>
            <w:r w:rsidR="00D132EB" w:rsidRPr="00B97B63">
              <w:rPr>
                <w:b/>
                <w:color w:val="008000"/>
                <w:sz w:val="18"/>
                <w:szCs w:val="18"/>
                <w:u w:val="single"/>
              </w:rPr>
              <w:instrText>HYPERLINK  \l "_top" \o "Choose between CBAD 401 (Intl Business), MKTG 450 (Adv), MKTG 451 (Retailing Management), MKTG 452 (Social Media Marketing Class), MKTG 453 (Integrated Marketing Comm), MKTG 454 (Intl Marketing),MKTG 455 (Personal Sell) or MKTG 497(Internship)"</w:instrText>
            </w:r>
            <w:r w:rsidR="00840AAA" w:rsidRPr="00B97B63">
              <w:rPr>
                <w:b/>
                <w:color w:val="008000"/>
                <w:sz w:val="18"/>
                <w:szCs w:val="18"/>
                <w:u w:val="single"/>
              </w:rPr>
              <w:fldChar w:fldCharType="separate"/>
            </w:r>
            <w:r w:rsidR="00840AAA" w:rsidRPr="00B97B63">
              <w:rPr>
                <w:rStyle w:val="Hyperlink"/>
                <w:b/>
                <w:color w:val="008000"/>
                <w:sz w:val="18"/>
                <w:szCs w:val="18"/>
              </w:rPr>
              <w:t>MKTG Selective</w:t>
            </w:r>
            <w:r w:rsidR="00840AAA" w:rsidRPr="00B97B63">
              <w:rPr>
                <w:rStyle w:val="Hyperlink"/>
                <w:b/>
                <w:color w:val="008000"/>
                <w:sz w:val="18"/>
                <w:szCs w:val="18"/>
                <w:vertAlign w:val="superscript"/>
              </w:rPr>
              <w:t>4</w:t>
            </w:r>
            <w:r w:rsidR="00840AAA" w:rsidRPr="00B97B63">
              <w:rPr>
                <w:b/>
                <w:color w:val="008000"/>
                <w:sz w:val="18"/>
                <w:szCs w:val="18"/>
                <w:u w:val="single"/>
              </w:rPr>
              <w:fldChar w:fldCharType="end"/>
            </w:r>
            <w:r w:rsidR="00142FF4" w:rsidRPr="00B97B63">
              <w:rPr>
                <w:sz w:val="18"/>
                <w:szCs w:val="18"/>
              </w:rPr>
              <w:tab/>
              <w:t>3</w:t>
            </w:r>
          </w:p>
          <w:p w14:paraId="597DD5B4" w14:textId="0F6DFEB9" w:rsidR="00142FF4" w:rsidRPr="00B97B63" w:rsidRDefault="000F7383" w:rsidP="00296432">
            <w:pPr>
              <w:tabs>
                <w:tab w:val="right" w:pos="4088"/>
              </w:tabs>
              <w:rPr>
                <w:sz w:val="18"/>
                <w:szCs w:val="18"/>
              </w:rPr>
            </w:pPr>
            <w:sdt>
              <w:sdtPr>
                <w:rPr>
                  <w:sz w:val="18"/>
                  <w:szCs w:val="18"/>
                </w:rPr>
                <w:id w:val="-532579601"/>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r w:rsidR="00DF3525" w:rsidRPr="00B97B63">
              <w:rPr>
                <w:sz w:val="18"/>
                <w:szCs w:val="18"/>
              </w:rPr>
              <w:t>ENGL 290 / CBAD 290 Business Comm (Core)</w:t>
            </w:r>
            <w:r w:rsidR="00DF3525" w:rsidRPr="00B97B63">
              <w:rPr>
                <w:sz w:val="18"/>
                <w:szCs w:val="18"/>
                <w:vertAlign w:val="superscript"/>
              </w:rPr>
              <w:t xml:space="preserve">1 </w:t>
            </w:r>
            <w:r w:rsidR="00312875" w:rsidRPr="00B97B63">
              <w:rPr>
                <w:sz w:val="18"/>
                <w:szCs w:val="18"/>
              </w:rPr>
              <w:t xml:space="preserve"> </w:t>
            </w:r>
            <w:r w:rsidR="00DF3525" w:rsidRPr="00B97B63">
              <w:rPr>
                <w:sz w:val="18"/>
                <w:szCs w:val="18"/>
              </w:rPr>
              <w:t xml:space="preserve">  </w:t>
            </w:r>
            <w:r w:rsidR="00312875" w:rsidRPr="00B97B63">
              <w:rPr>
                <w:sz w:val="18"/>
                <w:szCs w:val="18"/>
              </w:rPr>
              <w:t xml:space="preserve"> </w:t>
            </w:r>
            <w:r w:rsidR="006C3D5E">
              <w:rPr>
                <w:sz w:val="18"/>
                <w:szCs w:val="18"/>
              </w:rPr>
              <w:t xml:space="preserve"> </w:t>
            </w:r>
            <w:r w:rsidR="007C05B5" w:rsidRPr="00B97B63">
              <w:rPr>
                <w:rStyle w:val="Hyperlink"/>
                <w:color w:val="auto"/>
                <w:sz w:val="18"/>
                <w:szCs w:val="18"/>
                <w:u w:val="none"/>
              </w:rPr>
              <w:t>3</w:t>
            </w:r>
          </w:p>
          <w:bookmarkStart w:id="33" w:name="CBAD364"/>
          <w:p w14:paraId="4B7C4F47" w14:textId="12C1C792" w:rsidR="00142FF4" w:rsidRPr="00B97B63" w:rsidRDefault="000F7383" w:rsidP="00296432">
            <w:pPr>
              <w:tabs>
                <w:tab w:val="right" w:pos="4088"/>
              </w:tabs>
              <w:ind w:left="4088" w:hanging="4088"/>
              <w:rPr>
                <w:sz w:val="18"/>
                <w:szCs w:val="18"/>
              </w:rPr>
            </w:pPr>
            <w:sdt>
              <w:sdtPr>
                <w:rPr>
                  <w:sz w:val="18"/>
                  <w:szCs w:val="18"/>
                </w:rPr>
                <w:id w:val="-782490993"/>
                <w14:checkbox>
                  <w14:checked w14:val="0"/>
                  <w14:checkedState w14:val="2612" w14:font="MS Gothic"/>
                  <w14:uncheckedState w14:val="2610" w14:font="MS Gothic"/>
                </w14:checkbox>
              </w:sdtPr>
              <w:sdtEndPr/>
              <w:sdtContent>
                <w:r w:rsidR="00312875" w:rsidRPr="00B97B63">
                  <w:rPr>
                    <w:rFonts w:ascii="MS Gothic" w:eastAsia="MS Gothic" w:hAnsi="MS Gothic" w:hint="eastAsia"/>
                    <w:sz w:val="18"/>
                    <w:szCs w:val="18"/>
                  </w:rPr>
                  <w:t>☐</w:t>
                </w:r>
              </w:sdtContent>
            </w:sdt>
            <w:bookmarkEnd w:id="33"/>
            <w:r w:rsidR="00142FF4" w:rsidRPr="00B97B63">
              <w:rPr>
                <w:sz w:val="18"/>
                <w:szCs w:val="18"/>
              </w:rPr>
              <w:tab/>
            </w:r>
            <w:r w:rsidR="006C0858" w:rsidRPr="00B97B63">
              <w:rPr>
                <w:sz w:val="18"/>
                <w:szCs w:val="18"/>
              </w:rPr>
              <w:t>General Elective</w:t>
            </w:r>
            <w:r w:rsidR="00312875" w:rsidRPr="00B97B63">
              <w:rPr>
                <w:sz w:val="18"/>
                <w:szCs w:val="18"/>
                <w:vertAlign w:val="superscript"/>
              </w:rPr>
              <w:t>3</w:t>
            </w:r>
            <w:r w:rsidR="00312875" w:rsidRPr="00B97B63">
              <w:rPr>
                <w:sz w:val="18"/>
                <w:szCs w:val="18"/>
              </w:rPr>
              <w:t xml:space="preserve">                                                        </w:t>
            </w:r>
            <w:r w:rsidR="00312875" w:rsidRPr="00B97B63">
              <w:rPr>
                <w:sz w:val="18"/>
                <w:szCs w:val="18"/>
                <w:u w:val="single"/>
              </w:rPr>
              <w:t xml:space="preserve"> </w:t>
            </w:r>
            <w:r w:rsidR="00E16194" w:rsidRPr="00B97B63">
              <w:rPr>
                <w:sz w:val="18"/>
                <w:szCs w:val="18"/>
                <w:u w:val="single"/>
              </w:rPr>
              <w:t>3</w:t>
            </w:r>
          </w:p>
          <w:p w14:paraId="7AFA3E6A" w14:textId="47A1FE79" w:rsidR="00142FF4" w:rsidRPr="00B97B63" w:rsidRDefault="00142FF4" w:rsidP="00296432">
            <w:pPr>
              <w:tabs>
                <w:tab w:val="right" w:pos="4088"/>
              </w:tabs>
              <w:spacing w:after="58"/>
              <w:rPr>
                <w:sz w:val="18"/>
                <w:szCs w:val="18"/>
              </w:rPr>
            </w:pPr>
            <w:r w:rsidRPr="00B97B63">
              <w:rPr>
                <w:sz w:val="18"/>
                <w:szCs w:val="18"/>
              </w:rPr>
              <w:tab/>
            </w:r>
            <w:r w:rsidR="00440916" w:rsidRPr="00B97B63">
              <w:rPr>
                <w:sz w:val="18"/>
                <w:szCs w:val="18"/>
              </w:rPr>
              <w:t xml:space="preserve">   </w:t>
            </w:r>
            <w:r w:rsidRPr="00B97B63">
              <w:rPr>
                <w:sz w:val="18"/>
                <w:szCs w:val="18"/>
              </w:rPr>
              <w:t>1</w:t>
            </w:r>
            <w:r w:rsidR="00E16194" w:rsidRPr="00B97B63">
              <w:rPr>
                <w:sz w:val="18"/>
                <w:szCs w:val="18"/>
              </w:rPr>
              <w:t>5</w:t>
            </w:r>
          </w:p>
        </w:tc>
        <w:tc>
          <w:tcPr>
            <w:tcW w:w="5100" w:type="dxa"/>
            <w:tcBorders>
              <w:top w:val="single" w:sz="6" w:space="0" w:color="000000"/>
              <w:left w:val="single" w:sz="6" w:space="0" w:color="000000"/>
              <w:bottom w:val="double" w:sz="6" w:space="0" w:color="000000"/>
              <w:right w:val="double" w:sz="6" w:space="0" w:color="000000"/>
            </w:tcBorders>
          </w:tcPr>
          <w:p w14:paraId="6D3970BA" w14:textId="570B730D" w:rsidR="00142FF4" w:rsidRPr="00B97B63" w:rsidRDefault="000F7383" w:rsidP="00296432">
            <w:pPr>
              <w:tabs>
                <w:tab w:val="right" w:pos="4659"/>
              </w:tabs>
              <w:rPr>
                <w:sz w:val="18"/>
                <w:szCs w:val="18"/>
              </w:rPr>
            </w:pPr>
            <w:sdt>
              <w:sdtPr>
                <w:rPr>
                  <w:sz w:val="18"/>
                  <w:szCs w:val="18"/>
                </w:rPr>
                <w:id w:val="1510178815"/>
                <w14:checkbox>
                  <w14:checked w14:val="0"/>
                  <w14:checkedState w14:val="2612" w14:font="MS Gothic"/>
                  <w14:uncheckedState w14:val="2610" w14:font="MS Gothic"/>
                </w14:checkbox>
              </w:sdtPr>
              <w:sdtEndPr/>
              <w:sdtContent>
                <w:r w:rsidR="00DF3525" w:rsidRPr="00B97B63">
                  <w:rPr>
                    <w:rFonts w:ascii="MS Gothic" w:eastAsia="MS Gothic" w:hAnsi="MS Gothic" w:hint="eastAsia"/>
                    <w:sz w:val="18"/>
                    <w:szCs w:val="18"/>
                  </w:rPr>
                  <w:t>☐</w:t>
                </w:r>
              </w:sdtContent>
            </w:sdt>
            <w:hyperlink w:anchor="CBAD478" w:tooltip="Pre-requisites: CBAD 301, CBAD 350, CBAD 363, CBAD 373 Available: Fall, Spring and Summer" w:history="1">
              <w:r w:rsidR="00312875" w:rsidRPr="00B97B63">
                <w:rPr>
                  <w:rStyle w:val="Hyperlink"/>
                  <w:sz w:val="18"/>
                  <w:szCs w:val="18"/>
                </w:rPr>
                <w:t>CBAD 478 Strategic Management</w:t>
              </w:r>
            </w:hyperlink>
            <w:r w:rsidR="00142FF4" w:rsidRPr="00B97B63">
              <w:rPr>
                <w:sz w:val="18"/>
                <w:szCs w:val="18"/>
              </w:rPr>
              <w:tab/>
              <w:t>3</w:t>
            </w:r>
          </w:p>
          <w:bookmarkStart w:id="34" w:name="ACCT437"/>
          <w:bookmarkStart w:id="35" w:name="ACCT439"/>
          <w:p w14:paraId="4FA6721A" w14:textId="349ED525" w:rsidR="00142FF4" w:rsidRPr="00B97B63" w:rsidRDefault="000F7383" w:rsidP="00296432">
            <w:pPr>
              <w:tabs>
                <w:tab w:val="right" w:pos="4659"/>
              </w:tabs>
              <w:rPr>
                <w:sz w:val="18"/>
                <w:szCs w:val="18"/>
              </w:rPr>
            </w:pPr>
            <w:sdt>
              <w:sdtPr>
                <w:rPr>
                  <w:sz w:val="18"/>
                  <w:szCs w:val="18"/>
                </w:rPr>
                <w:id w:val="-226219896"/>
                <w14:checkbox>
                  <w14:checked w14:val="0"/>
                  <w14:checkedState w14:val="2612" w14:font="MS Gothic"/>
                  <w14:uncheckedState w14:val="2610" w14:font="MS Gothic"/>
                </w14:checkbox>
              </w:sdtPr>
              <w:sdtEndPr/>
              <w:sdtContent>
                <w:r w:rsidR="00DF3525" w:rsidRPr="00B97B63">
                  <w:rPr>
                    <w:rFonts w:ascii="MS Gothic" w:eastAsia="MS Gothic" w:hAnsi="MS Gothic" w:hint="eastAsia"/>
                    <w:sz w:val="18"/>
                    <w:szCs w:val="18"/>
                  </w:rPr>
                  <w:t>☐</w:t>
                </w:r>
              </w:sdtContent>
            </w:sdt>
            <w:bookmarkEnd w:id="34"/>
            <w:bookmarkEnd w:id="35"/>
            <w:r w:rsidR="009D6F40">
              <w:fldChar w:fldCharType="begin"/>
            </w:r>
            <w:r w:rsidR="009D6F40">
              <w:instrText xml:space="preserve"> HYPERLINK \l "CBAD364" \o "Pre-requisites: CBAD 292, CBAD 301 Pre or Co-requisites: CBAD 350, CBAD 363 Available: Fall, Spring and Summer" </w:instrText>
            </w:r>
            <w:r w:rsidR="009D6F40">
              <w:fldChar w:fldCharType="separate"/>
            </w:r>
            <w:r w:rsidR="00DF3525" w:rsidRPr="00B97B63">
              <w:rPr>
                <w:rStyle w:val="Hyperlink"/>
                <w:sz w:val="18"/>
                <w:szCs w:val="18"/>
              </w:rPr>
              <w:t>CBAD 364 Operations Mgt.</w:t>
            </w:r>
            <w:r w:rsidR="009D6F40">
              <w:rPr>
                <w:rStyle w:val="Hyperlink"/>
                <w:sz w:val="18"/>
                <w:szCs w:val="18"/>
              </w:rPr>
              <w:fldChar w:fldCharType="end"/>
            </w:r>
            <w:r w:rsidR="00142FF4" w:rsidRPr="00B97B63">
              <w:rPr>
                <w:sz w:val="18"/>
                <w:szCs w:val="18"/>
              </w:rPr>
              <w:tab/>
              <w:t>3</w:t>
            </w:r>
          </w:p>
          <w:bookmarkStart w:id="36" w:name="CBAD478"/>
          <w:p w14:paraId="3F7423E4" w14:textId="395CCAFF" w:rsidR="00142FF4" w:rsidRPr="00B97B63" w:rsidRDefault="000F7383" w:rsidP="00296432">
            <w:pPr>
              <w:tabs>
                <w:tab w:val="right" w:pos="4659"/>
              </w:tabs>
              <w:rPr>
                <w:sz w:val="18"/>
                <w:szCs w:val="18"/>
              </w:rPr>
            </w:pPr>
            <w:sdt>
              <w:sdtPr>
                <w:rPr>
                  <w:sz w:val="18"/>
                  <w:szCs w:val="18"/>
                </w:rPr>
                <w:id w:val="-1054692851"/>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bookmarkEnd w:id="36"/>
            <w:r w:rsidR="00840AAA" w:rsidRPr="00B97B63">
              <w:rPr>
                <w:b/>
                <w:color w:val="008000"/>
                <w:sz w:val="18"/>
                <w:szCs w:val="18"/>
                <w:u w:val="single"/>
              </w:rPr>
              <w:fldChar w:fldCharType="begin"/>
            </w:r>
            <w:r w:rsidR="00D132EB" w:rsidRPr="00B97B63">
              <w:rPr>
                <w:b/>
                <w:color w:val="008000"/>
                <w:sz w:val="18"/>
                <w:szCs w:val="18"/>
                <w:u w:val="single"/>
              </w:rPr>
              <w:instrText>HYPERLINK  \l "_top" \o "Choose between CBAD 401 (Intl Business), MKTG 450 (Adv), MKTG 451 (Retailing Management), MKTG 452 (Social Media Marketing Class), MKTG 453 (Integrated Marketing Comm), MKTG 454 (Intl Marketing),MKTG 455 (Personal Sell) or MKTG 497(Internship)"</w:instrText>
            </w:r>
            <w:r w:rsidR="00840AAA" w:rsidRPr="00B97B63">
              <w:rPr>
                <w:b/>
                <w:color w:val="008000"/>
                <w:sz w:val="18"/>
                <w:szCs w:val="18"/>
                <w:u w:val="single"/>
              </w:rPr>
              <w:fldChar w:fldCharType="separate"/>
            </w:r>
            <w:r w:rsidR="00840AAA" w:rsidRPr="00B97B63">
              <w:rPr>
                <w:rStyle w:val="Hyperlink"/>
                <w:b/>
                <w:color w:val="008000"/>
                <w:sz w:val="18"/>
                <w:szCs w:val="18"/>
              </w:rPr>
              <w:t>MKTG Selective</w:t>
            </w:r>
            <w:r w:rsidR="00840AAA" w:rsidRPr="00B97B63">
              <w:rPr>
                <w:rStyle w:val="Hyperlink"/>
                <w:b/>
                <w:color w:val="008000"/>
                <w:sz w:val="18"/>
                <w:szCs w:val="18"/>
                <w:vertAlign w:val="superscript"/>
              </w:rPr>
              <w:t>4</w:t>
            </w:r>
            <w:r w:rsidR="00840AAA" w:rsidRPr="00B97B63">
              <w:rPr>
                <w:b/>
                <w:color w:val="008000"/>
                <w:sz w:val="18"/>
                <w:szCs w:val="18"/>
                <w:u w:val="single"/>
              </w:rPr>
              <w:fldChar w:fldCharType="end"/>
            </w:r>
            <w:r w:rsidR="00142FF4" w:rsidRPr="00B97B63">
              <w:rPr>
                <w:sz w:val="18"/>
                <w:szCs w:val="18"/>
              </w:rPr>
              <w:tab/>
              <w:t>3</w:t>
            </w:r>
          </w:p>
          <w:bookmarkStart w:id="37" w:name="PHIL318"/>
          <w:p w14:paraId="6591B080" w14:textId="696F7E1A" w:rsidR="00142FF4" w:rsidRPr="00B97B63" w:rsidRDefault="000F7383" w:rsidP="005F4446">
            <w:pPr>
              <w:tabs>
                <w:tab w:val="left" w:pos="4575"/>
                <w:tab w:val="left" w:pos="4665"/>
              </w:tabs>
              <w:rPr>
                <w:sz w:val="18"/>
                <w:szCs w:val="18"/>
              </w:rPr>
            </w:pPr>
            <w:sdt>
              <w:sdtPr>
                <w:rPr>
                  <w:sz w:val="18"/>
                  <w:szCs w:val="18"/>
                </w:rPr>
                <w:id w:val="1467244026"/>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r w:rsidR="007F6285" w:rsidRPr="00B97B63">
              <w:rPr>
                <w:sz w:val="18"/>
                <w:szCs w:val="18"/>
              </w:rPr>
              <w:t>PHIL 318 Business Ethics</w:t>
            </w:r>
            <w:bookmarkEnd w:id="37"/>
            <w:r w:rsidR="00610EBB" w:rsidRPr="00B97B63">
              <w:rPr>
                <w:sz w:val="18"/>
                <w:szCs w:val="18"/>
              </w:rPr>
              <w:t xml:space="preserve">                                                   </w:t>
            </w:r>
            <w:r w:rsidR="00142FF4" w:rsidRPr="00B97B63">
              <w:rPr>
                <w:sz w:val="18"/>
                <w:szCs w:val="18"/>
              </w:rPr>
              <w:t>3</w:t>
            </w:r>
          </w:p>
          <w:p w14:paraId="212D1411" w14:textId="01764DE6" w:rsidR="00142FF4" w:rsidRPr="00B97B63" w:rsidRDefault="000F7383" w:rsidP="00281E6B">
            <w:pPr>
              <w:tabs>
                <w:tab w:val="right" w:pos="4659"/>
              </w:tabs>
              <w:rPr>
                <w:sz w:val="18"/>
                <w:szCs w:val="18"/>
              </w:rPr>
            </w:pPr>
            <w:sdt>
              <w:sdtPr>
                <w:rPr>
                  <w:sz w:val="18"/>
                  <w:szCs w:val="18"/>
                </w:rPr>
                <w:id w:val="-1659290989"/>
                <w14:checkbox>
                  <w14:checked w14:val="0"/>
                  <w14:checkedState w14:val="2612" w14:font="MS Gothic"/>
                  <w14:uncheckedState w14:val="2610" w14:font="MS Gothic"/>
                </w14:checkbox>
              </w:sdtPr>
              <w:sdtEndPr/>
              <w:sdtContent>
                <w:r w:rsidR="00D8223D" w:rsidRPr="00B97B63">
                  <w:rPr>
                    <w:rFonts w:ascii="MS Gothic" w:eastAsia="MS Gothic" w:hAnsi="MS Gothic" w:hint="eastAsia"/>
                    <w:sz w:val="18"/>
                    <w:szCs w:val="18"/>
                  </w:rPr>
                  <w:t>☐</w:t>
                </w:r>
              </w:sdtContent>
            </w:sdt>
            <w:r w:rsidR="006C0858" w:rsidRPr="00B97B63">
              <w:rPr>
                <w:sz w:val="18"/>
                <w:szCs w:val="18"/>
              </w:rPr>
              <w:t>General Elective</w:t>
            </w:r>
            <w:r w:rsidR="00B97B63">
              <w:rPr>
                <w:sz w:val="18"/>
                <w:szCs w:val="18"/>
              </w:rPr>
              <w:t xml:space="preserve"> (if needed)</w:t>
            </w:r>
            <w:r w:rsidR="001163CA" w:rsidRPr="00B97B63">
              <w:rPr>
                <w:sz w:val="18"/>
                <w:szCs w:val="18"/>
                <w:vertAlign w:val="superscript"/>
              </w:rPr>
              <w:t>3</w:t>
            </w:r>
            <w:r w:rsidR="00142FF4" w:rsidRPr="00B97B63">
              <w:rPr>
                <w:sz w:val="18"/>
                <w:szCs w:val="18"/>
              </w:rPr>
              <w:tab/>
            </w:r>
            <w:r w:rsidR="00312875" w:rsidRPr="00B97B63">
              <w:rPr>
                <w:sz w:val="18"/>
                <w:szCs w:val="18"/>
                <w:u w:val="single"/>
              </w:rPr>
              <w:t>2</w:t>
            </w:r>
          </w:p>
          <w:p w14:paraId="5967836D" w14:textId="77777777" w:rsidR="00142FF4" w:rsidRPr="00B97B63" w:rsidRDefault="00142FF4" w:rsidP="00296432">
            <w:pPr>
              <w:tabs>
                <w:tab w:val="right" w:pos="4659"/>
              </w:tabs>
              <w:spacing w:after="58"/>
              <w:rPr>
                <w:sz w:val="18"/>
                <w:szCs w:val="18"/>
              </w:rPr>
            </w:pPr>
            <w:r w:rsidRPr="00B97B63">
              <w:rPr>
                <w:sz w:val="18"/>
                <w:szCs w:val="18"/>
              </w:rPr>
              <w:tab/>
              <w:t>1</w:t>
            </w:r>
            <w:r w:rsidR="00312875" w:rsidRPr="00B97B63">
              <w:rPr>
                <w:sz w:val="18"/>
                <w:szCs w:val="18"/>
              </w:rPr>
              <w:t>4</w:t>
            </w:r>
          </w:p>
        </w:tc>
      </w:tr>
    </w:tbl>
    <w:p w14:paraId="2612F853" w14:textId="192E3981" w:rsidR="00E431F4" w:rsidRDefault="006D0186" w:rsidP="00F44AC9">
      <w:pPr>
        <w:tabs>
          <w:tab w:val="left" w:pos="-1440"/>
        </w:tabs>
        <w:jc w:val="right"/>
        <w:rPr>
          <w:sz w:val="18"/>
          <w:szCs w:val="18"/>
        </w:rPr>
      </w:pPr>
      <w:r w:rsidRPr="003F3654">
        <w:rPr>
          <w:sz w:val="18"/>
          <w:szCs w:val="18"/>
        </w:rPr>
        <w:t xml:space="preserve">Updated </w:t>
      </w:r>
      <w:r w:rsidR="00202C42">
        <w:rPr>
          <w:sz w:val="18"/>
          <w:szCs w:val="18"/>
        </w:rPr>
        <w:t>5/</w:t>
      </w:r>
      <w:r w:rsidR="009B5B57">
        <w:rPr>
          <w:sz w:val="18"/>
          <w:szCs w:val="18"/>
        </w:rPr>
        <w:t>3</w:t>
      </w:r>
      <w:r w:rsidR="00202C42">
        <w:rPr>
          <w:sz w:val="18"/>
          <w:szCs w:val="18"/>
        </w:rPr>
        <w:t>/18</w:t>
      </w:r>
    </w:p>
    <w:p w14:paraId="40CD5567" w14:textId="77777777" w:rsidR="005A6E22" w:rsidRDefault="005A6E22" w:rsidP="003F3654">
      <w:pPr>
        <w:tabs>
          <w:tab w:val="left" w:pos="-1440"/>
        </w:tabs>
        <w:jc w:val="both"/>
        <w:rPr>
          <w:sz w:val="18"/>
          <w:szCs w:val="18"/>
        </w:rPr>
      </w:pPr>
    </w:p>
    <w:p w14:paraId="205234AD" w14:textId="77777777" w:rsidR="005A6E22" w:rsidRPr="005C33E6" w:rsidRDefault="005A6E22" w:rsidP="005A6E22">
      <w:pPr>
        <w:tabs>
          <w:tab w:val="left" w:pos="-1440"/>
        </w:tabs>
        <w:ind w:left="720" w:hanging="720"/>
        <w:rPr>
          <w:sz w:val="16"/>
          <w:szCs w:val="16"/>
        </w:rPr>
      </w:pPr>
      <w:r w:rsidRPr="005C33E6">
        <w:rPr>
          <w:sz w:val="16"/>
          <w:szCs w:val="16"/>
        </w:rPr>
        <w:t>(</w:t>
      </w:r>
      <w:r w:rsidR="001163CA" w:rsidRPr="005C33E6">
        <w:rPr>
          <w:sz w:val="16"/>
          <w:szCs w:val="16"/>
        </w:rPr>
        <w:t>1</w:t>
      </w:r>
      <w:r w:rsidRPr="005C33E6">
        <w:rPr>
          <w:sz w:val="16"/>
          <w:szCs w:val="16"/>
        </w:rPr>
        <w:t>)</w:t>
      </w:r>
      <w:r w:rsidRPr="005C33E6">
        <w:rPr>
          <w:sz w:val="16"/>
          <w:szCs w:val="16"/>
        </w:rPr>
        <w:tab/>
      </w:r>
      <w:r w:rsidRPr="005C33E6">
        <w:rPr>
          <w:b/>
          <w:sz w:val="16"/>
          <w:szCs w:val="16"/>
        </w:rPr>
        <w:t>Please see reverse side for University Core Curriculum</w:t>
      </w:r>
      <w:r w:rsidR="006656EE" w:rsidRPr="005C33E6">
        <w:rPr>
          <w:b/>
          <w:sz w:val="16"/>
          <w:szCs w:val="16"/>
        </w:rPr>
        <w:t xml:space="preserve"> Recommendations</w:t>
      </w:r>
      <w:r w:rsidRPr="005C33E6">
        <w:rPr>
          <w:b/>
          <w:sz w:val="16"/>
          <w:szCs w:val="16"/>
        </w:rPr>
        <w:t xml:space="preserve">. </w:t>
      </w:r>
      <w:r w:rsidRPr="005C33E6">
        <w:rPr>
          <w:sz w:val="16"/>
          <w:szCs w:val="16"/>
        </w:rPr>
        <w:t>You will see what classes will satisfy each requirement</w:t>
      </w:r>
      <w:r w:rsidR="00C6258A" w:rsidRPr="005C33E6">
        <w:rPr>
          <w:sz w:val="16"/>
          <w:szCs w:val="16"/>
        </w:rPr>
        <w:t xml:space="preserve"> on page 2</w:t>
      </w:r>
      <w:r w:rsidRPr="005C33E6">
        <w:rPr>
          <w:sz w:val="16"/>
          <w:szCs w:val="16"/>
        </w:rPr>
        <w:t>.</w:t>
      </w:r>
      <w:r w:rsidR="00C6258A" w:rsidRPr="005C33E6">
        <w:rPr>
          <w:sz w:val="16"/>
          <w:szCs w:val="16"/>
        </w:rPr>
        <w:t xml:space="preserve"> Complete list of options available on your program evaluation.</w:t>
      </w:r>
    </w:p>
    <w:p w14:paraId="0CBB85AD" w14:textId="7DE350AB" w:rsidR="005A6E22" w:rsidRPr="005C33E6" w:rsidRDefault="001163CA" w:rsidP="005A6E22">
      <w:pPr>
        <w:tabs>
          <w:tab w:val="left" w:pos="-1440"/>
        </w:tabs>
        <w:ind w:left="720" w:hanging="720"/>
        <w:rPr>
          <w:sz w:val="16"/>
          <w:szCs w:val="16"/>
        </w:rPr>
      </w:pPr>
      <w:r w:rsidRPr="005C33E6">
        <w:rPr>
          <w:sz w:val="16"/>
          <w:szCs w:val="16"/>
        </w:rPr>
        <w:t>(2</w:t>
      </w:r>
      <w:r w:rsidR="005A6E22" w:rsidRPr="005C33E6">
        <w:rPr>
          <w:sz w:val="16"/>
          <w:szCs w:val="16"/>
        </w:rPr>
        <w:t>)</w:t>
      </w:r>
      <w:r w:rsidR="00574ED1" w:rsidRPr="005C33E6">
        <w:rPr>
          <w:sz w:val="16"/>
          <w:szCs w:val="16"/>
        </w:rPr>
        <w:tab/>
      </w:r>
      <w:r w:rsidR="005A6E22" w:rsidRPr="005C33E6">
        <w:rPr>
          <w:sz w:val="16"/>
          <w:szCs w:val="16"/>
        </w:rPr>
        <w:t xml:space="preserve"> </w:t>
      </w:r>
      <w:r w:rsidR="00574ED1" w:rsidRPr="005C33E6">
        <w:rPr>
          <w:sz w:val="16"/>
          <w:szCs w:val="16"/>
        </w:rPr>
        <w:t>As part of the graduation requirement, students are required to complete twelve (12) approved Professional Development Activities (PDAs), six of which must fall into the following categories: (1) Majors and Careers in Business, (2) Experiential Learning, (3) Leadership, (4) Building a Professional Profile, (5) Interviewing Skills, and (6) Transitioning to the Profession. A list of approved PDAs can be found at www.coastal.edu/business/</w:t>
      </w:r>
      <w:r w:rsidR="00EA7814" w:rsidRPr="005C33E6">
        <w:rPr>
          <w:sz w:val="16"/>
          <w:szCs w:val="16"/>
        </w:rPr>
        <w:t>pda.</w:t>
      </w:r>
    </w:p>
    <w:p w14:paraId="1103F380" w14:textId="77777777" w:rsidR="00541EDB" w:rsidRPr="005C33E6" w:rsidRDefault="001163CA" w:rsidP="005A6E22">
      <w:pPr>
        <w:tabs>
          <w:tab w:val="left" w:pos="-1440"/>
        </w:tabs>
        <w:ind w:left="720" w:hanging="720"/>
        <w:rPr>
          <w:sz w:val="16"/>
          <w:szCs w:val="16"/>
        </w:rPr>
      </w:pPr>
      <w:r w:rsidRPr="005C33E6">
        <w:rPr>
          <w:sz w:val="16"/>
          <w:szCs w:val="16"/>
        </w:rPr>
        <w:t>(3</w:t>
      </w:r>
      <w:r w:rsidR="005A6E22" w:rsidRPr="005C33E6">
        <w:rPr>
          <w:sz w:val="16"/>
          <w:szCs w:val="16"/>
        </w:rPr>
        <w:t xml:space="preserve">) </w:t>
      </w:r>
      <w:r w:rsidR="005A6E22" w:rsidRPr="005C33E6">
        <w:rPr>
          <w:sz w:val="16"/>
          <w:szCs w:val="16"/>
        </w:rPr>
        <w:tab/>
        <w:t>These are free electives that may be selected from any college of the university including the College of Business</w:t>
      </w:r>
    </w:p>
    <w:p w14:paraId="1BBF7D07" w14:textId="543E08E8" w:rsidR="00DF3525" w:rsidRPr="005C33E6" w:rsidRDefault="00DF3525" w:rsidP="00DF3525">
      <w:pPr>
        <w:tabs>
          <w:tab w:val="left" w:pos="-1440"/>
        </w:tabs>
        <w:ind w:left="720" w:hanging="720"/>
        <w:rPr>
          <w:sz w:val="16"/>
          <w:szCs w:val="16"/>
        </w:rPr>
      </w:pPr>
      <w:r w:rsidRPr="005C33E6">
        <w:rPr>
          <w:sz w:val="16"/>
          <w:szCs w:val="16"/>
        </w:rPr>
        <w:t xml:space="preserve">(4) </w:t>
      </w:r>
      <w:r w:rsidRPr="005C33E6">
        <w:rPr>
          <w:sz w:val="16"/>
          <w:szCs w:val="16"/>
        </w:rPr>
        <w:tab/>
        <w:t>Choose between CBAD 401 (International Business), MKTG 450 (Advertising), MKTG 451 (Retailing Management),</w:t>
      </w:r>
    </w:p>
    <w:p w14:paraId="1C2C28F2" w14:textId="46966FB3" w:rsidR="00DF3525" w:rsidRPr="005C33E6" w:rsidRDefault="00840AAA" w:rsidP="00DF3525">
      <w:pPr>
        <w:tabs>
          <w:tab w:val="left" w:pos="-1440"/>
        </w:tabs>
        <w:ind w:left="720" w:hanging="720"/>
        <w:rPr>
          <w:sz w:val="16"/>
          <w:szCs w:val="16"/>
        </w:rPr>
      </w:pPr>
      <w:r w:rsidRPr="005C33E6">
        <w:rPr>
          <w:sz w:val="16"/>
          <w:szCs w:val="16"/>
        </w:rPr>
        <w:tab/>
      </w:r>
      <w:r w:rsidR="00DF3525" w:rsidRPr="005C33E6">
        <w:rPr>
          <w:sz w:val="16"/>
          <w:szCs w:val="16"/>
        </w:rPr>
        <w:t>MKTG 452 (</w:t>
      </w:r>
      <w:r w:rsidR="00E26B94">
        <w:rPr>
          <w:sz w:val="16"/>
          <w:szCs w:val="16"/>
        </w:rPr>
        <w:t>S</w:t>
      </w:r>
      <w:r w:rsidR="00541EBA">
        <w:rPr>
          <w:sz w:val="16"/>
          <w:szCs w:val="16"/>
        </w:rPr>
        <w:t>ocial Media Marketing</w:t>
      </w:r>
      <w:r w:rsidR="00DF3525" w:rsidRPr="005C33E6">
        <w:rPr>
          <w:sz w:val="16"/>
          <w:szCs w:val="16"/>
        </w:rPr>
        <w:t>), MKTG 453 (Integrated Marketing Communications), MKTG 454</w:t>
      </w:r>
    </w:p>
    <w:p w14:paraId="3E12E5EE" w14:textId="4A18682B" w:rsidR="00DF3525" w:rsidRPr="005C33E6" w:rsidRDefault="00840AAA" w:rsidP="00DF3525">
      <w:pPr>
        <w:tabs>
          <w:tab w:val="left" w:pos="-1440"/>
        </w:tabs>
        <w:ind w:left="720" w:hanging="720"/>
        <w:rPr>
          <w:sz w:val="16"/>
          <w:szCs w:val="16"/>
        </w:rPr>
      </w:pPr>
      <w:r w:rsidRPr="005C33E6">
        <w:rPr>
          <w:sz w:val="16"/>
          <w:szCs w:val="16"/>
        </w:rPr>
        <w:tab/>
      </w:r>
      <w:r w:rsidR="005C33E6" w:rsidRPr="005C33E6">
        <w:rPr>
          <w:sz w:val="16"/>
          <w:szCs w:val="16"/>
        </w:rPr>
        <w:t>(International Marketing),</w:t>
      </w:r>
      <w:r w:rsidR="008C61BF">
        <w:rPr>
          <w:sz w:val="16"/>
          <w:szCs w:val="16"/>
        </w:rPr>
        <w:t xml:space="preserve"> </w:t>
      </w:r>
      <w:r w:rsidR="00DF3525" w:rsidRPr="005C33E6">
        <w:rPr>
          <w:sz w:val="16"/>
          <w:szCs w:val="16"/>
        </w:rPr>
        <w:t>MKTG 455 (Personal Selling &amp; Sales Management</w:t>
      </w:r>
      <w:r w:rsidR="00487F2A">
        <w:rPr>
          <w:sz w:val="16"/>
          <w:szCs w:val="16"/>
        </w:rPr>
        <w:t>) MKTG 456 (Advanced Social Media Marketing)</w:t>
      </w:r>
      <w:r w:rsidR="008C61BF">
        <w:rPr>
          <w:sz w:val="16"/>
          <w:szCs w:val="16"/>
        </w:rPr>
        <w:t>,</w:t>
      </w:r>
      <w:r w:rsidR="005C33E6" w:rsidRPr="005C33E6">
        <w:rPr>
          <w:sz w:val="16"/>
          <w:szCs w:val="16"/>
        </w:rPr>
        <w:t xml:space="preserve"> or MKTG 497</w:t>
      </w:r>
      <w:r w:rsidR="008C61BF">
        <w:rPr>
          <w:sz w:val="16"/>
          <w:szCs w:val="16"/>
        </w:rPr>
        <w:t xml:space="preserve"> </w:t>
      </w:r>
      <w:r w:rsidR="005C33E6" w:rsidRPr="005C33E6">
        <w:rPr>
          <w:sz w:val="16"/>
          <w:szCs w:val="16"/>
        </w:rPr>
        <w:t>(Marketing Internship)</w:t>
      </w:r>
      <w:r w:rsidR="00DF3525" w:rsidRPr="005C33E6">
        <w:rPr>
          <w:sz w:val="16"/>
          <w:szCs w:val="16"/>
        </w:rPr>
        <w:t>.</w:t>
      </w:r>
    </w:p>
    <w:p w14:paraId="5FA12B12" w14:textId="77777777" w:rsidR="009D0549" w:rsidRPr="005C33E6" w:rsidRDefault="006E6C0A" w:rsidP="00B3753F">
      <w:pPr>
        <w:widowControl/>
        <w:autoSpaceDE/>
        <w:autoSpaceDN/>
        <w:adjustRightInd/>
        <w:ind w:left="720" w:hanging="720"/>
        <w:rPr>
          <w:sz w:val="16"/>
          <w:szCs w:val="16"/>
        </w:rPr>
      </w:pPr>
      <w:r w:rsidRPr="005C33E6">
        <w:rPr>
          <w:noProof/>
          <w:sz w:val="16"/>
          <w:szCs w:val="16"/>
        </w:rPr>
        <mc:AlternateContent>
          <mc:Choice Requires="wps">
            <w:drawing>
              <wp:anchor distT="0" distB="0" distL="114300" distR="114300" simplePos="0" relativeHeight="251659264" behindDoc="0" locked="0" layoutInCell="1" allowOverlap="1" wp14:anchorId="6EAD0F41" wp14:editId="002F2C53">
                <wp:simplePos x="0" y="0"/>
                <wp:positionH relativeFrom="column">
                  <wp:posOffset>0</wp:posOffset>
                </wp:positionH>
                <wp:positionV relativeFrom="paragraph">
                  <wp:posOffset>50800</wp:posOffset>
                </wp:positionV>
                <wp:extent cx="6057900" cy="676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57900" cy="676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23D4" id="Rectangle 2" o:spid="_x0000_s1026" style="position:absolute;margin-left:0;margin-top:4pt;width:477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" filled="f" strokecolor="black [3213]" strokeweight="1pt"/>
            </w:pict>
          </mc:Fallback>
        </mc:AlternateContent>
      </w:r>
    </w:p>
    <w:p w14:paraId="44FE4CDF" w14:textId="77777777" w:rsidR="009D0549" w:rsidRPr="005C33E6" w:rsidRDefault="009D0549" w:rsidP="009D0549">
      <w:pPr>
        <w:pStyle w:val="ListParagraph"/>
        <w:numPr>
          <w:ilvl w:val="0"/>
          <w:numId w:val="2"/>
        </w:numPr>
        <w:rPr>
          <w:sz w:val="16"/>
          <w:szCs w:val="16"/>
        </w:rPr>
      </w:pPr>
      <w:r w:rsidRPr="005C33E6">
        <w:rPr>
          <w:sz w:val="16"/>
          <w:szCs w:val="16"/>
        </w:rPr>
        <w:t>Study abroad opportunities available at all levels. Please contact Yoav Wachsman (</w:t>
      </w:r>
      <w:hyperlink r:id="rId8" w:history="1">
        <w:r w:rsidRPr="005C33E6">
          <w:rPr>
            <w:rStyle w:val="Hyperlink"/>
            <w:sz w:val="16"/>
            <w:szCs w:val="16"/>
          </w:rPr>
          <w:t>yoav@coastal.edu</w:t>
        </w:r>
      </w:hyperlink>
      <w:r w:rsidRPr="005C33E6">
        <w:rPr>
          <w:sz w:val="16"/>
          <w:szCs w:val="16"/>
        </w:rPr>
        <w:t>) at least one semester prior to anticipated travel.</w:t>
      </w:r>
    </w:p>
    <w:p w14:paraId="6AD7E019" w14:textId="77777777" w:rsidR="00541EDB" w:rsidRPr="005C33E6" w:rsidRDefault="009D0549" w:rsidP="009D0549">
      <w:pPr>
        <w:pStyle w:val="ListParagraph"/>
        <w:widowControl/>
        <w:numPr>
          <w:ilvl w:val="0"/>
          <w:numId w:val="2"/>
        </w:numPr>
        <w:autoSpaceDE/>
        <w:autoSpaceDN/>
        <w:adjustRightInd/>
        <w:rPr>
          <w:sz w:val="16"/>
          <w:szCs w:val="16"/>
        </w:rPr>
      </w:pPr>
      <w:r w:rsidRPr="005C33E6">
        <w:rPr>
          <w:sz w:val="16"/>
          <w:szCs w:val="16"/>
        </w:rPr>
        <w:t>Internships available sophomore-senior levels. Please contact Ms. Ellen Hayward (</w:t>
      </w:r>
      <w:hyperlink r:id="rId9" w:history="1">
        <w:r w:rsidRPr="005C33E6">
          <w:rPr>
            <w:rStyle w:val="Hyperlink"/>
            <w:sz w:val="16"/>
            <w:szCs w:val="16"/>
          </w:rPr>
          <w:t>eeryan@coastal.edu</w:t>
        </w:r>
      </w:hyperlink>
      <w:r w:rsidRPr="005C33E6">
        <w:rPr>
          <w:sz w:val="16"/>
          <w:szCs w:val="16"/>
        </w:rPr>
        <w:t>) to discuss requirements and internship procedures.</w:t>
      </w:r>
      <w:r w:rsidR="00541EDB" w:rsidRPr="005C33E6">
        <w:rPr>
          <w:sz w:val="16"/>
          <w:szCs w:val="16"/>
        </w:rPr>
        <w:br w:type="page"/>
      </w:r>
    </w:p>
    <w:p w14:paraId="76BD1E28" w14:textId="77777777" w:rsidR="00541EDB" w:rsidRPr="005C33E6" w:rsidRDefault="00541EDB" w:rsidP="005A6E22">
      <w:pPr>
        <w:tabs>
          <w:tab w:val="left" w:pos="-1440"/>
        </w:tabs>
        <w:ind w:left="720" w:hanging="720"/>
        <w:rPr>
          <w:sz w:val="16"/>
          <w:szCs w:val="16"/>
        </w:rPr>
        <w:sectPr w:rsidR="00541EDB" w:rsidRPr="005C33E6" w:rsidSect="00F413F1">
          <w:pgSz w:w="12240" w:h="15840"/>
          <w:pgMar w:top="360" w:right="1440" w:bottom="316" w:left="1440" w:header="360" w:footer="316" w:gutter="0"/>
          <w:cols w:space="720"/>
          <w:vAlign w:val="center"/>
          <w:noEndnote/>
        </w:sectPr>
      </w:pPr>
    </w:p>
    <w:p w14:paraId="0B46CA46" w14:textId="77777777" w:rsidR="0061076B" w:rsidRPr="00EA0B63" w:rsidRDefault="0061076B" w:rsidP="0061076B">
      <w:pPr>
        <w:jc w:val="center"/>
        <w:rPr>
          <w:b/>
          <w:sz w:val="28"/>
          <w:szCs w:val="28"/>
        </w:rPr>
      </w:pPr>
      <w:r w:rsidRPr="00EA0B63">
        <w:rPr>
          <w:b/>
          <w:sz w:val="28"/>
          <w:szCs w:val="28"/>
        </w:rPr>
        <w:lastRenderedPageBreak/>
        <w:t>WALL COLLEGE OF BUSINESS RECOMMENDED CORE</w:t>
      </w:r>
      <w:r>
        <w:rPr>
          <w:b/>
          <w:sz w:val="28"/>
          <w:szCs w:val="28"/>
        </w:rPr>
        <w:t xml:space="preserve"> CURRICULUM SELECTIONS FALL 2018</w:t>
      </w:r>
      <w:r w:rsidRPr="00EA0B63">
        <w:rPr>
          <w:b/>
          <w:sz w:val="28"/>
          <w:szCs w:val="28"/>
        </w:rPr>
        <w:t>-201</w:t>
      </w:r>
      <w:r>
        <w:rPr>
          <w:b/>
          <w:sz w:val="28"/>
          <w:szCs w:val="28"/>
        </w:rPr>
        <w:t>9</w:t>
      </w:r>
    </w:p>
    <w:tbl>
      <w:tblPr>
        <w:tblW w:w="15300"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440"/>
        <w:gridCol w:w="1440"/>
        <w:gridCol w:w="1440"/>
        <w:gridCol w:w="1710"/>
        <w:gridCol w:w="1530"/>
        <w:gridCol w:w="1440"/>
        <w:gridCol w:w="1620"/>
        <w:gridCol w:w="1440"/>
        <w:gridCol w:w="1620"/>
      </w:tblGrid>
      <w:tr w:rsidR="0061076B" w:rsidRPr="00F30009" w14:paraId="496E4974" w14:textId="77777777" w:rsidTr="002529E9">
        <w:trPr>
          <w:cantSplit/>
          <w:trHeight w:val="1627"/>
        </w:trPr>
        <w:tc>
          <w:tcPr>
            <w:tcW w:w="1620" w:type="dxa"/>
            <w:tcBorders>
              <w:top w:val="single" w:sz="18" w:space="0" w:color="000000"/>
              <w:left w:val="single" w:sz="18" w:space="0" w:color="000000"/>
              <w:bottom w:val="single" w:sz="18" w:space="0" w:color="000000"/>
              <w:right w:val="single" w:sz="18" w:space="0" w:color="000000"/>
            </w:tcBorders>
            <w:hideMark/>
          </w:tcPr>
          <w:p w14:paraId="35CA86C5" w14:textId="77777777" w:rsidR="0061076B" w:rsidRPr="00F30009" w:rsidRDefault="0061076B" w:rsidP="002529E9">
            <w:pPr>
              <w:spacing w:line="252" w:lineRule="exact"/>
              <w:ind w:left="118" w:right="117"/>
              <w:jc w:val="center"/>
              <w:rPr>
                <w:b/>
              </w:rPr>
            </w:pPr>
            <w:r w:rsidRPr="0061076B">
              <w:rPr>
                <w:b/>
                <w:sz w:val="22"/>
              </w:rPr>
              <w:t>Requirements for Admission to the Wall College of Business</w:t>
            </w:r>
          </w:p>
        </w:tc>
        <w:tc>
          <w:tcPr>
            <w:tcW w:w="1440" w:type="dxa"/>
            <w:tcBorders>
              <w:top w:val="single" w:sz="4" w:space="0" w:color="000000"/>
              <w:left w:val="single" w:sz="18" w:space="0" w:color="000000"/>
              <w:bottom w:val="single" w:sz="4" w:space="0" w:color="000000"/>
              <w:right w:val="single" w:sz="18" w:space="0" w:color="000000"/>
            </w:tcBorders>
          </w:tcPr>
          <w:p w14:paraId="35A0F4E8" w14:textId="77777777" w:rsidR="0061076B" w:rsidRPr="00F30009" w:rsidRDefault="0061076B" w:rsidP="002529E9">
            <w:pPr>
              <w:spacing w:line="252" w:lineRule="exact"/>
              <w:jc w:val="center"/>
              <w:rPr>
                <w:b/>
              </w:rPr>
            </w:pPr>
          </w:p>
          <w:p w14:paraId="7AE02ABD" w14:textId="77777777" w:rsidR="0061076B" w:rsidRPr="00F30009" w:rsidRDefault="0061076B" w:rsidP="002529E9">
            <w:pPr>
              <w:spacing w:line="252" w:lineRule="exact"/>
              <w:jc w:val="center"/>
              <w:rPr>
                <w:b/>
              </w:rPr>
            </w:pPr>
            <w:r w:rsidRPr="00F30009">
              <w:rPr>
                <w:b/>
              </w:rPr>
              <w:t>University Core</w:t>
            </w:r>
          </w:p>
        </w:tc>
        <w:tc>
          <w:tcPr>
            <w:tcW w:w="1440" w:type="dxa"/>
            <w:tcBorders>
              <w:top w:val="single" w:sz="4" w:space="0" w:color="000000"/>
              <w:left w:val="single" w:sz="18" w:space="0" w:color="000000"/>
              <w:bottom w:val="single" w:sz="4" w:space="0" w:color="000000"/>
              <w:right w:val="single" w:sz="4" w:space="0" w:color="000000"/>
            </w:tcBorders>
          </w:tcPr>
          <w:p w14:paraId="04D4994A" w14:textId="77777777" w:rsidR="0061076B" w:rsidRPr="00F30009" w:rsidRDefault="0061076B" w:rsidP="002529E9">
            <w:pPr>
              <w:spacing w:line="252" w:lineRule="exact"/>
              <w:jc w:val="center"/>
              <w:rPr>
                <w:b/>
              </w:rPr>
            </w:pPr>
          </w:p>
          <w:p w14:paraId="6B094C79" w14:textId="77777777" w:rsidR="0061076B" w:rsidRPr="00F30009" w:rsidRDefault="0061076B" w:rsidP="002529E9">
            <w:pPr>
              <w:spacing w:line="252" w:lineRule="exact"/>
              <w:jc w:val="center"/>
              <w:rPr>
                <w:b/>
              </w:rPr>
            </w:pPr>
            <w:r w:rsidRPr="00F30009">
              <w:rPr>
                <w:b/>
              </w:rPr>
              <w:t>Critical Thinking and Reasoning</w:t>
            </w:r>
          </w:p>
        </w:tc>
        <w:tc>
          <w:tcPr>
            <w:tcW w:w="1440" w:type="dxa"/>
            <w:tcBorders>
              <w:top w:val="single" w:sz="4" w:space="0" w:color="000000"/>
              <w:left w:val="single" w:sz="4" w:space="0" w:color="000000"/>
              <w:bottom w:val="single" w:sz="4" w:space="0" w:color="000000"/>
              <w:right w:val="single" w:sz="4" w:space="0" w:color="000000"/>
            </w:tcBorders>
          </w:tcPr>
          <w:p w14:paraId="5EC7BEAF" w14:textId="77777777" w:rsidR="0061076B" w:rsidRPr="00F30009" w:rsidRDefault="0061076B" w:rsidP="002529E9">
            <w:pPr>
              <w:ind w:left="68"/>
              <w:jc w:val="center"/>
              <w:rPr>
                <w:b/>
                <w:sz w:val="14"/>
              </w:rPr>
            </w:pPr>
          </w:p>
          <w:p w14:paraId="2FEB1BD0" w14:textId="77777777" w:rsidR="0061076B" w:rsidRPr="00F30009" w:rsidRDefault="0061076B" w:rsidP="002529E9">
            <w:pPr>
              <w:ind w:left="68"/>
              <w:jc w:val="center"/>
              <w:rPr>
                <w:b/>
              </w:rPr>
            </w:pPr>
            <w:r w:rsidRPr="00F30009">
              <w:rPr>
                <w:b/>
              </w:rPr>
              <w:t>Critical Reading, Writing, and Information Literacy</w:t>
            </w:r>
          </w:p>
        </w:tc>
        <w:tc>
          <w:tcPr>
            <w:tcW w:w="1710" w:type="dxa"/>
            <w:tcBorders>
              <w:top w:val="single" w:sz="4" w:space="0" w:color="000000"/>
              <w:left w:val="single" w:sz="4" w:space="0" w:color="000000"/>
              <w:bottom w:val="single" w:sz="4" w:space="0" w:color="000000"/>
              <w:right w:val="single" w:sz="4" w:space="0" w:color="000000"/>
            </w:tcBorders>
          </w:tcPr>
          <w:p w14:paraId="6996C50A" w14:textId="77777777" w:rsidR="0061076B" w:rsidRPr="00F30009" w:rsidRDefault="0061076B" w:rsidP="002529E9">
            <w:pPr>
              <w:jc w:val="center"/>
              <w:rPr>
                <w:b/>
              </w:rPr>
            </w:pPr>
          </w:p>
          <w:p w14:paraId="5811FF9A" w14:textId="77777777" w:rsidR="0061076B" w:rsidRPr="00F30009" w:rsidRDefault="0061076B" w:rsidP="002529E9">
            <w:pPr>
              <w:jc w:val="center"/>
              <w:rPr>
                <w:b/>
              </w:rPr>
            </w:pPr>
            <w:r w:rsidRPr="00F30009">
              <w:rPr>
                <w:b/>
              </w:rPr>
              <w:t>Communication Across Cultures</w:t>
            </w:r>
          </w:p>
        </w:tc>
        <w:tc>
          <w:tcPr>
            <w:tcW w:w="1530" w:type="dxa"/>
            <w:tcBorders>
              <w:top w:val="single" w:sz="4" w:space="0" w:color="000000"/>
              <w:left w:val="single" w:sz="4" w:space="0" w:color="000000"/>
              <w:bottom w:val="single" w:sz="4" w:space="0" w:color="000000"/>
              <w:right w:val="single" w:sz="4" w:space="0" w:color="000000"/>
            </w:tcBorders>
          </w:tcPr>
          <w:p w14:paraId="45879129" w14:textId="77777777" w:rsidR="0061076B" w:rsidRPr="00F30009" w:rsidRDefault="0061076B" w:rsidP="002529E9">
            <w:pPr>
              <w:ind w:hanging="21"/>
              <w:rPr>
                <w:b/>
              </w:rPr>
            </w:pPr>
          </w:p>
          <w:p w14:paraId="7CD8A00B" w14:textId="77777777" w:rsidR="0061076B" w:rsidRPr="00F30009" w:rsidRDefault="0061076B" w:rsidP="002529E9">
            <w:pPr>
              <w:ind w:hanging="21"/>
              <w:jc w:val="center"/>
              <w:rPr>
                <w:b/>
              </w:rPr>
            </w:pPr>
            <w:r w:rsidRPr="00F30009">
              <w:rPr>
                <w:b/>
              </w:rPr>
              <w:t>Quantitative</w:t>
            </w:r>
          </w:p>
          <w:p w14:paraId="1D80B125" w14:textId="77777777" w:rsidR="0061076B" w:rsidRPr="00F30009" w:rsidRDefault="0061076B" w:rsidP="002529E9">
            <w:pPr>
              <w:ind w:hanging="21"/>
              <w:jc w:val="center"/>
              <w:rPr>
                <w:b/>
              </w:rPr>
            </w:pPr>
            <w:r w:rsidRPr="00F30009">
              <w:rPr>
                <w:b/>
              </w:rPr>
              <w:t>Literacy</w:t>
            </w:r>
          </w:p>
        </w:tc>
        <w:tc>
          <w:tcPr>
            <w:tcW w:w="1440" w:type="dxa"/>
            <w:tcBorders>
              <w:top w:val="single" w:sz="4" w:space="0" w:color="000000"/>
              <w:left w:val="single" w:sz="4" w:space="0" w:color="000000"/>
              <w:bottom w:val="single" w:sz="4" w:space="0" w:color="000000"/>
              <w:right w:val="single" w:sz="4" w:space="0" w:color="000000"/>
            </w:tcBorders>
          </w:tcPr>
          <w:p w14:paraId="6D18A8B0" w14:textId="77777777" w:rsidR="0061076B" w:rsidRPr="00F30009" w:rsidRDefault="0061076B" w:rsidP="002529E9">
            <w:pPr>
              <w:jc w:val="center"/>
              <w:rPr>
                <w:b/>
              </w:rPr>
            </w:pPr>
          </w:p>
          <w:p w14:paraId="660C5661" w14:textId="77777777" w:rsidR="0061076B" w:rsidRPr="00F30009" w:rsidRDefault="0061076B" w:rsidP="002529E9">
            <w:pPr>
              <w:jc w:val="center"/>
              <w:rPr>
                <w:b/>
              </w:rPr>
            </w:pPr>
            <w:r w:rsidRPr="00F30009">
              <w:rPr>
                <w:b/>
              </w:rPr>
              <w:t>Scientific Concepts</w:t>
            </w:r>
          </w:p>
        </w:tc>
        <w:tc>
          <w:tcPr>
            <w:tcW w:w="1620" w:type="dxa"/>
            <w:tcBorders>
              <w:top w:val="single" w:sz="4" w:space="0" w:color="000000"/>
              <w:left w:val="single" w:sz="4" w:space="0" w:color="000000"/>
              <w:bottom w:val="single" w:sz="4" w:space="0" w:color="000000"/>
              <w:right w:val="single" w:sz="4" w:space="0" w:color="000000"/>
            </w:tcBorders>
          </w:tcPr>
          <w:p w14:paraId="025ABD8E" w14:textId="77777777" w:rsidR="0061076B" w:rsidRPr="00F30009" w:rsidRDefault="0061076B" w:rsidP="002529E9">
            <w:pPr>
              <w:jc w:val="center"/>
              <w:rPr>
                <w:b/>
              </w:rPr>
            </w:pPr>
          </w:p>
          <w:p w14:paraId="6E269CCB" w14:textId="77777777" w:rsidR="0061076B" w:rsidRPr="00F30009" w:rsidRDefault="0061076B" w:rsidP="002529E9">
            <w:pPr>
              <w:jc w:val="center"/>
              <w:rPr>
                <w:b/>
              </w:rPr>
            </w:pPr>
            <w:r w:rsidRPr="00F30009">
              <w:rPr>
                <w:b/>
              </w:rPr>
              <w:t xml:space="preserve">Human and </w:t>
            </w:r>
          </w:p>
          <w:p w14:paraId="5A59F808" w14:textId="77777777" w:rsidR="0061076B" w:rsidRPr="00F30009" w:rsidRDefault="0061076B" w:rsidP="002529E9">
            <w:pPr>
              <w:jc w:val="center"/>
              <w:rPr>
                <w:b/>
              </w:rPr>
            </w:pPr>
            <w:r w:rsidRPr="00F30009">
              <w:rPr>
                <w:b/>
              </w:rPr>
              <w:t>Social Behavior</w:t>
            </w:r>
          </w:p>
        </w:tc>
        <w:tc>
          <w:tcPr>
            <w:tcW w:w="1440" w:type="dxa"/>
            <w:tcBorders>
              <w:top w:val="single" w:sz="4" w:space="0" w:color="000000"/>
              <w:left w:val="single" w:sz="4" w:space="0" w:color="000000"/>
              <w:bottom w:val="single" w:sz="4" w:space="0" w:color="000000"/>
              <w:right w:val="single" w:sz="4" w:space="0" w:color="000000"/>
            </w:tcBorders>
          </w:tcPr>
          <w:p w14:paraId="488D250B" w14:textId="77777777" w:rsidR="0061076B" w:rsidRPr="00F30009" w:rsidRDefault="0061076B" w:rsidP="002529E9">
            <w:pPr>
              <w:jc w:val="center"/>
              <w:rPr>
                <w:b/>
              </w:rPr>
            </w:pPr>
          </w:p>
          <w:p w14:paraId="69D3048A" w14:textId="77777777" w:rsidR="0061076B" w:rsidRPr="00F30009" w:rsidRDefault="0061076B" w:rsidP="002529E9">
            <w:pPr>
              <w:jc w:val="center"/>
              <w:rPr>
                <w:b/>
              </w:rPr>
            </w:pPr>
            <w:r w:rsidRPr="00F30009">
              <w:rPr>
                <w:b/>
              </w:rPr>
              <w:t>Humanistic Thought</w:t>
            </w:r>
          </w:p>
        </w:tc>
        <w:tc>
          <w:tcPr>
            <w:tcW w:w="1620" w:type="dxa"/>
            <w:tcBorders>
              <w:top w:val="single" w:sz="4" w:space="0" w:color="000000"/>
              <w:left w:val="single" w:sz="4" w:space="0" w:color="000000"/>
              <w:bottom w:val="single" w:sz="4" w:space="0" w:color="000000"/>
              <w:right w:val="single" w:sz="4" w:space="0" w:color="000000"/>
            </w:tcBorders>
          </w:tcPr>
          <w:p w14:paraId="5F621166" w14:textId="77777777" w:rsidR="0061076B" w:rsidRPr="00F30009" w:rsidRDefault="0061076B" w:rsidP="002529E9">
            <w:pPr>
              <w:jc w:val="center"/>
              <w:rPr>
                <w:b/>
              </w:rPr>
            </w:pPr>
          </w:p>
          <w:p w14:paraId="50426C24" w14:textId="77777777" w:rsidR="0061076B" w:rsidRPr="00F30009" w:rsidRDefault="0061076B" w:rsidP="002529E9">
            <w:pPr>
              <w:jc w:val="center"/>
              <w:rPr>
                <w:b/>
              </w:rPr>
            </w:pPr>
            <w:r w:rsidRPr="00F30009">
              <w:rPr>
                <w:b/>
              </w:rPr>
              <w:t>Artistic</w:t>
            </w:r>
          </w:p>
          <w:p w14:paraId="1F3B851C" w14:textId="77777777" w:rsidR="0061076B" w:rsidRPr="00F30009" w:rsidRDefault="0061076B" w:rsidP="002529E9">
            <w:pPr>
              <w:jc w:val="center"/>
              <w:rPr>
                <w:b/>
              </w:rPr>
            </w:pPr>
            <w:r w:rsidRPr="00F30009">
              <w:rPr>
                <w:b/>
              </w:rPr>
              <w:t>Expression</w:t>
            </w:r>
          </w:p>
        </w:tc>
      </w:tr>
      <w:tr w:rsidR="0061076B" w:rsidRPr="00F30009" w14:paraId="5DDA930E" w14:textId="77777777" w:rsidTr="002529E9">
        <w:trPr>
          <w:trHeight w:hRule="exact" w:val="526"/>
        </w:trPr>
        <w:tc>
          <w:tcPr>
            <w:tcW w:w="1620" w:type="dxa"/>
            <w:tcBorders>
              <w:top w:val="single" w:sz="18" w:space="0" w:color="000000"/>
              <w:left w:val="single" w:sz="18" w:space="0" w:color="000000"/>
              <w:bottom w:val="single" w:sz="18" w:space="0" w:color="000000"/>
              <w:right w:val="single" w:sz="18" w:space="0" w:color="000000"/>
            </w:tcBorders>
            <w:hideMark/>
          </w:tcPr>
          <w:p w14:paraId="2704CF85" w14:textId="77777777" w:rsidR="0061076B" w:rsidRPr="00F30009" w:rsidRDefault="0061076B" w:rsidP="002529E9">
            <w:pPr>
              <w:spacing w:before="120"/>
              <w:jc w:val="center"/>
              <w:rPr>
                <w:sz w:val="18"/>
              </w:rPr>
            </w:pPr>
            <w:r w:rsidRPr="00F30009">
              <w:rPr>
                <w:sz w:val="18"/>
              </w:rPr>
              <w:t>45+ Credit Hours</w:t>
            </w:r>
          </w:p>
        </w:tc>
        <w:tc>
          <w:tcPr>
            <w:tcW w:w="1440" w:type="dxa"/>
            <w:tcBorders>
              <w:top w:val="single" w:sz="4" w:space="0" w:color="000000"/>
              <w:left w:val="single" w:sz="18" w:space="0" w:color="000000"/>
              <w:bottom w:val="single" w:sz="4" w:space="0" w:color="000000"/>
              <w:right w:val="single" w:sz="18" w:space="0" w:color="000000"/>
            </w:tcBorders>
            <w:hideMark/>
          </w:tcPr>
          <w:p w14:paraId="7E99D5C3" w14:textId="77777777" w:rsidR="0061076B" w:rsidRPr="00F30009" w:rsidRDefault="0061076B" w:rsidP="002529E9">
            <w:pPr>
              <w:spacing w:before="120"/>
              <w:jc w:val="center"/>
              <w:rPr>
                <w:sz w:val="18"/>
              </w:rPr>
            </w:pPr>
            <w:r w:rsidRPr="00F30009">
              <w:rPr>
                <w:sz w:val="18"/>
              </w:rPr>
              <w:t>3-6 credit hours</w:t>
            </w:r>
          </w:p>
        </w:tc>
        <w:tc>
          <w:tcPr>
            <w:tcW w:w="1440" w:type="dxa"/>
            <w:tcBorders>
              <w:top w:val="single" w:sz="4" w:space="0" w:color="000000"/>
              <w:left w:val="single" w:sz="18" w:space="0" w:color="000000"/>
              <w:bottom w:val="single" w:sz="4" w:space="0" w:color="000000"/>
              <w:right w:val="single" w:sz="4" w:space="0" w:color="000000"/>
            </w:tcBorders>
            <w:hideMark/>
          </w:tcPr>
          <w:p w14:paraId="6EAA9FBC" w14:textId="77777777" w:rsidR="0061076B" w:rsidRPr="00F30009" w:rsidRDefault="0061076B" w:rsidP="002529E9">
            <w:pPr>
              <w:spacing w:before="120"/>
              <w:jc w:val="center"/>
              <w:rPr>
                <w:sz w:val="18"/>
              </w:rPr>
            </w:pPr>
            <w:r w:rsidRPr="00F30009">
              <w:rPr>
                <w:sz w:val="18"/>
              </w:rPr>
              <w:t>3 credit hours</w:t>
            </w:r>
          </w:p>
        </w:tc>
        <w:tc>
          <w:tcPr>
            <w:tcW w:w="1440" w:type="dxa"/>
            <w:tcBorders>
              <w:top w:val="single" w:sz="4" w:space="0" w:color="000000"/>
              <w:left w:val="single" w:sz="4" w:space="0" w:color="000000"/>
              <w:bottom w:val="single" w:sz="4" w:space="0" w:color="000000"/>
              <w:right w:val="single" w:sz="4" w:space="0" w:color="000000"/>
            </w:tcBorders>
            <w:hideMark/>
          </w:tcPr>
          <w:p w14:paraId="22BEDFEB" w14:textId="77777777" w:rsidR="0061076B" w:rsidRPr="00F30009" w:rsidRDefault="0061076B" w:rsidP="002529E9">
            <w:pPr>
              <w:spacing w:before="120"/>
              <w:ind w:right="135"/>
              <w:jc w:val="center"/>
              <w:rPr>
                <w:sz w:val="18"/>
              </w:rPr>
            </w:pPr>
            <w:r>
              <w:rPr>
                <w:sz w:val="18"/>
              </w:rPr>
              <w:t>6-</w:t>
            </w:r>
            <w:r w:rsidRPr="00F30009">
              <w:rPr>
                <w:sz w:val="18"/>
              </w:rPr>
              <w:t>8 credit hours</w:t>
            </w:r>
          </w:p>
        </w:tc>
        <w:tc>
          <w:tcPr>
            <w:tcW w:w="1710" w:type="dxa"/>
            <w:tcBorders>
              <w:top w:val="single" w:sz="4" w:space="0" w:color="000000"/>
              <w:left w:val="single" w:sz="4" w:space="0" w:color="000000"/>
              <w:bottom w:val="single" w:sz="4" w:space="0" w:color="000000"/>
              <w:right w:val="single" w:sz="4" w:space="0" w:color="000000"/>
            </w:tcBorders>
            <w:hideMark/>
          </w:tcPr>
          <w:p w14:paraId="0FA0EE26" w14:textId="77777777" w:rsidR="0061076B" w:rsidRPr="00F30009" w:rsidRDefault="0061076B" w:rsidP="002529E9">
            <w:pPr>
              <w:spacing w:before="120"/>
              <w:jc w:val="center"/>
              <w:rPr>
                <w:sz w:val="18"/>
              </w:rPr>
            </w:pPr>
            <w:r w:rsidRPr="00F30009">
              <w:rPr>
                <w:sz w:val="18"/>
              </w:rPr>
              <w:t>5-6 credit hours</w:t>
            </w:r>
          </w:p>
        </w:tc>
        <w:tc>
          <w:tcPr>
            <w:tcW w:w="1530" w:type="dxa"/>
            <w:tcBorders>
              <w:top w:val="single" w:sz="4" w:space="0" w:color="000000"/>
              <w:left w:val="single" w:sz="4" w:space="0" w:color="000000"/>
              <w:bottom w:val="single" w:sz="4" w:space="0" w:color="000000"/>
              <w:right w:val="single" w:sz="4" w:space="0" w:color="000000"/>
            </w:tcBorders>
            <w:hideMark/>
          </w:tcPr>
          <w:p w14:paraId="2BDCEEFD" w14:textId="77777777" w:rsidR="0061076B" w:rsidRPr="00F30009" w:rsidRDefault="0061076B" w:rsidP="002529E9">
            <w:pPr>
              <w:spacing w:before="120"/>
              <w:jc w:val="center"/>
              <w:rPr>
                <w:sz w:val="18"/>
              </w:rPr>
            </w:pPr>
            <w:r w:rsidRPr="00F30009">
              <w:rPr>
                <w:sz w:val="18"/>
              </w:rPr>
              <w:t>3-4 credit hours</w:t>
            </w:r>
          </w:p>
        </w:tc>
        <w:tc>
          <w:tcPr>
            <w:tcW w:w="1440" w:type="dxa"/>
            <w:tcBorders>
              <w:top w:val="single" w:sz="4" w:space="0" w:color="000000"/>
              <w:left w:val="single" w:sz="4" w:space="0" w:color="000000"/>
              <w:bottom w:val="single" w:sz="4" w:space="0" w:color="000000"/>
              <w:right w:val="single" w:sz="4" w:space="0" w:color="000000"/>
            </w:tcBorders>
            <w:hideMark/>
          </w:tcPr>
          <w:p w14:paraId="55C928D0" w14:textId="77777777" w:rsidR="0061076B" w:rsidRPr="00F30009" w:rsidRDefault="0061076B" w:rsidP="002529E9">
            <w:pPr>
              <w:spacing w:before="120"/>
              <w:jc w:val="center"/>
              <w:rPr>
                <w:sz w:val="18"/>
              </w:rPr>
            </w:pPr>
            <w:r w:rsidRPr="00F30009">
              <w:rPr>
                <w:sz w:val="18"/>
              </w:rPr>
              <w:t>4 credit hours</w:t>
            </w:r>
          </w:p>
        </w:tc>
        <w:tc>
          <w:tcPr>
            <w:tcW w:w="1620" w:type="dxa"/>
            <w:tcBorders>
              <w:top w:val="single" w:sz="4" w:space="0" w:color="000000"/>
              <w:left w:val="single" w:sz="4" w:space="0" w:color="000000"/>
              <w:bottom w:val="single" w:sz="4" w:space="0" w:color="000000"/>
              <w:right w:val="single" w:sz="4" w:space="0" w:color="000000"/>
            </w:tcBorders>
            <w:hideMark/>
          </w:tcPr>
          <w:p w14:paraId="212FA9A7" w14:textId="77777777" w:rsidR="0061076B" w:rsidRPr="00F30009" w:rsidRDefault="0061076B" w:rsidP="002529E9">
            <w:pPr>
              <w:spacing w:before="120"/>
              <w:jc w:val="center"/>
              <w:rPr>
                <w:sz w:val="18"/>
              </w:rPr>
            </w:pPr>
            <w:r w:rsidRPr="00F30009">
              <w:rPr>
                <w:sz w:val="18"/>
              </w:rPr>
              <w:t>6 credit hours</w:t>
            </w:r>
          </w:p>
        </w:tc>
        <w:tc>
          <w:tcPr>
            <w:tcW w:w="1440" w:type="dxa"/>
            <w:tcBorders>
              <w:top w:val="single" w:sz="4" w:space="0" w:color="000000"/>
              <w:left w:val="single" w:sz="4" w:space="0" w:color="000000"/>
              <w:bottom w:val="single" w:sz="4" w:space="0" w:color="000000"/>
              <w:right w:val="single" w:sz="4" w:space="0" w:color="000000"/>
            </w:tcBorders>
            <w:hideMark/>
          </w:tcPr>
          <w:p w14:paraId="3C8C2956" w14:textId="77777777" w:rsidR="0061076B" w:rsidRPr="00F30009" w:rsidRDefault="0061076B" w:rsidP="002529E9">
            <w:pPr>
              <w:spacing w:before="120"/>
              <w:jc w:val="center"/>
              <w:rPr>
                <w:sz w:val="18"/>
              </w:rPr>
            </w:pPr>
            <w:r w:rsidRPr="00F30009">
              <w:rPr>
                <w:sz w:val="18"/>
              </w:rPr>
              <w:t>6 credit hours</w:t>
            </w:r>
          </w:p>
        </w:tc>
        <w:tc>
          <w:tcPr>
            <w:tcW w:w="1620" w:type="dxa"/>
            <w:tcBorders>
              <w:top w:val="single" w:sz="4" w:space="0" w:color="000000"/>
              <w:left w:val="single" w:sz="4" w:space="0" w:color="000000"/>
              <w:bottom w:val="single" w:sz="4" w:space="0" w:color="000000"/>
              <w:right w:val="single" w:sz="4" w:space="0" w:color="000000"/>
            </w:tcBorders>
            <w:hideMark/>
          </w:tcPr>
          <w:p w14:paraId="681A8E86" w14:textId="77777777" w:rsidR="0061076B" w:rsidRPr="00F30009" w:rsidRDefault="0061076B" w:rsidP="002529E9">
            <w:pPr>
              <w:spacing w:before="120"/>
              <w:ind w:right="72"/>
              <w:jc w:val="center"/>
              <w:rPr>
                <w:sz w:val="18"/>
              </w:rPr>
            </w:pPr>
            <w:r w:rsidRPr="00F30009">
              <w:rPr>
                <w:sz w:val="18"/>
              </w:rPr>
              <w:t>3 credit hours</w:t>
            </w:r>
          </w:p>
        </w:tc>
      </w:tr>
      <w:tr w:rsidR="0061076B" w:rsidRPr="00F30009" w14:paraId="15EA63B6" w14:textId="77777777" w:rsidTr="002529E9">
        <w:trPr>
          <w:trHeight w:hRule="exact" w:val="7191"/>
        </w:trPr>
        <w:tc>
          <w:tcPr>
            <w:tcW w:w="1620" w:type="dxa"/>
            <w:tcBorders>
              <w:top w:val="single" w:sz="18" w:space="0" w:color="000000"/>
              <w:left w:val="single" w:sz="18" w:space="0" w:color="000000"/>
              <w:bottom w:val="single" w:sz="18" w:space="0" w:color="000000"/>
              <w:right w:val="single" w:sz="18" w:space="0" w:color="000000"/>
            </w:tcBorders>
          </w:tcPr>
          <w:p w14:paraId="25485AE7" w14:textId="77777777" w:rsidR="0061076B" w:rsidRPr="00F30009" w:rsidRDefault="0061076B" w:rsidP="002529E9">
            <w:pPr>
              <w:spacing w:line="218" w:lineRule="exact"/>
              <w:ind w:left="103" w:right="125"/>
              <w:rPr>
                <w:sz w:val="16"/>
              </w:rPr>
            </w:pPr>
          </w:p>
          <w:p w14:paraId="63D40916" w14:textId="77777777" w:rsidR="0061076B" w:rsidRPr="00F30009" w:rsidRDefault="0061076B" w:rsidP="0061076B">
            <w:pPr>
              <w:numPr>
                <w:ilvl w:val="0"/>
                <w:numId w:val="15"/>
              </w:numPr>
              <w:ind w:right="125"/>
              <w:rPr>
                <w:sz w:val="20"/>
              </w:rPr>
            </w:pPr>
            <w:r w:rsidRPr="00F30009">
              <w:rPr>
                <w:sz w:val="20"/>
              </w:rPr>
              <w:t>Minimum GPA of 2.25</w:t>
            </w:r>
          </w:p>
          <w:p w14:paraId="586D8189" w14:textId="77777777" w:rsidR="0061076B" w:rsidRPr="00F30009" w:rsidRDefault="0061076B" w:rsidP="002529E9">
            <w:pPr>
              <w:ind w:left="103" w:right="125"/>
              <w:rPr>
                <w:sz w:val="20"/>
              </w:rPr>
            </w:pPr>
          </w:p>
          <w:p w14:paraId="7C0F37DD" w14:textId="77777777" w:rsidR="0061076B" w:rsidRPr="00F30009" w:rsidRDefault="0061076B" w:rsidP="0061076B">
            <w:pPr>
              <w:numPr>
                <w:ilvl w:val="0"/>
                <w:numId w:val="15"/>
              </w:numPr>
              <w:ind w:right="125"/>
              <w:rPr>
                <w:sz w:val="20"/>
              </w:rPr>
            </w:pPr>
            <w:r w:rsidRPr="00F30009">
              <w:rPr>
                <w:sz w:val="20"/>
              </w:rPr>
              <w:t>45 Hours of Coursework Completed</w:t>
            </w:r>
          </w:p>
          <w:p w14:paraId="6EDF03FB" w14:textId="77777777" w:rsidR="0061076B" w:rsidRPr="00F30009" w:rsidRDefault="0061076B" w:rsidP="002529E9">
            <w:pPr>
              <w:rPr>
                <w:sz w:val="20"/>
              </w:rPr>
            </w:pPr>
          </w:p>
          <w:p w14:paraId="7CA8A732" w14:textId="77777777" w:rsidR="0061076B" w:rsidRPr="00F30009" w:rsidRDefault="0061076B" w:rsidP="002529E9">
            <w:pPr>
              <w:ind w:right="125"/>
              <w:rPr>
                <w:sz w:val="20"/>
              </w:rPr>
            </w:pPr>
            <w:r w:rsidRPr="00F30009">
              <w:rPr>
                <w:sz w:val="20"/>
              </w:rPr>
              <w:t xml:space="preserve">          AND</w:t>
            </w:r>
          </w:p>
          <w:p w14:paraId="6D232278" w14:textId="77777777" w:rsidR="0061076B" w:rsidRPr="00F30009" w:rsidRDefault="0061076B" w:rsidP="002529E9">
            <w:pPr>
              <w:ind w:right="125"/>
              <w:rPr>
                <w:sz w:val="20"/>
              </w:rPr>
            </w:pPr>
          </w:p>
          <w:p w14:paraId="77EE58CA" w14:textId="77777777" w:rsidR="0061076B" w:rsidRPr="00F30009" w:rsidRDefault="0061076B" w:rsidP="002529E9">
            <w:pPr>
              <w:ind w:right="125"/>
              <w:jc w:val="center"/>
              <w:rPr>
                <w:sz w:val="20"/>
              </w:rPr>
            </w:pPr>
            <w:r w:rsidRPr="00F30009">
              <w:rPr>
                <w:sz w:val="20"/>
              </w:rPr>
              <w:t>Grade of “C” or better in:</w:t>
            </w:r>
          </w:p>
          <w:p w14:paraId="0DD13FB0" w14:textId="77777777" w:rsidR="0061076B" w:rsidRPr="00F30009" w:rsidRDefault="0061076B" w:rsidP="002529E9">
            <w:pPr>
              <w:ind w:right="125"/>
              <w:rPr>
                <w:sz w:val="20"/>
              </w:rPr>
            </w:pPr>
          </w:p>
          <w:p w14:paraId="2F84F19F" w14:textId="77777777" w:rsidR="0061076B" w:rsidRPr="00F30009" w:rsidRDefault="0061076B" w:rsidP="0061076B">
            <w:pPr>
              <w:numPr>
                <w:ilvl w:val="0"/>
                <w:numId w:val="16"/>
              </w:numPr>
              <w:ind w:right="125" w:hanging="242"/>
              <w:rPr>
                <w:sz w:val="20"/>
              </w:rPr>
            </w:pPr>
            <w:r w:rsidRPr="00F30009">
              <w:rPr>
                <w:sz w:val="20"/>
              </w:rPr>
              <w:t>ENGL 101</w:t>
            </w:r>
          </w:p>
          <w:p w14:paraId="1A361A76" w14:textId="77777777" w:rsidR="0061076B" w:rsidRPr="00F30009" w:rsidRDefault="0061076B" w:rsidP="0061076B">
            <w:pPr>
              <w:numPr>
                <w:ilvl w:val="0"/>
                <w:numId w:val="16"/>
              </w:numPr>
              <w:ind w:right="125" w:hanging="242"/>
              <w:rPr>
                <w:sz w:val="20"/>
              </w:rPr>
            </w:pPr>
            <w:r w:rsidRPr="00F30009">
              <w:rPr>
                <w:sz w:val="20"/>
              </w:rPr>
              <w:t>CBAD 120</w:t>
            </w:r>
          </w:p>
          <w:p w14:paraId="28A1CF1A" w14:textId="77777777" w:rsidR="0061076B" w:rsidRPr="00F30009" w:rsidRDefault="0061076B" w:rsidP="0061076B">
            <w:pPr>
              <w:numPr>
                <w:ilvl w:val="0"/>
                <w:numId w:val="16"/>
              </w:numPr>
              <w:ind w:right="125" w:hanging="242"/>
              <w:rPr>
                <w:sz w:val="20"/>
              </w:rPr>
            </w:pPr>
            <w:r w:rsidRPr="00F30009">
              <w:rPr>
                <w:sz w:val="20"/>
              </w:rPr>
              <w:t>CBAD 201</w:t>
            </w:r>
          </w:p>
          <w:p w14:paraId="6292CEB1" w14:textId="77777777" w:rsidR="0061076B" w:rsidRPr="00F30009" w:rsidRDefault="0061076B" w:rsidP="0061076B">
            <w:pPr>
              <w:numPr>
                <w:ilvl w:val="0"/>
                <w:numId w:val="16"/>
              </w:numPr>
              <w:ind w:right="125" w:hanging="242"/>
              <w:rPr>
                <w:sz w:val="20"/>
              </w:rPr>
            </w:pPr>
            <w:r w:rsidRPr="00F30009">
              <w:rPr>
                <w:sz w:val="20"/>
              </w:rPr>
              <w:t xml:space="preserve">ECON 201    </w:t>
            </w:r>
          </w:p>
          <w:p w14:paraId="3510499F" w14:textId="77777777" w:rsidR="0061076B" w:rsidRPr="00F30009" w:rsidRDefault="0061076B" w:rsidP="002529E9">
            <w:pPr>
              <w:ind w:left="360" w:right="125" w:hanging="242"/>
              <w:rPr>
                <w:sz w:val="20"/>
              </w:rPr>
            </w:pPr>
            <w:r w:rsidRPr="00F30009">
              <w:rPr>
                <w:sz w:val="20"/>
              </w:rPr>
              <w:t xml:space="preserve">         OR </w:t>
            </w:r>
          </w:p>
          <w:p w14:paraId="4CE53320" w14:textId="77777777" w:rsidR="0061076B" w:rsidRPr="00F30009" w:rsidRDefault="0061076B" w:rsidP="002529E9">
            <w:pPr>
              <w:ind w:left="360" w:right="125" w:hanging="242"/>
              <w:rPr>
                <w:sz w:val="20"/>
              </w:rPr>
            </w:pPr>
            <w:r w:rsidRPr="00F30009">
              <w:rPr>
                <w:sz w:val="20"/>
              </w:rPr>
              <w:t xml:space="preserve">     ECON 202</w:t>
            </w:r>
          </w:p>
          <w:p w14:paraId="0FE72EB7" w14:textId="77777777" w:rsidR="0061076B" w:rsidRPr="00F30009" w:rsidRDefault="0061076B" w:rsidP="0061076B">
            <w:pPr>
              <w:numPr>
                <w:ilvl w:val="0"/>
                <w:numId w:val="16"/>
              </w:numPr>
              <w:ind w:right="125" w:hanging="242"/>
              <w:rPr>
                <w:sz w:val="20"/>
              </w:rPr>
            </w:pPr>
            <w:r w:rsidRPr="00F30009">
              <w:rPr>
                <w:sz w:val="20"/>
              </w:rPr>
              <w:t>MATH 138</w:t>
            </w:r>
          </w:p>
          <w:p w14:paraId="32F7DF06" w14:textId="77777777" w:rsidR="0061076B" w:rsidRPr="00F30009" w:rsidRDefault="0061076B" w:rsidP="002529E9">
            <w:pPr>
              <w:ind w:left="360" w:right="125" w:hanging="242"/>
              <w:jc w:val="center"/>
              <w:rPr>
                <w:sz w:val="20"/>
              </w:rPr>
            </w:pPr>
            <w:r w:rsidRPr="00F30009">
              <w:rPr>
                <w:sz w:val="20"/>
              </w:rPr>
              <w:t>OR</w:t>
            </w:r>
          </w:p>
          <w:p w14:paraId="6A33BA06" w14:textId="77777777" w:rsidR="0061076B" w:rsidRPr="00F30009" w:rsidRDefault="0061076B" w:rsidP="002529E9">
            <w:pPr>
              <w:ind w:left="360" w:right="125" w:hanging="242"/>
              <w:jc w:val="center"/>
              <w:rPr>
                <w:sz w:val="20"/>
              </w:rPr>
            </w:pPr>
            <w:r w:rsidRPr="00F30009">
              <w:rPr>
                <w:sz w:val="20"/>
              </w:rPr>
              <w:t>MATH 132</w:t>
            </w:r>
          </w:p>
          <w:p w14:paraId="5D747802" w14:textId="77777777" w:rsidR="0061076B" w:rsidRPr="00F30009" w:rsidRDefault="0061076B" w:rsidP="002529E9">
            <w:pPr>
              <w:ind w:left="360" w:right="125" w:hanging="242"/>
              <w:jc w:val="center"/>
              <w:rPr>
                <w:sz w:val="20"/>
              </w:rPr>
            </w:pPr>
            <w:r w:rsidRPr="00F30009">
              <w:rPr>
                <w:sz w:val="20"/>
              </w:rPr>
              <w:t>OR</w:t>
            </w:r>
          </w:p>
          <w:p w14:paraId="582CB9EB" w14:textId="77777777" w:rsidR="0061076B" w:rsidRPr="00F30009" w:rsidRDefault="0061076B" w:rsidP="002529E9">
            <w:pPr>
              <w:ind w:left="360" w:right="125" w:hanging="242"/>
              <w:jc w:val="center"/>
              <w:rPr>
                <w:sz w:val="20"/>
              </w:rPr>
            </w:pPr>
            <w:r w:rsidRPr="00F30009">
              <w:rPr>
                <w:sz w:val="20"/>
              </w:rPr>
              <w:t>MATH 160</w:t>
            </w:r>
          </w:p>
          <w:p w14:paraId="46E55A5E" w14:textId="77777777" w:rsidR="0061076B" w:rsidRPr="00F30009" w:rsidRDefault="0061076B" w:rsidP="0061076B">
            <w:pPr>
              <w:numPr>
                <w:ilvl w:val="0"/>
                <w:numId w:val="16"/>
              </w:numPr>
              <w:ind w:right="125" w:hanging="242"/>
              <w:rPr>
                <w:sz w:val="16"/>
              </w:rPr>
            </w:pPr>
            <w:r w:rsidRPr="00F30009">
              <w:rPr>
                <w:sz w:val="20"/>
              </w:rPr>
              <w:t>CSCI 110</w:t>
            </w:r>
          </w:p>
        </w:tc>
        <w:tc>
          <w:tcPr>
            <w:tcW w:w="1440" w:type="dxa"/>
            <w:tcBorders>
              <w:top w:val="single" w:sz="4" w:space="0" w:color="000000"/>
              <w:left w:val="single" w:sz="18" w:space="0" w:color="000000"/>
              <w:bottom w:val="single" w:sz="4" w:space="0" w:color="000000"/>
              <w:right w:val="single" w:sz="18" w:space="0" w:color="000000"/>
            </w:tcBorders>
          </w:tcPr>
          <w:p w14:paraId="67C89480" w14:textId="77777777" w:rsidR="0061076B" w:rsidRPr="00F30009" w:rsidRDefault="0061076B" w:rsidP="002529E9">
            <w:pPr>
              <w:ind w:left="103" w:right="125"/>
              <w:contextualSpacing/>
              <w:rPr>
                <w:sz w:val="18"/>
                <w:szCs w:val="18"/>
              </w:rPr>
            </w:pPr>
          </w:p>
          <w:p w14:paraId="14F5CFDD" w14:textId="77777777" w:rsidR="0061076B" w:rsidRPr="00F30009" w:rsidRDefault="0061076B" w:rsidP="002529E9">
            <w:pPr>
              <w:ind w:left="103" w:right="125"/>
              <w:contextualSpacing/>
              <w:rPr>
                <w:sz w:val="18"/>
                <w:szCs w:val="18"/>
              </w:rPr>
            </w:pPr>
            <w:r w:rsidRPr="00F30009">
              <w:rPr>
                <w:sz w:val="18"/>
                <w:szCs w:val="18"/>
              </w:rPr>
              <w:t>Take both courses:</w:t>
            </w:r>
          </w:p>
          <w:p w14:paraId="35341133" w14:textId="77777777" w:rsidR="0061076B" w:rsidRPr="00F30009" w:rsidRDefault="0061076B" w:rsidP="002529E9">
            <w:pPr>
              <w:ind w:left="103" w:right="125"/>
              <w:contextualSpacing/>
              <w:rPr>
                <w:sz w:val="18"/>
                <w:szCs w:val="18"/>
              </w:rPr>
            </w:pPr>
          </w:p>
          <w:p w14:paraId="2984A90C" w14:textId="77777777" w:rsidR="0061076B" w:rsidRPr="00F30009" w:rsidRDefault="0061076B" w:rsidP="002529E9">
            <w:pPr>
              <w:ind w:left="103" w:right="125"/>
              <w:contextualSpacing/>
              <w:rPr>
                <w:sz w:val="18"/>
                <w:szCs w:val="18"/>
              </w:rPr>
            </w:pPr>
            <w:r w:rsidRPr="00F30009">
              <w:rPr>
                <w:sz w:val="18"/>
                <w:szCs w:val="18"/>
              </w:rPr>
              <w:t>UNIV 110B (3)</w:t>
            </w:r>
          </w:p>
          <w:p w14:paraId="6155EAD4" w14:textId="77777777" w:rsidR="0061076B" w:rsidRPr="00F30009" w:rsidRDefault="0061076B" w:rsidP="002529E9">
            <w:pPr>
              <w:ind w:left="103" w:right="125"/>
              <w:contextualSpacing/>
              <w:rPr>
                <w:sz w:val="18"/>
                <w:szCs w:val="18"/>
              </w:rPr>
            </w:pPr>
          </w:p>
          <w:p w14:paraId="381EAD12" w14:textId="77777777" w:rsidR="0061076B" w:rsidRPr="00F30009" w:rsidRDefault="0061076B" w:rsidP="002529E9">
            <w:pPr>
              <w:ind w:left="103" w:right="125"/>
              <w:contextualSpacing/>
              <w:rPr>
                <w:sz w:val="18"/>
                <w:szCs w:val="18"/>
              </w:rPr>
            </w:pPr>
            <w:r w:rsidRPr="00F30009">
              <w:rPr>
                <w:sz w:val="18"/>
                <w:szCs w:val="18"/>
              </w:rPr>
              <w:t>AND</w:t>
            </w:r>
          </w:p>
          <w:p w14:paraId="0BE24E27" w14:textId="77777777" w:rsidR="0061076B" w:rsidRPr="00F30009" w:rsidRDefault="0061076B" w:rsidP="002529E9">
            <w:pPr>
              <w:ind w:left="103" w:right="125"/>
              <w:contextualSpacing/>
              <w:rPr>
                <w:sz w:val="18"/>
                <w:szCs w:val="18"/>
              </w:rPr>
            </w:pPr>
          </w:p>
          <w:p w14:paraId="03DCF401" w14:textId="77777777" w:rsidR="0061076B" w:rsidRPr="00F30009" w:rsidRDefault="0061076B" w:rsidP="002529E9">
            <w:pPr>
              <w:ind w:left="103" w:right="125"/>
              <w:contextualSpacing/>
              <w:rPr>
                <w:sz w:val="18"/>
                <w:szCs w:val="18"/>
              </w:rPr>
            </w:pPr>
            <w:r w:rsidRPr="00F30009">
              <w:rPr>
                <w:sz w:val="18"/>
                <w:szCs w:val="18"/>
              </w:rPr>
              <w:t>HIST 201 (3)</w:t>
            </w:r>
          </w:p>
          <w:p w14:paraId="4E8988EE" w14:textId="77777777" w:rsidR="0061076B" w:rsidRPr="00F30009" w:rsidRDefault="0061076B" w:rsidP="002529E9">
            <w:pPr>
              <w:ind w:left="103" w:right="125"/>
              <w:contextualSpacing/>
              <w:rPr>
                <w:sz w:val="18"/>
                <w:szCs w:val="18"/>
              </w:rPr>
            </w:pPr>
            <w:r w:rsidRPr="00F30009">
              <w:rPr>
                <w:sz w:val="18"/>
                <w:szCs w:val="18"/>
              </w:rPr>
              <w:t>OR</w:t>
            </w:r>
          </w:p>
          <w:p w14:paraId="0D56DFA4" w14:textId="77777777" w:rsidR="0061076B" w:rsidRPr="00F30009" w:rsidRDefault="0061076B" w:rsidP="002529E9">
            <w:pPr>
              <w:ind w:left="103" w:right="125"/>
              <w:contextualSpacing/>
              <w:rPr>
                <w:sz w:val="18"/>
                <w:szCs w:val="18"/>
              </w:rPr>
            </w:pPr>
            <w:r w:rsidRPr="00F30009">
              <w:rPr>
                <w:sz w:val="18"/>
                <w:szCs w:val="18"/>
              </w:rPr>
              <w:t>POLI 201 (3)</w:t>
            </w:r>
          </w:p>
          <w:p w14:paraId="58CE4D80" w14:textId="77777777" w:rsidR="0061076B" w:rsidRPr="00F30009" w:rsidRDefault="0061076B" w:rsidP="002529E9">
            <w:pPr>
              <w:ind w:left="103" w:right="125"/>
              <w:contextualSpacing/>
              <w:rPr>
                <w:sz w:val="18"/>
                <w:szCs w:val="18"/>
              </w:rPr>
            </w:pPr>
          </w:p>
        </w:tc>
        <w:tc>
          <w:tcPr>
            <w:tcW w:w="1440" w:type="dxa"/>
            <w:tcBorders>
              <w:top w:val="single" w:sz="4" w:space="0" w:color="000000"/>
              <w:left w:val="single" w:sz="18" w:space="0" w:color="000000"/>
              <w:bottom w:val="single" w:sz="4" w:space="0" w:color="000000"/>
              <w:right w:val="single" w:sz="4" w:space="0" w:color="000000"/>
            </w:tcBorders>
          </w:tcPr>
          <w:p w14:paraId="7D8006CE" w14:textId="77777777" w:rsidR="0061076B" w:rsidRPr="00F30009" w:rsidRDefault="0061076B" w:rsidP="002529E9">
            <w:pPr>
              <w:ind w:left="103" w:right="125"/>
              <w:contextualSpacing/>
              <w:rPr>
                <w:sz w:val="18"/>
                <w:szCs w:val="18"/>
              </w:rPr>
            </w:pPr>
          </w:p>
          <w:p w14:paraId="33920ED6" w14:textId="77777777" w:rsidR="0061076B" w:rsidRPr="00F30009" w:rsidRDefault="0061076B" w:rsidP="002529E9">
            <w:pPr>
              <w:ind w:left="103" w:right="125"/>
              <w:contextualSpacing/>
              <w:rPr>
                <w:sz w:val="18"/>
                <w:szCs w:val="18"/>
              </w:rPr>
            </w:pPr>
            <w:r w:rsidRPr="00F30009">
              <w:rPr>
                <w:sz w:val="18"/>
                <w:szCs w:val="18"/>
              </w:rPr>
              <w:t>Choose One:</w:t>
            </w:r>
          </w:p>
          <w:p w14:paraId="05500748" w14:textId="77777777" w:rsidR="0061076B" w:rsidRPr="00F30009" w:rsidRDefault="0061076B" w:rsidP="002529E9">
            <w:pPr>
              <w:ind w:left="103" w:right="125"/>
              <w:contextualSpacing/>
              <w:rPr>
                <w:sz w:val="18"/>
                <w:szCs w:val="18"/>
              </w:rPr>
            </w:pPr>
          </w:p>
          <w:p w14:paraId="6A33F8F8" w14:textId="77777777" w:rsidR="0061076B" w:rsidRPr="00F30009" w:rsidRDefault="0061076B" w:rsidP="002529E9">
            <w:pPr>
              <w:ind w:left="103" w:right="125"/>
              <w:contextualSpacing/>
              <w:rPr>
                <w:sz w:val="18"/>
                <w:szCs w:val="18"/>
              </w:rPr>
            </w:pPr>
            <w:r w:rsidRPr="00F30009">
              <w:rPr>
                <w:sz w:val="18"/>
                <w:szCs w:val="18"/>
              </w:rPr>
              <w:t>COMM 160 (3)</w:t>
            </w:r>
          </w:p>
          <w:p w14:paraId="66E33B8D" w14:textId="77777777" w:rsidR="0061076B" w:rsidRPr="00F30009" w:rsidRDefault="0061076B" w:rsidP="002529E9">
            <w:pPr>
              <w:ind w:left="103" w:right="125"/>
              <w:contextualSpacing/>
              <w:rPr>
                <w:sz w:val="18"/>
                <w:szCs w:val="18"/>
              </w:rPr>
            </w:pPr>
            <w:r w:rsidRPr="00F30009">
              <w:rPr>
                <w:sz w:val="18"/>
                <w:szCs w:val="18"/>
              </w:rPr>
              <w:t>CSCI 101 (3)</w:t>
            </w:r>
          </w:p>
          <w:p w14:paraId="36707AEC" w14:textId="77777777" w:rsidR="0061076B" w:rsidRPr="00F30009" w:rsidRDefault="0061076B" w:rsidP="002529E9">
            <w:pPr>
              <w:ind w:left="103" w:right="125"/>
              <w:contextualSpacing/>
              <w:rPr>
                <w:sz w:val="18"/>
                <w:szCs w:val="18"/>
              </w:rPr>
            </w:pPr>
            <w:r w:rsidRPr="00F30009">
              <w:rPr>
                <w:sz w:val="18"/>
                <w:szCs w:val="18"/>
              </w:rPr>
              <w:t>CSCI 120 (3)</w:t>
            </w:r>
          </w:p>
          <w:p w14:paraId="14287C64" w14:textId="77777777" w:rsidR="0061076B" w:rsidRPr="009A6FB2" w:rsidRDefault="0061076B" w:rsidP="002529E9">
            <w:pPr>
              <w:ind w:left="103" w:right="125"/>
              <w:contextualSpacing/>
              <w:rPr>
                <w:b/>
                <w:sz w:val="18"/>
                <w:szCs w:val="18"/>
              </w:rPr>
            </w:pPr>
            <w:r w:rsidRPr="009A6FB2">
              <w:rPr>
                <w:b/>
                <w:sz w:val="18"/>
                <w:szCs w:val="18"/>
              </w:rPr>
              <w:t>ECON 201 (3)</w:t>
            </w:r>
          </w:p>
          <w:p w14:paraId="7038B4D5" w14:textId="77777777" w:rsidR="0061076B" w:rsidRPr="00F30009" w:rsidRDefault="0061076B" w:rsidP="002529E9">
            <w:pPr>
              <w:ind w:left="103" w:right="125"/>
              <w:contextualSpacing/>
              <w:rPr>
                <w:sz w:val="18"/>
                <w:szCs w:val="18"/>
              </w:rPr>
            </w:pPr>
            <w:r w:rsidRPr="00F30009">
              <w:rPr>
                <w:sz w:val="18"/>
                <w:szCs w:val="18"/>
              </w:rPr>
              <w:t>ENGL 103 (3)</w:t>
            </w:r>
          </w:p>
          <w:p w14:paraId="4A7E4B89" w14:textId="77777777" w:rsidR="0061076B" w:rsidRPr="00F30009" w:rsidRDefault="0061076B" w:rsidP="002529E9">
            <w:pPr>
              <w:ind w:left="103" w:right="125"/>
              <w:contextualSpacing/>
              <w:rPr>
                <w:sz w:val="18"/>
                <w:szCs w:val="18"/>
              </w:rPr>
            </w:pPr>
            <w:r w:rsidRPr="00F30009">
              <w:rPr>
                <w:sz w:val="18"/>
                <w:szCs w:val="18"/>
              </w:rPr>
              <w:t>HIST 255 (3)</w:t>
            </w:r>
          </w:p>
          <w:p w14:paraId="6A249FDB" w14:textId="77777777" w:rsidR="0061076B" w:rsidRPr="00F30009" w:rsidRDefault="0061076B" w:rsidP="002529E9">
            <w:pPr>
              <w:ind w:left="103" w:right="125"/>
              <w:contextualSpacing/>
              <w:rPr>
                <w:sz w:val="18"/>
                <w:szCs w:val="18"/>
              </w:rPr>
            </w:pPr>
            <w:r w:rsidRPr="00F30009">
              <w:rPr>
                <w:sz w:val="18"/>
                <w:szCs w:val="18"/>
              </w:rPr>
              <w:t>HONR 105 (3)</w:t>
            </w:r>
          </w:p>
          <w:p w14:paraId="1A1593A4" w14:textId="77777777" w:rsidR="0061076B" w:rsidRPr="00F30009" w:rsidRDefault="0061076B" w:rsidP="002529E9">
            <w:pPr>
              <w:ind w:left="103" w:right="125"/>
              <w:contextualSpacing/>
              <w:rPr>
                <w:sz w:val="18"/>
                <w:szCs w:val="18"/>
              </w:rPr>
            </w:pPr>
            <w:r w:rsidRPr="00F30009">
              <w:rPr>
                <w:sz w:val="18"/>
                <w:szCs w:val="18"/>
              </w:rPr>
              <w:t>PHIL 101 (3)</w:t>
            </w:r>
          </w:p>
          <w:p w14:paraId="48CDB074" w14:textId="77777777" w:rsidR="0061076B" w:rsidRPr="00F30009" w:rsidRDefault="0061076B" w:rsidP="002529E9">
            <w:pPr>
              <w:ind w:left="103" w:right="125"/>
              <w:contextualSpacing/>
              <w:rPr>
                <w:sz w:val="18"/>
                <w:szCs w:val="18"/>
              </w:rPr>
            </w:pPr>
            <w:r w:rsidRPr="00F30009">
              <w:rPr>
                <w:sz w:val="18"/>
                <w:szCs w:val="18"/>
              </w:rPr>
              <w:t>PHIL 102 (3)</w:t>
            </w:r>
          </w:p>
          <w:p w14:paraId="15F71C9F" w14:textId="77777777" w:rsidR="0061076B" w:rsidRPr="00F30009" w:rsidRDefault="0061076B" w:rsidP="002529E9">
            <w:pPr>
              <w:ind w:left="103" w:right="125"/>
              <w:contextualSpacing/>
              <w:rPr>
                <w:sz w:val="18"/>
                <w:szCs w:val="18"/>
              </w:rPr>
            </w:pPr>
            <w:r w:rsidRPr="00F30009">
              <w:rPr>
                <w:sz w:val="18"/>
                <w:szCs w:val="18"/>
              </w:rPr>
              <w:t>PHIL 105 (3)</w:t>
            </w:r>
          </w:p>
          <w:p w14:paraId="4411C85E" w14:textId="77777777" w:rsidR="0061076B" w:rsidRPr="00F30009" w:rsidRDefault="0061076B" w:rsidP="002529E9">
            <w:pPr>
              <w:ind w:left="103" w:right="125"/>
              <w:contextualSpacing/>
              <w:rPr>
                <w:sz w:val="18"/>
                <w:szCs w:val="18"/>
              </w:rPr>
            </w:pPr>
            <w:r w:rsidRPr="00F30009">
              <w:rPr>
                <w:sz w:val="18"/>
                <w:szCs w:val="18"/>
              </w:rPr>
              <w:t>PHIL 110 (3)</w:t>
            </w:r>
          </w:p>
          <w:p w14:paraId="7940985C" w14:textId="77777777" w:rsidR="0061076B" w:rsidRPr="00F30009" w:rsidRDefault="0061076B" w:rsidP="002529E9">
            <w:pPr>
              <w:ind w:left="103" w:right="125"/>
              <w:contextualSpacing/>
              <w:rPr>
                <w:sz w:val="18"/>
                <w:szCs w:val="18"/>
              </w:rPr>
            </w:pPr>
            <w:r w:rsidRPr="00F30009">
              <w:rPr>
                <w:sz w:val="18"/>
                <w:szCs w:val="18"/>
              </w:rPr>
              <w:t>WGST 10</w:t>
            </w:r>
            <w:r>
              <w:rPr>
                <w:sz w:val="18"/>
                <w:szCs w:val="18"/>
              </w:rPr>
              <w:t>5</w:t>
            </w:r>
            <w:r w:rsidRPr="00F30009">
              <w:rPr>
                <w:sz w:val="18"/>
                <w:szCs w:val="18"/>
              </w:rPr>
              <w:t xml:space="preserve"> (3)</w:t>
            </w:r>
          </w:p>
          <w:p w14:paraId="3E21F5F0" w14:textId="77777777" w:rsidR="0061076B" w:rsidRPr="00F30009" w:rsidRDefault="0061076B" w:rsidP="002529E9">
            <w:pPr>
              <w:ind w:left="103" w:right="125"/>
              <w:contextualSpacing/>
              <w:rPr>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37E4BD0C" w14:textId="77777777" w:rsidR="0061076B" w:rsidRPr="00F30009" w:rsidRDefault="0061076B" w:rsidP="002529E9">
            <w:pPr>
              <w:rPr>
                <w:b/>
                <w:sz w:val="18"/>
                <w:szCs w:val="18"/>
              </w:rPr>
            </w:pPr>
          </w:p>
          <w:p w14:paraId="5D354C6D" w14:textId="77777777" w:rsidR="0061076B" w:rsidRPr="00F30009" w:rsidRDefault="0061076B" w:rsidP="002529E9">
            <w:pPr>
              <w:ind w:left="103" w:right="135"/>
              <w:contextualSpacing/>
              <w:rPr>
                <w:sz w:val="18"/>
                <w:szCs w:val="18"/>
              </w:rPr>
            </w:pPr>
            <w:r w:rsidRPr="00F30009">
              <w:rPr>
                <w:sz w:val="18"/>
                <w:szCs w:val="18"/>
              </w:rPr>
              <w:t>Take both courses:</w:t>
            </w:r>
          </w:p>
          <w:p w14:paraId="60C1CDFC" w14:textId="77777777" w:rsidR="0061076B" w:rsidRPr="00F30009" w:rsidRDefault="0061076B" w:rsidP="002529E9">
            <w:pPr>
              <w:ind w:left="103" w:right="135"/>
              <w:contextualSpacing/>
              <w:rPr>
                <w:sz w:val="18"/>
                <w:szCs w:val="18"/>
              </w:rPr>
            </w:pPr>
          </w:p>
          <w:p w14:paraId="060814F7" w14:textId="77777777" w:rsidR="0061076B" w:rsidRPr="00F30009" w:rsidRDefault="0061076B" w:rsidP="002529E9">
            <w:pPr>
              <w:ind w:left="103" w:right="135"/>
              <w:contextualSpacing/>
              <w:rPr>
                <w:sz w:val="18"/>
                <w:szCs w:val="18"/>
              </w:rPr>
            </w:pPr>
            <w:r w:rsidRPr="00F30009">
              <w:rPr>
                <w:sz w:val="18"/>
                <w:szCs w:val="18"/>
              </w:rPr>
              <w:t>ENGL 101 (4)</w:t>
            </w:r>
          </w:p>
          <w:p w14:paraId="7F190817" w14:textId="77777777" w:rsidR="0061076B" w:rsidRPr="00F30009" w:rsidRDefault="0061076B" w:rsidP="002529E9">
            <w:pPr>
              <w:ind w:left="103" w:right="135"/>
              <w:contextualSpacing/>
              <w:rPr>
                <w:sz w:val="18"/>
                <w:szCs w:val="18"/>
              </w:rPr>
            </w:pPr>
            <w:r w:rsidRPr="00F30009">
              <w:rPr>
                <w:sz w:val="18"/>
                <w:szCs w:val="18"/>
              </w:rPr>
              <w:t>and</w:t>
            </w:r>
          </w:p>
          <w:p w14:paraId="7E585BAE" w14:textId="77777777" w:rsidR="0061076B" w:rsidRPr="00F30009" w:rsidRDefault="0061076B" w:rsidP="002529E9">
            <w:pPr>
              <w:ind w:left="103" w:right="135"/>
              <w:contextualSpacing/>
              <w:rPr>
                <w:sz w:val="18"/>
                <w:szCs w:val="18"/>
              </w:rPr>
            </w:pPr>
            <w:r w:rsidRPr="00F30009">
              <w:rPr>
                <w:sz w:val="18"/>
                <w:szCs w:val="18"/>
              </w:rPr>
              <w:t>ENGL 102 (4)</w:t>
            </w:r>
          </w:p>
        </w:tc>
        <w:tc>
          <w:tcPr>
            <w:tcW w:w="1710" w:type="dxa"/>
            <w:tcBorders>
              <w:top w:val="single" w:sz="4" w:space="0" w:color="000000"/>
              <w:left w:val="single" w:sz="4" w:space="0" w:color="000000"/>
              <w:bottom w:val="single" w:sz="4" w:space="0" w:color="000000"/>
              <w:right w:val="single" w:sz="4" w:space="0" w:color="000000"/>
            </w:tcBorders>
          </w:tcPr>
          <w:p w14:paraId="1EC20FD5" w14:textId="77777777" w:rsidR="0061076B" w:rsidRPr="00F30009" w:rsidRDefault="0061076B" w:rsidP="002529E9">
            <w:pPr>
              <w:rPr>
                <w:b/>
                <w:sz w:val="18"/>
                <w:szCs w:val="18"/>
              </w:rPr>
            </w:pPr>
          </w:p>
          <w:p w14:paraId="15E62E55" w14:textId="77777777" w:rsidR="0061076B" w:rsidRPr="00F30009" w:rsidRDefault="0061076B" w:rsidP="002529E9">
            <w:pPr>
              <w:ind w:left="68" w:right="180"/>
              <w:contextualSpacing/>
              <w:rPr>
                <w:sz w:val="18"/>
                <w:szCs w:val="18"/>
              </w:rPr>
            </w:pPr>
            <w:r w:rsidRPr="00F30009">
              <w:rPr>
                <w:sz w:val="18"/>
                <w:szCs w:val="18"/>
              </w:rPr>
              <w:t xml:space="preserve">Choose a 115 course  </w:t>
            </w:r>
            <w:r>
              <w:rPr>
                <w:sz w:val="18"/>
                <w:szCs w:val="18"/>
              </w:rPr>
              <w:t xml:space="preserve">OR </w:t>
            </w:r>
            <w:r w:rsidRPr="00F30009">
              <w:rPr>
                <w:sz w:val="18"/>
                <w:szCs w:val="18"/>
              </w:rPr>
              <w:t xml:space="preserve"> a </w:t>
            </w:r>
            <w:r>
              <w:rPr>
                <w:sz w:val="18"/>
                <w:szCs w:val="18"/>
              </w:rPr>
              <w:t xml:space="preserve">    </w:t>
            </w:r>
            <w:r w:rsidRPr="00F30009">
              <w:rPr>
                <w:sz w:val="18"/>
                <w:szCs w:val="18"/>
              </w:rPr>
              <w:t>110-120 sequence</w:t>
            </w:r>
            <w:r>
              <w:rPr>
                <w:sz w:val="18"/>
                <w:szCs w:val="18"/>
              </w:rPr>
              <w:t xml:space="preserve">    OR a 130 class</w:t>
            </w:r>
          </w:p>
          <w:p w14:paraId="3A8C1F16" w14:textId="77777777" w:rsidR="0061076B" w:rsidRDefault="0061076B" w:rsidP="002529E9">
            <w:pPr>
              <w:ind w:left="103" w:right="390"/>
              <w:contextualSpacing/>
              <w:rPr>
                <w:sz w:val="18"/>
                <w:szCs w:val="18"/>
              </w:rPr>
            </w:pPr>
          </w:p>
          <w:p w14:paraId="2C916F47" w14:textId="77777777" w:rsidR="0061076B" w:rsidRPr="00F30009" w:rsidRDefault="0061076B" w:rsidP="002529E9">
            <w:pPr>
              <w:ind w:right="390"/>
              <w:contextualSpacing/>
              <w:rPr>
                <w:sz w:val="18"/>
                <w:szCs w:val="18"/>
              </w:rPr>
            </w:pPr>
            <w:r>
              <w:rPr>
                <w:sz w:val="18"/>
                <w:szCs w:val="18"/>
              </w:rPr>
              <w:t xml:space="preserve">  ARAB 110 (3)</w:t>
            </w:r>
          </w:p>
          <w:p w14:paraId="6266B9ED" w14:textId="77777777" w:rsidR="0061076B" w:rsidRDefault="0061076B" w:rsidP="002529E9">
            <w:pPr>
              <w:ind w:left="103" w:right="390"/>
              <w:contextualSpacing/>
              <w:rPr>
                <w:sz w:val="18"/>
                <w:szCs w:val="18"/>
              </w:rPr>
            </w:pPr>
          </w:p>
          <w:p w14:paraId="19F7AFB6" w14:textId="77777777" w:rsidR="0061076B" w:rsidRPr="00F30009" w:rsidRDefault="0061076B" w:rsidP="002529E9">
            <w:pPr>
              <w:ind w:left="103" w:right="390"/>
              <w:contextualSpacing/>
              <w:rPr>
                <w:sz w:val="18"/>
                <w:szCs w:val="18"/>
              </w:rPr>
            </w:pPr>
            <w:r w:rsidRPr="00F30009">
              <w:rPr>
                <w:sz w:val="18"/>
                <w:szCs w:val="18"/>
              </w:rPr>
              <w:t>FREN 115 (5)</w:t>
            </w:r>
          </w:p>
          <w:p w14:paraId="4E1CA133" w14:textId="77777777" w:rsidR="0061076B" w:rsidRPr="00F30009" w:rsidRDefault="0061076B" w:rsidP="002529E9">
            <w:pPr>
              <w:ind w:left="103" w:right="390"/>
              <w:contextualSpacing/>
              <w:rPr>
                <w:sz w:val="18"/>
                <w:szCs w:val="18"/>
              </w:rPr>
            </w:pPr>
            <w:r w:rsidRPr="00F30009">
              <w:rPr>
                <w:sz w:val="18"/>
                <w:szCs w:val="18"/>
              </w:rPr>
              <w:t>GERM 115 (5)</w:t>
            </w:r>
          </w:p>
          <w:p w14:paraId="3B60F154" w14:textId="77777777" w:rsidR="0061076B" w:rsidRPr="00F30009" w:rsidRDefault="0061076B" w:rsidP="002529E9">
            <w:pPr>
              <w:ind w:left="103" w:right="390"/>
              <w:contextualSpacing/>
              <w:rPr>
                <w:sz w:val="18"/>
                <w:szCs w:val="18"/>
              </w:rPr>
            </w:pPr>
            <w:r w:rsidRPr="00F30009">
              <w:rPr>
                <w:sz w:val="18"/>
                <w:szCs w:val="18"/>
              </w:rPr>
              <w:t>ITAL 115 (5)</w:t>
            </w:r>
          </w:p>
          <w:p w14:paraId="1116E827" w14:textId="77777777" w:rsidR="0061076B" w:rsidRPr="00F30009" w:rsidRDefault="0061076B" w:rsidP="002529E9">
            <w:pPr>
              <w:ind w:left="103" w:right="390"/>
              <w:contextualSpacing/>
              <w:rPr>
                <w:sz w:val="18"/>
                <w:szCs w:val="18"/>
              </w:rPr>
            </w:pPr>
            <w:r w:rsidRPr="00F30009">
              <w:rPr>
                <w:sz w:val="18"/>
                <w:szCs w:val="18"/>
              </w:rPr>
              <w:t>SPAN 115 (5)</w:t>
            </w:r>
          </w:p>
          <w:p w14:paraId="36D4E255" w14:textId="77777777" w:rsidR="0061076B" w:rsidRPr="00F30009" w:rsidRDefault="0061076B" w:rsidP="002529E9">
            <w:pPr>
              <w:ind w:left="103" w:right="390"/>
              <w:contextualSpacing/>
              <w:rPr>
                <w:sz w:val="18"/>
                <w:szCs w:val="18"/>
              </w:rPr>
            </w:pPr>
          </w:p>
          <w:p w14:paraId="1FFB9945" w14:textId="77777777" w:rsidR="0061076B" w:rsidRPr="00F30009" w:rsidRDefault="0061076B" w:rsidP="002529E9">
            <w:pPr>
              <w:ind w:left="103" w:right="390"/>
              <w:contextualSpacing/>
              <w:rPr>
                <w:sz w:val="18"/>
                <w:szCs w:val="18"/>
              </w:rPr>
            </w:pPr>
            <w:r w:rsidRPr="00F30009">
              <w:rPr>
                <w:sz w:val="18"/>
                <w:szCs w:val="18"/>
              </w:rPr>
              <w:t>FREN 110 (3)</w:t>
            </w:r>
          </w:p>
          <w:p w14:paraId="12339CFF" w14:textId="77777777" w:rsidR="0061076B" w:rsidRPr="00F30009" w:rsidRDefault="0061076B" w:rsidP="002529E9">
            <w:pPr>
              <w:ind w:left="103" w:right="390"/>
              <w:contextualSpacing/>
              <w:rPr>
                <w:sz w:val="18"/>
                <w:szCs w:val="18"/>
              </w:rPr>
            </w:pPr>
            <w:r w:rsidRPr="00F30009">
              <w:rPr>
                <w:sz w:val="18"/>
                <w:szCs w:val="18"/>
              </w:rPr>
              <w:t>and</w:t>
            </w:r>
          </w:p>
          <w:p w14:paraId="611AAD90" w14:textId="77777777" w:rsidR="0061076B" w:rsidRPr="00F30009" w:rsidRDefault="0061076B" w:rsidP="002529E9">
            <w:pPr>
              <w:ind w:left="103" w:right="390"/>
              <w:contextualSpacing/>
              <w:rPr>
                <w:sz w:val="18"/>
                <w:szCs w:val="18"/>
              </w:rPr>
            </w:pPr>
            <w:r w:rsidRPr="00F30009">
              <w:rPr>
                <w:sz w:val="18"/>
                <w:szCs w:val="18"/>
              </w:rPr>
              <w:t>FREN 120 (3)</w:t>
            </w:r>
          </w:p>
          <w:p w14:paraId="57815FBA" w14:textId="77777777" w:rsidR="0061076B" w:rsidRPr="00F30009" w:rsidRDefault="0061076B" w:rsidP="002529E9">
            <w:pPr>
              <w:ind w:left="103" w:right="390"/>
              <w:contextualSpacing/>
              <w:rPr>
                <w:sz w:val="18"/>
                <w:szCs w:val="18"/>
              </w:rPr>
            </w:pPr>
          </w:p>
          <w:p w14:paraId="19424A6C" w14:textId="77777777" w:rsidR="0061076B" w:rsidRPr="00F30009" w:rsidRDefault="0061076B" w:rsidP="002529E9">
            <w:pPr>
              <w:ind w:left="103" w:right="390"/>
              <w:contextualSpacing/>
              <w:rPr>
                <w:sz w:val="18"/>
                <w:szCs w:val="18"/>
              </w:rPr>
            </w:pPr>
            <w:r w:rsidRPr="00F30009">
              <w:rPr>
                <w:sz w:val="18"/>
                <w:szCs w:val="18"/>
              </w:rPr>
              <w:t xml:space="preserve">RUS 110 (3) </w:t>
            </w:r>
          </w:p>
          <w:p w14:paraId="1F2DE1A2" w14:textId="77777777" w:rsidR="0061076B" w:rsidRPr="00F30009" w:rsidRDefault="0061076B" w:rsidP="002529E9">
            <w:pPr>
              <w:ind w:left="103" w:right="390"/>
              <w:contextualSpacing/>
              <w:rPr>
                <w:sz w:val="18"/>
                <w:szCs w:val="18"/>
              </w:rPr>
            </w:pPr>
            <w:r w:rsidRPr="00F30009">
              <w:rPr>
                <w:sz w:val="18"/>
                <w:szCs w:val="18"/>
              </w:rPr>
              <w:t>and</w:t>
            </w:r>
          </w:p>
          <w:p w14:paraId="3E35D9DF" w14:textId="77777777" w:rsidR="0061076B" w:rsidRPr="00F30009" w:rsidRDefault="0061076B" w:rsidP="002529E9">
            <w:pPr>
              <w:ind w:left="103" w:right="390"/>
              <w:contextualSpacing/>
              <w:rPr>
                <w:sz w:val="18"/>
                <w:szCs w:val="18"/>
              </w:rPr>
            </w:pPr>
            <w:r w:rsidRPr="00F30009">
              <w:rPr>
                <w:sz w:val="18"/>
                <w:szCs w:val="18"/>
              </w:rPr>
              <w:t>RUS 120 (3)</w:t>
            </w:r>
          </w:p>
          <w:p w14:paraId="32F40792" w14:textId="77777777" w:rsidR="0061076B" w:rsidRPr="00F30009" w:rsidRDefault="0061076B" w:rsidP="002529E9">
            <w:pPr>
              <w:ind w:left="103" w:right="390"/>
              <w:contextualSpacing/>
              <w:rPr>
                <w:sz w:val="18"/>
                <w:szCs w:val="18"/>
              </w:rPr>
            </w:pPr>
          </w:p>
          <w:p w14:paraId="56D3316C" w14:textId="77777777" w:rsidR="0061076B" w:rsidRPr="00F30009" w:rsidRDefault="0061076B" w:rsidP="002529E9">
            <w:pPr>
              <w:ind w:left="103" w:right="390"/>
              <w:contextualSpacing/>
              <w:rPr>
                <w:sz w:val="18"/>
                <w:szCs w:val="18"/>
              </w:rPr>
            </w:pPr>
          </w:p>
          <w:p w14:paraId="7F1BDDB6" w14:textId="77777777" w:rsidR="0061076B" w:rsidRPr="00F30009" w:rsidRDefault="0061076B" w:rsidP="002529E9">
            <w:pPr>
              <w:ind w:left="103" w:right="390"/>
              <w:contextualSpacing/>
              <w:rPr>
                <w:sz w:val="18"/>
                <w:szCs w:val="18"/>
              </w:rPr>
            </w:pPr>
          </w:p>
          <w:p w14:paraId="6B159B61" w14:textId="77777777" w:rsidR="0061076B" w:rsidRPr="00F30009" w:rsidRDefault="0061076B" w:rsidP="002529E9">
            <w:pPr>
              <w:ind w:left="103" w:right="390"/>
              <w:contextualSpacing/>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36F6D9A4" w14:textId="77777777" w:rsidR="0061076B" w:rsidRPr="00F30009" w:rsidRDefault="0061076B" w:rsidP="002529E9">
            <w:pPr>
              <w:rPr>
                <w:b/>
                <w:sz w:val="18"/>
                <w:szCs w:val="18"/>
              </w:rPr>
            </w:pPr>
          </w:p>
          <w:p w14:paraId="370836BB" w14:textId="77777777" w:rsidR="0061076B" w:rsidRPr="00F30009" w:rsidRDefault="0061076B" w:rsidP="002529E9">
            <w:pPr>
              <w:ind w:left="103" w:right="135"/>
              <w:contextualSpacing/>
              <w:rPr>
                <w:sz w:val="18"/>
                <w:szCs w:val="18"/>
              </w:rPr>
            </w:pPr>
            <w:r w:rsidRPr="00F30009">
              <w:rPr>
                <w:sz w:val="18"/>
                <w:szCs w:val="18"/>
              </w:rPr>
              <w:t>Choose One:</w:t>
            </w:r>
          </w:p>
          <w:p w14:paraId="512868B8" w14:textId="77777777" w:rsidR="0061076B" w:rsidRPr="00F30009" w:rsidRDefault="0061076B" w:rsidP="002529E9">
            <w:pPr>
              <w:rPr>
                <w:b/>
                <w:sz w:val="18"/>
                <w:szCs w:val="18"/>
              </w:rPr>
            </w:pPr>
          </w:p>
          <w:p w14:paraId="16462AF2" w14:textId="77777777" w:rsidR="0061076B" w:rsidRPr="009A6FB2" w:rsidRDefault="0061076B" w:rsidP="002529E9">
            <w:pPr>
              <w:ind w:left="103" w:right="135"/>
              <w:contextualSpacing/>
              <w:rPr>
                <w:b/>
                <w:sz w:val="18"/>
                <w:szCs w:val="18"/>
              </w:rPr>
            </w:pPr>
            <w:r w:rsidRPr="009A6FB2">
              <w:rPr>
                <w:b/>
                <w:sz w:val="18"/>
                <w:szCs w:val="18"/>
              </w:rPr>
              <w:t xml:space="preserve">  MATH 132 (3)</w:t>
            </w:r>
          </w:p>
          <w:p w14:paraId="1CEA4010" w14:textId="77777777" w:rsidR="0061076B" w:rsidRPr="009A6FB2" w:rsidRDefault="0061076B" w:rsidP="002529E9">
            <w:pPr>
              <w:ind w:left="103" w:right="135"/>
              <w:contextualSpacing/>
              <w:rPr>
                <w:b/>
                <w:sz w:val="18"/>
                <w:szCs w:val="18"/>
              </w:rPr>
            </w:pPr>
            <w:r w:rsidRPr="009A6FB2">
              <w:rPr>
                <w:b/>
                <w:sz w:val="18"/>
                <w:szCs w:val="18"/>
              </w:rPr>
              <w:t xml:space="preserve">  MATH 138 (3)</w:t>
            </w:r>
          </w:p>
          <w:p w14:paraId="61A8577D" w14:textId="77777777" w:rsidR="0061076B" w:rsidRPr="00F30009" w:rsidRDefault="0061076B" w:rsidP="002529E9">
            <w:pPr>
              <w:ind w:left="103" w:right="135"/>
              <w:contextualSpacing/>
              <w:rPr>
                <w:sz w:val="18"/>
                <w:szCs w:val="18"/>
              </w:rPr>
            </w:pPr>
            <w:r w:rsidRPr="00F30009">
              <w:rPr>
                <w:sz w:val="18"/>
                <w:szCs w:val="18"/>
              </w:rPr>
              <w:t xml:space="preserve">  MATH 160 (4)</w:t>
            </w:r>
          </w:p>
          <w:p w14:paraId="123140A9" w14:textId="77777777" w:rsidR="0061076B" w:rsidRPr="00F30009" w:rsidRDefault="0061076B" w:rsidP="002529E9">
            <w:pPr>
              <w:ind w:left="103" w:right="135"/>
              <w:contextualSpacing/>
              <w:rPr>
                <w:sz w:val="18"/>
                <w:szCs w:val="18"/>
              </w:rPr>
            </w:pPr>
            <w:r w:rsidRPr="00F30009">
              <w:rPr>
                <w:sz w:val="18"/>
                <w:szCs w:val="18"/>
              </w:rPr>
              <w:t xml:space="preserve">  </w:t>
            </w:r>
            <w:r w:rsidRPr="00F30009">
              <w:rPr>
                <w:rFonts w:ascii="Symbol" w:hAnsi="Symbol"/>
                <w:sz w:val="18"/>
                <w:szCs w:val="18"/>
              </w:rPr>
              <w:t></w:t>
            </w:r>
            <w:r w:rsidRPr="00F30009">
              <w:rPr>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68A5C9A" w14:textId="77777777" w:rsidR="0061076B" w:rsidRPr="00F30009" w:rsidRDefault="0061076B" w:rsidP="002529E9">
            <w:pPr>
              <w:rPr>
                <w:b/>
                <w:sz w:val="18"/>
                <w:szCs w:val="18"/>
              </w:rPr>
            </w:pPr>
          </w:p>
          <w:p w14:paraId="050F452F" w14:textId="77777777" w:rsidR="0061076B" w:rsidRPr="00F30009" w:rsidRDefault="0061076B" w:rsidP="002529E9">
            <w:pPr>
              <w:ind w:left="103" w:right="390"/>
              <w:contextualSpacing/>
              <w:rPr>
                <w:sz w:val="18"/>
                <w:szCs w:val="18"/>
              </w:rPr>
            </w:pPr>
            <w:r w:rsidRPr="00F30009">
              <w:rPr>
                <w:sz w:val="18"/>
                <w:szCs w:val="18"/>
              </w:rPr>
              <w:t>Choose One:</w:t>
            </w:r>
          </w:p>
          <w:p w14:paraId="35DDC942" w14:textId="77777777" w:rsidR="0061076B" w:rsidRPr="00F30009" w:rsidRDefault="0061076B" w:rsidP="002529E9">
            <w:pPr>
              <w:rPr>
                <w:b/>
                <w:sz w:val="18"/>
                <w:szCs w:val="18"/>
              </w:rPr>
            </w:pPr>
          </w:p>
          <w:p w14:paraId="187EB0C3" w14:textId="77777777" w:rsidR="0061076B" w:rsidRPr="00F30009" w:rsidRDefault="0061076B" w:rsidP="002529E9">
            <w:pPr>
              <w:ind w:left="103"/>
              <w:contextualSpacing/>
              <w:rPr>
                <w:sz w:val="18"/>
                <w:szCs w:val="18"/>
              </w:rPr>
            </w:pPr>
            <w:r w:rsidRPr="00F30009">
              <w:rPr>
                <w:sz w:val="18"/>
                <w:szCs w:val="18"/>
              </w:rPr>
              <w:t>ANTH 101/L (4)</w:t>
            </w:r>
          </w:p>
          <w:p w14:paraId="4F4FDCC4" w14:textId="77777777" w:rsidR="0061076B" w:rsidRPr="00F30009" w:rsidRDefault="0061076B" w:rsidP="002529E9">
            <w:pPr>
              <w:ind w:left="103"/>
              <w:contextualSpacing/>
              <w:rPr>
                <w:sz w:val="18"/>
                <w:szCs w:val="18"/>
              </w:rPr>
            </w:pPr>
            <w:r w:rsidRPr="00F30009">
              <w:rPr>
                <w:sz w:val="18"/>
                <w:szCs w:val="18"/>
              </w:rPr>
              <w:t>ASTR 101/L (4)</w:t>
            </w:r>
          </w:p>
          <w:p w14:paraId="45D52052" w14:textId="77777777" w:rsidR="0061076B" w:rsidRPr="00F30009" w:rsidRDefault="0061076B" w:rsidP="002529E9">
            <w:pPr>
              <w:ind w:left="103"/>
              <w:contextualSpacing/>
              <w:rPr>
                <w:sz w:val="18"/>
                <w:szCs w:val="18"/>
              </w:rPr>
            </w:pPr>
            <w:r w:rsidRPr="00F30009">
              <w:rPr>
                <w:sz w:val="18"/>
                <w:szCs w:val="18"/>
              </w:rPr>
              <w:t>BIOL 101/L (4)</w:t>
            </w:r>
          </w:p>
          <w:p w14:paraId="1C45D0D1" w14:textId="77777777" w:rsidR="0061076B" w:rsidRPr="00F30009" w:rsidRDefault="0061076B" w:rsidP="002529E9">
            <w:pPr>
              <w:ind w:left="103"/>
              <w:contextualSpacing/>
              <w:rPr>
                <w:sz w:val="18"/>
                <w:szCs w:val="18"/>
              </w:rPr>
            </w:pPr>
            <w:r w:rsidRPr="00F30009">
              <w:rPr>
                <w:sz w:val="18"/>
                <w:szCs w:val="18"/>
              </w:rPr>
              <w:t xml:space="preserve">BIOL 121/L (4) </w:t>
            </w:r>
          </w:p>
          <w:p w14:paraId="3D68B266" w14:textId="77777777" w:rsidR="0061076B" w:rsidRPr="00F30009" w:rsidRDefault="0061076B" w:rsidP="002529E9">
            <w:pPr>
              <w:ind w:left="103"/>
              <w:contextualSpacing/>
              <w:rPr>
                <w:sz w:val="18"/>
                <w:szCs w:val="18"/>
              </w:rPr>
            </w:pPr>
            <w:r w:rsidRPr="00F30009">
              <w:rPr>
                <w:sz w:val="18"/>
                <w:szCs w:val="18"/>
              </w:rPr>
              <w:t>BIOL 232/L (4)</w:t>
            </w:r>
          </w:p>
          <w:p w14:paraId="7490D00A" w14:textId="77777777" w:rsidR="0061076B" w:rsidRPr="00F30009" w:rsidRDefault="0061076B" w:rsidP="002529E9">
            <w:pPr>
              <w:ind w:left="103"/>
              <w:contextualSpacing/>
              <w:rPr>
                <w:sz w:val="18"/>
                <w:szCs w:val="18"/>
              </w:rPr>
            </w:pPr>
            <w:r w:rsidRPr="00F30009">
              <w:rPr>
                <w:sz w:val="18"/>
                <w:szCs w:val="18"/>
              </w:rPr>
              <w:t>CHEM 101/L (4)</w:t>
            </w:r>
          </w:p>
          <w:p w14:paraId="7289F96E" w14:textId="77777777" w:rsidR="0061076B" w:rsidRPr="00F30009" w:rsidRDefault="0061076B" w:rsidP="002529E9">
            <w:pPr>
              <w:ind w:left="103"/>
              <w:contextualSpacing/>
              <w:rPr>
                <w:sz w:val="18"/>
                <w:szCs w:val="18"/>
              </w:rPr>
            </w:pPr>
            <w:r w:rsidRPr="00F30009">
              <w:rPr>
                <w:sz w:val="18"/>
                <w:szCs w:val="18"/>
              </w:rPr>
              <w:t>CHEM 104/L (4)</w:t>
            </w:r>
          </w:p>
          <w:p w14:paraId="3232DD15" w14:textId="77777777" w:rsidR="0061076B" w:rsidRPr="00F30009" w:rsidRDefault="0061076B" w:rsidP="002529E9">
            <w:pPr>
              <w:ind w:left="103"/>
              <w:contextualSpacing/>
              <w:rPr>
                <w:sz w:val="18"/>
                <w:szCs w:val="18"/>
              </w:rPr>
            </w:pPr>
            <w:r w:rsidRPr="00F30009">
              <w:rPr>
                <w:sz w:val="18"/>
                <w:szCs w:val="18"/>
              </w:rPr>
              <w:t>CHEM 111/L (4)</w:t>
            </w:r>
          </w:p>
          <w:p w14:paraId="64584CA9" w14:textId="77777777" w:rsidR="0061076B" w:rsidRPr="00F30009" w:rsidRDefault="0061076B" w:rsidP="002529E9">
            <w:pPr>
              <w:ind w:left="103"/>
              <w:contextualSpacing/>
              <w:rPr>
                <w:sz w:val="18"/>
                <w:szCs w:val="18"/>
              </w:rPr>
            </w:pPr>
            <w:r w:rsidRPr="00F30009">
              <w:rPr>
                <w:sz w:val="18"/>
                <w:szCs w:val="18"/>
              </w:rPr>
              <w:t>GEOG 201/L (4)</w:t>
            </w:r>
          </w:p>
          <w:p w14:paraId="2A81EE06" w14:textId="77777777" w:rsidR="0061076B" w:rsidRPr="00F30009" w:rsidRDefault="0061076B" w:rsidP="002529E9">
            <w:pPr>
              <w:ind w:left="103"/>
              <w:contextualSpacing/>
              <w:rPr>
                <w:sz w:val="18"/>
                <w:szCs w:val="18"/>
              </w:rPr>
            </w:pPr>
            <w:r w:rsidRPr="00F30009">
              <w:rPr>
                <w:sz w:val="18"/>
                <w:szCs w:val="18"/>
              </w:rPr>
              <w:t>MSCI 101/L (4)</w:t>
            </w:r>
          </w:p>
          <w:p w14:paraId="559534F8" w14:textId="77777777" w:rsidR="0061076B" w:rsidRPr="00F30009" w:rsidRDefault="0061076B" w:rsidP="002529E9">
            <w:pPr>
              <w:ind w:left="103"/>
              <w:contextualSpacing/>
              <w:rPr>
                <w:sz w:val="18"/>
                <w:szCs w:val="18"/>
              </w:rPr>
            </w:pPr>
            <w:r w:rsidRPr="00F30009">
              <w:rPr>
                <w:sz w:val="18"/>
                <w:szCs w:val="18"/>
              </w:rPr>
              <w:t>MSCI 111/L (4)</w:t>
            </w:r>
          </w:p>
          <w:p w14:paraId="581DF14C" w14:textId="77777777" w:rsidR="0061076B" w:rsidRPr="00F30009" w:rsidRDefault="0061076B" w:rsidP="002529E9">
            <w:pPr>
              <w:ind w:left="103"/>
              <w:contextualSpacing/>
              <w:rPr>
                <w:sz w:val="18"/>
                <w:szCs w:val="18"/>
              </w:rPr>
            </w:pPr>
            <w:r w:rsidRPr="00F30009">
              <w:rPr>
                <w:sz w:val="18"/>
                <w:szCs w:val="18"/>
              </w:rPr>
              <w:t>PHYS 103/L (4)</w:t>
            </w:r>
          </w:p>
          <w:p w14:paraId="0FBEDD55" w14:textId="77777777" w:rsidR="0061076B" w:rsidRPr="00F30009" w:rsidRDefault="0061076B" w:rsidP="002529E9">
            <w:pPr>
              <w:ind w:left="103"/>
              <w:contextualSpacing/>
              <w:rPr>
                <w:sz w:val="18"/>
                <w:szCs w:val="18"/>
              </w:rPr>
            </w:pPr>
            <w:r w:rsidRPr="00F30009">
              <w:rPr>
                <w:sz w:val="18"/>
                <w:szCs w:val="18"/>
              </w:rPr>
              <w:t>PHYS 137/L (4)</w:t>
            </w:r>
          </w:p>
          <w:p w14:paraId="283DCEDC" w14:textId="77777777" w:rsidR="0061076B" w:rsidRPr="00F30009" w:rsidRDefault="0061076B" w:rsidP="002529E9">
            <w:pPr>
              <w:ind w:left="103"/>
              <w:contextualSpacing/>
              <w:rPr>
                <w:sz w:val="18"/>
                <w:szCs w:val="18"/>
              </w:rPr>
            </w:pPr>
            <w:r w:rsidRPr="00F30009">
              <w:rPr>
                <w:sz w:val="18"/>
                <w:szCs w:val="18"/>
              </w:rPr>
              <w:t>SCIE 101/L (4)</w:t>
            </w:r>
          </w:p>
          <w:p w14:paraId="6635A49D" w14:textId="77777777" w:rsidR="0061076B" w:rsidRPr="00F30009" w:rsidRDefault="0061076B" w:rsidP="002529E9">
            <w:pPr>
              <w:ind w:left="103"/>
              <w:contextualSpacing/>
              <w:rPr>
                <w:sz w:val="18"/>
                <w:szCs w:val="18"/>
              </w:rPr>
            </w:pPr>
          </w:p>
          <w:p w14:paraId="32F8FAF2" w14:textId="77777777" w:rsidR="0061076B" w:rsidRPr="00F30009" w:rsidRDefault="0061076B" w:rsidP="002529E9">
            <w:pPr>
              <w:ind w:left="103"/>
              <w:contextualSpacing/>
              <w:rPr>
                <w:sz w:val="18"/>
                <w:szCs w:val="18"/>
              </w:rPr>
            </w:pPr>
          </w:p>
          <w:p w14:paraId="14BFDC93" w14:textId="77777777" w:rsidR="0061076B" w:rsidRPr="00F30009" w:rsidRDefault="0061076B" w:rsidP="002529E9">
            <w:pPr>
              <w:ind w:left="103"/>
              <w:contextualSpacing/>
              <w:rPr>
                <w:sz w:val="18"/>
                <w:szCs w:val="18"/>
              </w:rPr>
            </w:pPr>
          </w:p>
          <w:p w14:paraId="1F7DB1E5" w14:textId="77777777" w:rsidR="0061076B" w:rsidRPr="00F30009" w:rsidRDefault="0061076B" w:rsidP="002529E9">
            <w:pPr>
              <w:ind w:left="103"/>
              <w:contextualSpacing/>
              <w:rPr>
                <w:sz w:val="18"/>
                <w:szCs w:val="18"/>
              </w:rPr>
            </w:pPr>
          </w:p>
          <w:p w14:paraId="341E6466" w14:textId="77777777" w:rsidR="0061076B" w:rsidRPr="00F30009" w:rsidRDefault="0061076B" w:rsidP="002529E9">
            <w:pPr>
              <w:ind w:left="103"/>
              <w:contextualSpacing/>
              <w:rPr>
                <w:sz w:val="18"/>
                <w:szCs w:val="18"/>
              </w:rPr>
            </w:pPr>
            <w:r w:rsidRPr="00F30009">
              <w:rPr>
                <w:sz w:val="18"/>
                <w:szCs w:val="18"/>
              </w:rPr>
              <w:t xml:space="preserve"> </w:t>
            </w:r>
          </w:p>
          <w:p w14:paraId="0CFE7E77" w14:textId="77777777" w:rsidR="0061076B" w:rsidRPr="00F30009" w:rsidRDefault="0061076B" w:rsidP="002529E9">
            <w:pPr>
              <w:tabs>
                <w:tab w:val="left" w:pos="431"/>
              </w:tabs>
              <w:ind w:left="54"/>
              <w:contextualSpacing/>
              <w:jc w:val="center"/>
              <w:rPr>
                <w:sz w:val="18"/>
                <w:szCs w:val="18"/>
              </w:rPr>
            </w:pPr>
          </w:p>
          <w:p w14:paraId="1A4653CE" w14:textId="77777777" w:rsidR="0061076B" w:rsidRPr="00F30009" w:rsidRDefault="0061076B" w:rsidP="002529E9">
            <w:pPr>
              <w:tabs>
                <w:tab w:val="left" w:pos="431"/>
              </w:tabs>
              <w:ind w:left="54"/>
              <w:contextualSpacing/>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1709BEA2" w14:textId="77777777" w:rsidR="0061076B" w:rsidRPr="00F30009" w:rsidRDefault="0061076B" w:rsidP="002529E9">
            <w:pPr>
              <w:rPr>
                <w:b/>
                <w:sz w:val="18"/>
                <w:szCs w:val="18"/>
              </w:rPr>
            </w:pPr>
          </w:p>
          <w:p w14:paraId="6BE31A8D" w14:textId="77777777" w:rsidR="0061076B" w:rsidRPr="009A6FB2" w:rsidRDefault="0061076B" w:rsidP="002529E9">
            <w:pPr>
              <w:tabs>
                <w:tab w:val="left" w:pos="463"/>
              </w:tabs>
              <w:ind w:left="270"/>
              <w:contextualSpacing/>
              <w:rPr>
                <w:b/>
                <w:sz w:val="18"/>
                <w:szCs w:val="18"/>
              </w:rPr>
            </w:pPr>
            <w:r w:rsidRPr="009A6FB2">
              <w:rPr>
                <w:b/>
                <w:sz w:val="18"/>
                <w:szCs w:val="18"/>
              </w:rPr>
              <w:t>CBAD 120 (3)</w:t>
            </w:r>
          </w:p>
          <w:p w14:paraId="027E7AED" w14:textId="77777777" w:rsidR="0061076B" w:rsidRPr="00F30009" w:rsidRDefault="0061076B" w:rsidP="0061076B">
            <w:pPr>
              <w:numPr>
                <w:ilvl w:val="0"/>
                <w:numId w:val="17"/>
              </w:numPr>
              <w:ind w:left="494" w:hanging="134"/>
              <w:contextualSpacing/>
              <w:rPr>
                <w:sz w:val="18"/>
                <w:szCs w:val="18"/>
              </w:rPr>
            </w:pPr>
            <w:r w:rsidRPr="00F30009">
              <w:rPr>
                <w:sz w:val="18"/>
                <w:szCs w:val="18"/>
              </w:rPr>
              <w:t>Already incorporated on reverse side</w:t>
            </w:r>
          </w:p>
          <w:p w14:paraId="493E988F" w14:textId="77777777" w:rsidR="0061076B" w:rsidRPr="00F30009" w:rsidRDefault="0061076B" w:rsidP="002529E9">
            <w:pPr>
              <w:ind w:left="494"/>
              <w:contextualSpacing/>
              <w:rPr>
                <w:sz w:val="18"/>
                <w:szCs w:val="18"/>
              </w:rPr>
            </w:pPr>
          </w:p>
          <w:p w14:paraId="016F8437" w14:textId="77777777" w:rsidR="0061076B" w:rsidRPr="00F30009" w:rsidRDefault="0061076B" w:rsidP="002529E9">
            <w:pPr>
              <w:jc w:val="center"/>
              <w:rPr>
                <w:sz w:val="18"/>
                <w:szCs w:val="18"/>
              </w:rPr>
            </w:pPr>
            <w:r w:rsidRPr="00F30009">
              <w:rPr>
                <w:sz w:val="18"/>
                <w:szCs w:val="18"/>
              </w:rPr>
              <w:t>Choose One Below:</w:t>
            </w:r>
          </w:p>
          <w:p w14:paraId="2E2FE96E" w14:textId="77777777" w:rsidR="0061076B" w:rsidRPr="00F30009" w:rsidRDefault="0061076B" w:rsidP="002529E9">
            <w:pPr>
              <w:rPr>
                <w:sz w:val="8"/>
                <w:szCs w:val="18"/>
              </w:rPr>
            </w:pPr>
          </w:p>
          <w:p w14:paraId="7F1AE452" w14:textId="77777777" w:rsidR="0061076B" w:rsidRPr="00F30009" w:rsidRDefault="0061076B" w:rsidP="002529E9">
            <w:pPr>
              <w:tabs>
                <w:tab w:val="left" w:pos="463"/>
              </w:tabs>
              <w:ind w:left="270"/>
              <w:contextualSpacing/>
              <w:rPr>
                <w:sz w:val="18"/>
                <w:szCs w:val="18"/>
              </w:rPr>
            </w:pPr>
            <w:r w:rsidRPr="00F30009">
              <w:rPr>
                <w:sz w:val="18"/>
                <w:szCs w:val="18"/>
              </w:rPr>
              <w:t>ANTH 102 (3)</w:t>
            </w:r>
          </w:p>
          <w:p w14:paraId="45B60E72" w14:textId="77777777" w:rsidR="0061076B" w:rsidRPr="00F30009" w:rsidRDefault="0061076B" w:rsidP="002529E9">
            <w:pPr>
              <w:tabs>
                <w:tab w:val="left" w:pos="463"/>
              </w:tabs>
              <w:ind w:left="270"/>
              <w:contextualSpacing/>
              <w:rPr>
                <w:sz w:val="18"/>
                <w:szCs w:val="18"/>
              </w:rPr>
            </w:pPr>
            <w:r w:rsidRPr="00F30009">
              <w:rPr>
                <w:sz w:val="18"/>
                <w:szCs w:val="18"/>
              </w:rPr>
              <w:t>ANTH 120 (3)</w:t>
            </w:r>
          </w:p>
          <w:p w14:paraId="7454F5D1" w14:textId="77777777" w:rsidR="0061076B" w:rsidRPr="00F30009" w:rsidRDefault="0061076B" w:rsidP="002529E9">
            <w:pPr>
              <w:tabs>
                <w:tab w:val="left" w:pos="463"/>
              </w:tabs>
              <w:ind w:left="270"/>
              <w:contextualSpacing/>
              <w:rPr>
                <w:sz w:val="18"/>
                <w:szCs w:val="18"/>
              </w:rPr>
            </w:pPr>
            <w:r w:rsidRPr="00F30009">
              <w:rPr>
                <w:sz w:val="18"/>
                <w:szCs w:val="18"/>
              </w:rPr>
              <w:t>COMM 150 (3)</w:t>
            </w:r>
          </w:p>
          <w:p w14:paraId="7A673AEC" w14:textId="77777777" w:rsidR="0061076B" w:rsidRPr="00F30009" w:rsidRDefault="0061076B" w:rsidP="002529E9">
            <w:pPr>
              <w:tabs>
                <w:tab w:val="left" w:pos="463"/>
              </w:tabs>
              <w:ind w:left="270"/>
              <w:contextualSpacing/>
              <w:rPr>
                <w:sz w:val="18"/>
                <w:szCs w:val="18"/>
              </w:rPr>
            </w:pPr>
            <w:r w:rsidRPr="00F30009">
              <w:rPr>
                <w:sz w:val="18"/>
                <w:szCs w:val="18"/>
              </w:rPr>
              <w:t>ECON 110 (3)</w:t>
            </w:r>
          </w:p>
          <w:p w14:paraId="654C746E" w14:textId="77777777" w:rsidR="0061076B" w:rsidRPr="00F30009" w:rsidRDefault="0061076B" w:rsidP="002529E9">
            <w:pPr>
              <w:tabs>
                <w:tab w:val="left" w:pos="463"/>
              </w:tabs>
              <w:ind w:left="270"/>
              <w:contextualSpacing/>
              <w:rPr>
                <w:sz w:val="18"/>
                <w:szCs w:val="18"/>
              </w:rPr>
            </w:pPr>
            <w:r w:rsidRPr="00F30009">
              <w:rPr>
                <w:sz w:val="18"/>
                <w:szCs w:val="18"/>
              </w:rPr>
              <w:t>ECON 150 (3)</w:t>
            </w:r>
          </w:p>
          <w:p w14:paraId="411B942D" w14:textId="77777777" w:rsidR="0061076B" w:rsidRPr="00F30009" w:rsidRDefault="0061076B" w:rsidP="002529E9">
            <w:pPr>
              <w:tabs>
                <w:tab w:val="left" w:pos="463"/>
              </w:tabs>
              <w:ind w:left="270"/>
              <w:contextualSpacing/>
              <w:rPr>
                <w:sz w:val="18"/>
                <w:szCs w:val="18"/>
              </w:rPr>
            </w:pPr>
            <w:r w:rsidRPr="00F30009">
              <w:rPr>
                <w:sz w:val="18"/>
                <w:szCs w:val="18"/>
              </w:rPr>
              <w:t>EDIT 106 (3)</w:t>
            </w:r>
          </w:p>
          <w:p w14:paraId="5A10519F" w14:textId="77777777" w:rsidR="0061076B" w:rsidRPr="00F30009" w:rsidRDefault="0061076B" w:rsidP="002529E9">
            <w:pPr>
              <w:tabs>
                <w:tab w:val="left" w:pos="463"/>
              </w:tabs>
              <w:ind w:left="270"/>
              <w:contextualSpacing/>
              <w:rPr>
                <w:sz w:val="18"/>
                <w:szCs w:val="18"/>
              </w:rPr>
            </w:pPr>
            <w:r w:rsidRPr="00F30009">
              <w:rPr>
                <w:sz w:val="18"/>
                <w:szCs w:val="18"/>
              </w:rPr>
              <w:t>EDLL 200 (3)</w:t>
            </w:r>
          </w:p>
          <w:p w14:paraId="3F182158" w14:textId="77777777" w:rsidR="0061076B" w:rsidRPr="00F30009" w:rsidRDefault="0061076B" w:rsidP="002529E9">
            <w:pPr>
              <w:tabs>
                <w:tab w:val="left" w:pos="463"/>
              </w:tabs>
              <w:ind w:left="270"/>
              <w:contextualSpacing/>
              <w:rPr>
                <w:sz w:val="18"/>
                <w:szCs w:val="18"/>
              </w:rPr>
            </w:pPr>
            <w:r w:rsidRPr="00F30009">
              <w:rPr>
                <w:sz w:val="18"/>
                <w:szCs w:val="18"/>
              </w:rPr>
              <w:t>EDML 317 (3)</w:t>
            </w:r>
          </w:p>
          <w:p w14:paraId="1BC40BFB" w14:textId="77777777" w:rsidR="0061076B" w:rsidRPr="00F30009" w:rsidRDefault="0061076B" w:rsidP="002529E9">
            <w:pPr>
              <w:tabs>
                <w:tab w:val="left" w:pos="463"/>
              </w:tabs>
              <w:ind w:left="270"/>
              <w:contextualSpacing/>
              <w:rPr>
                <w:sz w:val="18"/>
                <w:szCs w:val="18"/>
              </w:rPr>
            </w:pPr>
            <w:r w:rsidRPr="00F30009">
              <w:rPr>
                <w:sz w:val="18"/>
                <w:szCs w:val="18"/>
              </w:rPr>
              <w:t>EDUC 270 (3)</w:t>
            </w:r>
          </w:p>
          <w:p w14:paraId="4B0C5BF2" w14:textId="77777777" w:rsidR="0061076B" w:rsidRPr="00F30009" w:rsidRDefault="0061076B" w:rsidP="002529E9">
            <w:pPr>
              <w:tabs>
                <w:tab w:val="left" w:pos="463"/>
              </w:tabs>
              <w:ind w:left="270"/>
              <w:contextualSpacing/>
              <w:rPr>
                <w:sz w:val="18"/>
                <w:szCs w:val="18"/>
              </w:rPr>
            </w:pPr>
            <w:r w:rsidRPr="00F30009">
              <w:rPr>
                <w:sz w:val="18"/>
                <w:szCs w:val="18"/>
              </w:rPr>
              <w:t>EDUC 274 (3)</w:t>
            </w:r>
          </w:p>
          <w:p w14:paraId="343042DC" w14:textId="77777777" w:rsidR="0061076B" w:rsidRPr="00F30009" w:rsidRDefault="0061076B" w:rsidP="002529E9">
            <w:pPr>
              <w:tabs>
                <w:tab w:val="left" w:pos="463"/>
              </w:tabs>
              <w:ind w:left="270"/>
              <w:contextualSpacing/>
              <w:rPr>
                <w:sz w:val="18"/>
                <w:szCs w:val="18"/>
              </w:rPr>
            </w:pPr>
            <w:r w:rsidRPr="00F30009">
              <w:rPr>
                <w:sz w:val="18"/>
                <w:szCs w:val="18"/>
              </w:rPr>
              <w:t>ENGL 250 (3)</w:t>
            </w:r>
          </w:p>
          <w:p w14:paraId="3A81B3A2" w14:textId="77777777" w:rsidR="0061076B" w:rsidRPr="00F30009" w:rsidRDefault="0061076B" w:rsidP="002529E9">
            <w:pPr>
              <w:tabs>
                <w:tab w:val="left" w:pos="463"/>
              </w:tabs>
              <w:ind w:left="270"/>
              <w:contextualSpacing/>
              <w:rPr>
                <w:sz w:val="18"/>
                <w:szCs w:val="18"/>
              </w:rPr>
            </w:pPr>
            <w:r w:rsidRPr="00F30009">
              <w:rPr>
                <w:sz w:val="18"/>
                <w:szCs w:val="18"/>
              </w:rPr>
              <w:t>EXSS 122</w:t>
            </w:r>
            <w:r w:rsidRPr="00F30009">
              <w:rPr>
                <w:spacing w:val="-2"/>
                <w:sz w:val="18"/>
                <w:szCs w:val="18"/>
              </w:rPr>
              <w:t xml:space="preserve"> </w:t>
            </w:r>
            <w:r w:rsidRPr="00F30009">
              <w:rPr>
                <w:sz w:val="18"/>
                <w:szCs w:val="18"/>
              </w:rPr>
              <w:t>(3)</w:t>
            </w:r>
          </w:p>
          <w:p w14:paraId="1CD53328" w14:textId="77777777" w:rsidR="0061076B" w:rsidRPr="00F30009" w:rsidRDefault="0061076B" w:rsidP="002529E9">
            <w:pPr>
              <w:tabs>
                <w:tab w:val="left" w:pos="463"/>
              </w:tabs>
              <w:ind w:left="270" w:right="214"/>
              <w:contextualSpacing/>
              <w:rPr>
                <w:sz w:val="18"/>
                <w:szCs w:val="18"/>
              </w:rPr>
            </w:pPr>
            <w:r w:rsidRPr="00F30009">
              <w:rPr>
                <w:sz w:val="18"/>
                <w:szCs w:val="18"/>
              </w:rPr>
              <w:t>GEOG 120 (3)</w:t>
            </w:r>
          </w:p>
          <w:p w14:paraId="3A184F30" w14:textId="77777777" w:rsidR="0061076B" w:rsidRPr="00F30009" w:rsidRDefault="0061076B" w:rsidP="002529E9">
            <w:pPr>
              <w:tabs>
                <w:tab w:val="left" w:pos="463"/>
              </w:tabs>
              <w:ind w:left="270" w:right="214"/>
              <w:contextualSpacing/>
              <w:rPr>
                <w:sz w:val="18"/>
                <w:szCs w:val="18"/>
              </w:rPr>
            </w:pPr>
            <w:r w:rsidRPr="00F30009">
              <w:rPr>
                <w:sz w:val="18"/>
                <w:szCs w:val="18"/>
              </w:rPr>
              <w:t>GEOG 121 (3)</w:t>
            </w:r>
          </w:p>
          <w:p w14:paraId="51A2AD1E" w14:textId="77777777" w:rsidR="0061076B" w:rsidRPr="00F30009" w:rsidRDefault="0061076B" w:rsidP="002529E9">
            <w:pPr>
              <w:tabs>
                <w:tab w:val="left" w:pos="463"/>
              </w:tabs>
              <w:ind w:left="270" w:right="214"/>
              <w:contextualSpacing/>
              <w:rPr>
                <w:sz w:val="18"/>
                <w:szCs w:val="18"/>
              </w:rPr>
            </w:pPr>
            <w:r w:rsidRPr="00F30009">
              <w:rPr>
                <w:sz w:val="18"/>
                <w:szCs w:val="18"/>
              </w:rPr>
              <w:t>H</w:t>
            </w:r>
            <w:r>
              <w:rPr>
                <w:sz w:val="18"/>
                <w:szCs w:val="18"/>
              </w:rPr>
              <w:t>O</w:t>
            </w:r>
            <w:r w:rsidRPr="00F30009">
              <w:rPr>
                <w:sz w:val="18"/>
                <w:szCs w:val="18"/>
              </w:rPr>
              <w:t>NR 202</w:t>
            </w:r>
            <w:r w:rsidRPr="00F30009">
              <w:rPr>
                <w:spacing w:val="-1"/>
                <w:sz w:val="18"/>
                <w:szCs w:val="18"/>
              </w:rPr>
              <w:t xml:space="preserve"> </w:t>
            </w:r>
            <w:r w:rsidRPr="00F30009">
              <w:rPr>
                <w:sz w:val="18"/>
                <w:szCs w:val="18"/>
              </w:rPr>
              <w:t>(3)</w:t>
            </w:r>
          </w:p>
          <w:p w14:paraId="68D83914" w14:textId="77777777" w:rsidR="0061076B" w:rsidRPr="00F30009" w:rsidRDefault="0061076B" w:rsidP="002529E9">
            <w:pPr>
              <w:tabs>
                <w:tab w:val="left" w:pos="463"/>
              </w:tabs>
              <w:ind w:left="270" w:right="214"/>
              <w:contextualSpacing/>
              <w:rPr>
                <w:sz w:val="18"/>
                <w:szCs w:val="18"/>
              </w:rPr>
            </w:pPr>
            <w:r w:rsidRPr="00F30009">
              <w:rPr>
                <w:sz w:val="18"/>
                <w:szCs w:val="18"/>
              </w:rPr>
              <w:t>HRTM 150 (3)</w:t>
            </w:r>
          </w:p>
          <w:p w14:paraId="4A12A4A8" w14:textId="77777777" w:rsidR="0061076B" w:rsidRDefault="0061076B" w:rsidP="002529E9">
            <w:pPr>
              <w:tabs>
                <w:tab w:val="left" w:pos="463"/>
              </w:tabs>
              <w:ind w:left="270" w:right="214"/>
              <w:contextualSpacing/>
              <w:rPr>
                <w:sz w:val="18"/>
                <w:szCs w:val="18"/>
              </w:rPr>
            </w:pPr>
            <w:r>
              <w:rPr>
                <w:sz w:val="18"/>
                <w:szCs w:val="18"/>
              </w:rPr>
              <w:t>IDS 191 (3)</w:t>
            </w:r>
          </w:p>
          <w:p w14:paraId="4843AC8E" w14:textId="77777777" w:rsidR="0061076B" w:rsidRPr="00F30009" w:rsidRDefault="0061076B" w:rsidP="002529E9">
            <w:pPr>
              <w:tabs>
                <w:tab w:val="left" w:pos="463"/>
              </w:tabs>
              <w:ind w:left="270" w:right="214"/>
              <w:contextualSpacing/>
              <w:rPr>
                <w:sz w:val="18"/>
                <w:szCs w:val="18"/>
              </w:rPr>
            </w:pPr>
            <w:r>
              <w:rPr>
                <w:sz w:val="18"/>
                <w:szCs w:val="18"/>
              </w:rPr>
              <w:t>NUR</w:t>
            </w:r>
            <w:r w:rsidRPr="00F30009">
              <w:rPr>
                <w:sz w:val="18"/>
                <w:szCs w:val="18"/>
              </w:rPr>
              <w:t xml:space="preserve"> 201 (3)</w:t>
            </w:r>
          </w:p>
          <w:p w14:paraId="673F9029" w14:textId="77777777" w:rsidR="0061076B" w:rsidRPr="00F30009" w:rsidRDefault="0061076B" w:rsidP="002529E9">
            <w:pPr>
              <w:tabs>
                <w:tab w:val="left" w:pos="463"/>
              </w:tabs>
              <w:ind w:left="270" w:right="214"/>
              <w:contextualSpacing/>
              <w:rPr>
                <w:sz w:val="18"/>
                <w:szCs w:val="18"/>
              </w:rPr>
            </w:pPr>
            <w:r w:rsidRPr="00F30009">
              <w:rPr>
                <w:sz w:val="18"/>
                <w:szCs w:val="18"/>
              </w:rPr>
              <w:t>POLI 101 (3)</w:t>
            </w:r>
          </w:p>
          <w:p w14:paraId="0C8A672A" w14:textId="77777777" w:rsidR="0061076B" w:rsidRPr="00F30009" w:rsidRDefault="0061076B" w:rsidP="002529E9">
            <w:pPr>
              <w:tabs>
                <w:tab w:val="left" w:pos="463"/>
              </w:tabs>
              <w:ind w:left="270" w:right="214"/>
              <w:contextualSpacing/>
              <w:rPr>
                <w:sz w:val="18"/>
                <w:szCs w:val="18"/>
              </w:rPr>
            </w:pPr>
            <w:r w:rsidRPr="00F30009">
              <w:rPr>
                <w:sz w:val="18"/>
                <w:szCs w:val="18"/>
              </w:rPr>
              <w:t>PSYC 101 (3)</w:t>
            </w:r>
          </w:p>
          <w:p w14:paraId="34A469CF" w14:textId="77777777" w:rsidR="0061076B" w:rsidRPr="00F30009" w:rsidRDefault="0061076B" w:rsidP="002529E9">
            <w:pPr>
              <w:tabs>
                <w:tab w:val="left" w:pos="463"/>
              </w:tabs>
              <w:ind w:left="270" w:right="214"/>
              <w:contextualSpacing/>
              <w:rPr>
                <w:sz w:val="18"/>
                <w:szCs w:val="18"/>
              </w:rPr>
            </w:pPr>
            <w:r w:rsidRPr="00F30009">
              <w:rPr>
                <w:sz w:val="18"/>
                <w:szCs w:val="18"/>
              </w:rPr>
              <w:t>PUBH  121 (3)</w:t>
            </w:r>
          </w:p>
          <w:p w14:paraId="227C02D7" w14:textId="77777777" w:rsidR="0061076B" w:rsidRPr="00F30009" w:rsidRDefault="0061076B" w:rsidP="002529E9">
            <w:pPr>
              <w:tabs>
                <w:tab w:val="left" w:pos="463"/>
              </w:tabs>
              <w:ind w:left="270" w:right="214"/>
              <w:contextualSpacing/>
              <w:rPr>
                <w:sz w:val="18"/>
                <w:szCs w:val="18"/>
              </w:rPr>
            </w:pPr>
            <w:r w:rsidRPr="00F30009">
              <w:rPr>
                <w:sz w:val="18"/>
                <w:szCs w:val="18"/>
              </w:rPr>
              <w:t>RSM 120</w:t>
            </w:r>
            <w:r w:rsidRPr="00F30009">
              <w:rPr>
                <w:spacing w:val="-2"/>
                <w:sz w:val="18"/>
                <w:szCs w:val="18"/>
              </w:rPr>
              <w:t xml:space="preserve"> </w:t>
            </w:r>
            <w:r w:rsidRPr="00F30009">
              <w:rPr>
                <w:sz w:val="18"/>
                <w:szCs w:val="18"/>
              </w:rPr>
              <w:t>(3)</w:t>
            </w:r>
          </w:p>
          <w:p w14:paraId="0A85C761" w14:textId="77777777" w:rsidR="0061076B" w:rsidRPr="00F30009" w:rsidRDefault="0061076B" w:rsidP="002529E9">
            <w:pPr>
              <w:tabs>
                <w:tab w:val="left" w:pos="463"/>
              </w:tabs>
              <w:ind w:left="270" w:right="214"/>
              <w:contextualSpacing/>
              <w:rPr>
                <w:sz w:val="18"/>
                <w:szCs w:val="18"/>
              </w:rPr>
            </w:pPr>
            <w:r w:rsidRPr="00F30009">
              <w:rPr>
                <w:sz w:val="18"/>
                <w:szCs w:val="18"/>
              </w:rPr>
              <w:t>SOC 101</w:t>
            </w:r>
            <w:r w:rsidRPr="00F30009">
              <w:rPr>
                <w:spacing w:val="-3"/>
                <w:sz w:val="18"/>
                <w:szCs w:val="18"/>
              </w:rPr>
              <w:t xml:space="preserve"> </w:t>
            </w:r>
            <w:r w:rsidRPr="00F30009">
              <w:rPr>
                <w:sz w:val="18"/>
                <w:szCs w:val="18"/>
              </w:rPr>
              <w:t>(3)</w:t>
            </w:r>
          </w:p>
          <w:p w14:paraId="493E7C79" w14:textId="77777777" w:rsidR="0061076B" w:rsidRDefault="0061076B" w:rsidP="002529E9">
            <w:pPr>
              <w:tabs>
                <w:tab w:val="left" w:pos="463"/>
              </w:tabs>
              <w:ind w:left="270" w:right="214"/>
              <w:contextualSpacing/>
              <w:rPr>
                <w:sz w:val="18"/>
                <w:szCs w:val="18"/>
              </w:rPr>
            </w:pPr>
            <w:r>
              <w:rPr>
                <w:sz w:val="18"/>
                <w:szCs w:val="18"/>
              </w:rPr>
              <w:t>SOC 102 (3)</w:t>
            </w:r>
          </w:p>
          <w:p w14:paraId="7D3A1C8C" w14:textId="77777777" w:rsidR="0061076B" w:rsidRPr="00F30009" w:rsidRDefault="0061076B" w:rsidP="002529E9">
            <w:pPr>
              <w:tabs>
                <w:tab w:val="left" w:pos="463"/>
              </w:tabs>
              <w:ind w:left="270" w:right="214"/>
              <w:contextualSpacing/>
              <w:rPr>
                <w:sz w:val="18"/>
                <w:szCs w:val="18"/>
              </w:rPr>
            </w:pPr>
            <w:r w:rsidRPr="00F30009">
              <w:rPr>
                <w:sz w:val="18"/>
                <w:szCs w:val="18"/>
              </w:rPr>
              <w:t>UNIV 122 (3)</w:t>
            </w:r>
          </w:p>
          <w:p w14:paraId="39662AF5" w14:textId="77777777" w:rsidR="0061076B" w:rsidRPr="00F30009" w:rsidRDefault="0061076B" w:rsidP="002529E9">
            <w:pPr>
              <w:tabs>
                <w:tab w:val="left" w:pos="463"/>
              </w:tabs>
              <w:ind w:left="270" w:right="214"/>
              <w:contextualSpacing/>
              <w:rPr>
                <w:sz w:val="18"/>
                <w:szCs w:val="18"/>
              </w:rPr>
            </w:pPr>
            <w:r w:rsidRPr="00F30009">
              <w:rPr>
                <w:sz w:val="18"/>
                <w:szCs w:val="18"/>
              </w:rPr>
              <w:t>WGST 103</w:t>
            </w:r>
            <w:r w:rsidRPr="00F30009">
              <w:rPr>
                <w:spacing w:val="-1"/>
                <w:sz w:val="18"/>
                <w:szCs w:val="18"/>
              </w:rPr>
              <w:t xml:space="preserve"> </w:t>
            </w:r>
            <w:r w:rsidRPr="00F30009">
              <w:rPr>
                <w:sz w:val="18"/>
                <w:szCs w:val="18"/>
              </w:rPr>
              <w:t>(3)</w:t>
            </w:r>
          </w:p>
          <w:p w14:paraId="1F8ADBD6" w14:textId="77777777" w:rsidR="0061076B" w:rsidRPr="00F30009" w:rsidRDefault="0061076B" w:rsidP="002529E9">
            <w:pPr>
              <w:tabs>
                <w:tab w:val="left" w:pos="463"/>
              </w:tabs>
              <w:ind w:left="103"/>
              <w:contextualSpacing/>
              <w:rPr>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D206A9F" w14:textId="77777777" w:rsidR="0061076B" w:rsidRPr="00F30009" w:rsidRDefault="0061076B" w:rsidP="002529E9">
            <w:pPr>
              <w:rPr>
                <w:b/>
                <w:sz w:val="18"/>
                <w:szCs w:val="18"/>
              </w:rPr>
            </w:pPr>
          </w:p>
          <w:p w14:paraId="4FA73359" w14:textId="77777777" w:rsidR="0061076B" w:rsidRPr="00F30009" w:rsidRDefault="0061076B" w:rsidP="002529E9">
            <w:pPr>
              <w:ind w:left="100" w:right="94"/>
              <w:contextualSpacing/>
              <w:rPr>
                <w:sz w:val="18"/>
                <w:szCs w:val="18"/>
              </w:rPr>
            </w:pPr>
            <w:r w:rsidRPr="00F30009">
              <w:rPr>
                <w:sz w:val="18"/>
                <w:szCs w:val="18"/>
              </w:rPr>
              <w:t>Students must take 2 courses. Each course must come from a different discipline:</w:t>
            </w:r>
          </w:p>
          <w:p w14:paraId="5C69B226" w14:textId="77777777" w:rsidR="0061076B" w:rsidRPr="00F30009" w:rsidRDefault="0061076B" w:rsidP="002529E9">
            <w:pPr>
              <w:rPr>
                <w:b/>
                <w:sz w:val="18"/>
                <w:szCs w:val="18"/>
              </w:rPr>
            </w:pPr>
          </w:p>
          <w:p w14:paraId="5DE44D52" w14:textId="77777777" w:rsidR="0061076B" w:rsidRPr="00F30009" w:rsidRDefault="0061076B" w:rsidP="002529E9">
            <w:pPr>
              <w:tabs>
                <w:tab w:val="left" w:pos="461"/>
              </w:tabs>
              <w:ind w:left="100"/>
              <w:contextualSpacing/>
              <w:rPr>
                <w:sz w:val="18"/>
                <w:szCs w:val="18"/>
              </w:rPr>
            </w:pPr>
            <w:r w:rsidRPr="00F30009">
              <w:rPr>
                <w:sz w:val="18"/>
                <w:szCs w:val="18"/>
              </w:rPr>
              <w:t>DCD 231 (3)</w:t>
            </w:r>
          </w:p>
          <w:p w14:paraId="1A7723C0" w14:textId="77777777" w:rsidR="0061076B" w:rsidRPr="00F30009" w:rsidRDefault="0061076B" w:rsidP="002529E9">
            <w:pPr>
              <w:tabs>
                <w:tab w:val="left" w:pos="460"/>
              </w:tabs>
              <w:ind w:left="100" w:right="94"/>
              <w:contextualSpacing/>
              <w:rPr>
                <w:sz w:val="18"/>
                <w:szCs w:val="18"/>
              </w:rPr>
            </w:pPr>
            <w:r w:rsidRPr="00F30009">
              <w:rPr>
                <w:sz w:val="18"/>
                <w:szCs w:val="18"/>
              </w:rPr>
              <w:t>ENGL 205</w:t>
            </w:r>
            <w:r w:rsidRPr="00F30009">
              <w:rPr>
                <w:spacing w:val="-1"/>
                <w:sz w:val="18"/>
                <w:szCs w:val="18"/>
              </w:rPr>
              <w:t xml:space="preserve"> </w:t>
            </w:r>
            <w:r w:rsidRPr="00F30009">
              <w:rPr>
                <w:sz w:val="18"/>
                <w:szCs w:val="18"/>
              </w:rPr>
              <w:t>(3)</w:t>
            </w:r>
          </w:p>
          <w:p w14:paraId="67A331DF" w14:textId="77777777" w:rsidR="0061076B" w:rsidRPr="00F30009" w:rsidRDefault="0061076B" w:rsidP="002529E9">
            <w:pPr>
              <w:tabs>
                <w:tab w:val="left" w:pos="460"/>
              </w:tabs>
              <w:ind w:left="100" w:right="94"/>
              <w:contextualSpacing/>
              <w:rPr>
                <w:sz w:val="18"/>
                <w:szCs w:val="18"/>
              </w:rPr>
            </w:pPr>
            <w:r w:rsidRPr="00F30009">
              <w:rPr>
                <w:sz w:val="18"/>
                <w:szCs w:val="18"/>
              </w:rPr>
              <w:t>ENGL 231</w:t>
            </w:r>
            <w:r w:rsidRPr="00F30009">
              <w:rPr>
                <w:spacing w:val="-1"/>
                <w:sz w:val="18"/>
                <w:szCs w:val="18"/>
              </w:rPr>
              <w:t xml:space="preserve"> </w:t>
            </w:r>
            <w:r w:rsidRPr="00F30009">
              <w:rPr>
                <w:sz w:val="18"/>
                <w:szCs w:val="18"/>
              </w:rPr>
              <w:t>(3)</w:t>
            </w:r>
          </w:p>
          <w:p w14:paraId="7ABD2FE5" w14:textId="77777777" w:rsidR="0061076B" w:rsidRPr="00F30009" w:rsidRDefault="0061076B" w:rsidP="002529E9">
            <w:pPr>
              <w:rPr>
                <w:sz w:val="18"/>
                <w:szCs w:val="18"/>
              </w:rPr>
            </w:pPr>
            <w:r w:rsidRPr="00F30009">
              <w:rPr>
                <w:b/>
                <w:sz w:val="18"/>
                <w:szCs w:val="18"/>
              </w:rPr>
              <w:t xml:space="preserve">  </w:t>
            </w:r>
            <w:r w:rsidRPr="00F30009">
              <w:rPr>
                <w:sz w:val="18"/>
                <w:szCs w:val="18"/>
              </w:rPr>
              <w:t>ENGL 277 (3)</w:t>
            </w:r>
          </w:p>
          <w:p w14:paraId="46E35602" w14:textId="77777777" w:rsidR="0061076B" w:rsidRPr="00F30009" w:rsidRDefault="0061076B" w:rsidP="002529E9">
            <w:pPr>
              <w:rPr>
                <w:sz w:val="18"/>
                <w:szCs w:val="18"/>
              </w:rPr>
            </w:pPr>
            <w:r w:rsidRPr="00F30009">
              <w:rPr>
                <w:sz w:val="18"/>
                <w:szCs w:val="18"/>
              </w:rPr>
              <w:t xml:space="preserve">  HIST 105 (3)</w:t>
            </w:r>
          </w:p>
          <w:p w14:paraId="1A676145" w14:textId="77777777" w:rsidR="0061076B" w:rsidRPr="00F30009" w:rsidRDefault="0061076B" w:rsidP="002529E9">
            <w:pPr>
              <w:rPr>
                <w:sz w:val="18"/>
                <w:szCs w:val="18"/>
              </w:rPr>
            </w:pPr>
            <w:r w:rsidRPr="00F30009">
              <w:rPr>
                <w:sz w:val="18"/>
                <w:szCs w:val="18"/>
              </w:rPr>
              <w:t xml:space="preserve">  HIST 106 (3)</w:t>
            </w:r>
          </w:p>
          <w:p w14:paraId="0B0B660B" w14:textId="77777777" w:rsidR="0061076B" w:rsidRDefault="0061076B" w:rsidP="002529E9">
            <w:pPr>
              <w:rPr>
                <w:sz w:val="18"/>
                <w:szCs w:val="18"/>
              </w:rPr>
            </w:pPr>
            <w:r>
              <w:rPr>
                <w:sz w:val="18"/>
                <w:szCs w:val="18"/>
              </w:rPr>
              <w:t xml:space="preserve">  HIST 205 (3)</w:t>
            </w:r>
            <w:r w:rsidRPr="00F30009">
              <w:rPr>
                <w:sz w:val="18"/>
                <w:szCs w:val="18"/>
              </w:rPr>
              <w:t xml:space="preserve">  </w:t>
            </w:r>
          </w:p>
          <w:p w14:paraId="4F565C88" w14:textId="77777777" w:rsidR="0061076B" w:rsidRPr="00F30009" w:rsidRDefault="0061076B" w:rsidP="002529E9">
            <w:pPr>
              <w:rPr>
                <w:sz w:val="18"/>
                <w:szCs w:val="18"/>
              </w:rPr>
            </w:pPr>
            <w:r>
              <w:rPr>
                <w:sz w:val="18"/>
                <w:szCs w:val="18"/>
              </w:rPr>
              <w:t xml:space="preserve">  </w:t>
            </w:r>
            <w:r w:rsidRPr="00F30009">
              <w:rPr>
                <w:sz w:val="18"/>
                <w:szCs w:val="18"/>
              </w:rPr>
              <w:t>H</w:t>
            </w:r>
            <w:r>
              <w:rPr>
                <w:sz w:val="18"/>
                <w:szCs w:val="18"/>
              </w:rPr>
              <w:t>FA 250</w:t>
            </w:r>
            <w:r w:rsidRPr="00F30009">
              <w:rPr>
                <w:sz w:val="18"/>
                <w:szCs w:val="18"/>
              </w:rPr>
              <w:t xml:space="preserve"> (3)</w:t>
            </w:r>
          </w:p>
          <w:p w14:paraId="3F28B183" w14:textId="77777777" w:rsidR="0061076B" w:rsidRDefault="0061076B" w:rsidP="002529E9">
            <w:pPr>
              <w:rPr>
                <w:sz w:val="18"/>
                <w:szCs w:val="18"/>
              </w:rPr>
            </w:pPr>
            <w:r>
              <w:rPr>
                <w:sz w:val="18"/>
                <w:szCs w:val="18"/>
              </w:rPr>
              <w:t xml:space="preserve">  HONR 201 (3)</w:t>
            </w:r>
          </w:p>
          <w:p w14:paraId="172EBBD8" w14:textId="77777777" w:rsidR="0061076B" w:rsidRDefault="0061076B" w:rsidP="002529E9">
            <w:pPr>
              <w:rPr>
                <w:sz w:val="18"/>
                <w:szCs w:val="18"/>
              </w:rPr>
            </w:pPr>
            <w:r>
              <w:rPr>
                <w:sz w:val="18"/>
                <w:szCs w:val="18"/>
              </w:rPr>
              <w:t xml:space="preserve">  HONR 305 (3)</w:t>
            </w:r>
          </w:p>
          <w:p w14:paraId="76E90B5B" w14:textId="77777777" w:rsidR="0061076B" w:rsidRDefault="0061076B" w:rsidP="002529E9">
            <w:pPr>
              <w:rPr>
                <w:sz w:val="18"/>
                <w:szCs w:val="18"/>
              </w:rPr>
            </w:pPr>
            <w:r>
              <w:rPr>
                <w:sz w:val="18"/>
                <w:szCs w:val="18"/>
              </w:rPr>
              <w:t xml:space="preserve">  HONR 306 (3)</w:t>
            </w:r>
            <w:r w:rsidRPr="00F30009">
              <w:rPr>
                <w:sz w:val="18"/>
                <w:szCs w:val="18"/>
              </w:rPr>
              <w:t xml:space="preserve">  </w:t>
            </w:r>
          </w:p>
          <w:p w14:paraId="6565A39C" w14:textId="77777777" w:rsidR="0061076B" w:rsidRPr="00F30009" w:rsidRDefault="0061076B" w:rsidP="002529E9">
            <w:pPr>
              <w:rPr>
                <w:sz w:val="18"/>
                <w:szCs w:val="18"/>
              </w:rPr>
            </w:pPr>
            <w:r>
              <w:rPr>
                <w:sz w:val="18"/>
                <w:szCs w:val="18"/>
              </w:rPr>
              <w:t xml:space="preserve">  </w:t>
            </w:r>
            <w:r w:rsidRPr="00F30009">
              <w:rPr>
                <w:sz w:val="18"/>
                <w:szCs w:val="18"/>
              </w:rPr>
              <w:t>LIS 122 (3)</w:t>
            </w:r>
          </w:p>
          <w:p w14:paraId="074273C3" w14:textId="77777777" w:rsidR="0061076B" w:rsidRPr="00F30009" w:rsidRDefault="0061076B" w:rsidP="002529E9">
            <w:pPr>
              <w:ind w:left="103" w:right="125"/>
              <w:contextualSpacing/>
              <w:rPr>
                <w:sz w:val="18"/>
                <w:szCs w:val="18"/>
              </w:rPr>
            </w:pPr>
            <w:r w:rsidRPr="00F30009">
              <w:rPr>
                <w:sz w:val="18"/>
                <w:szCs w:val="18"/>
              </w:rPr>
              <w:t>PHIL 101 (3)</w:t>
            </w:r>
          </w:p>
          <w:p w14:paraId="1B5FBC62" w14:textId="77777777" w:rsidR="0061076B" w:rsidRPr="00F30009" w:rsidRDefault="0061076B" w:rsidP="002529E9">
            <w:pPr>
              <w:ind w:left="103" w:right="125"/>
              <w:contextualSpacing/>
              <w:rPr>
                <w:sz w:val="18"/>
                <w:szCs w:val="18"/>
              </w:rPr>
            </w:pPr>
            <w:r w:rsidRPr="00F30009">
              <w:rPr>
                <w:sz w:val="18"/>
                <w:szCs w:val="18"/>
              </w:rPr>
              <w:t>PHIL 102 (3)</w:t>
            </w:r>
          </w:p>
          <w:p w14:paraId="42CACC73" w14:textId="77777777" w:rsidR="0061076B" w:rsidRPr="00F30009" w:rsidRDefault="0061076B" w:rsidP="002529E9">
            <w:pPr>
              <w:rPr>
                <w:sz w:val="18"/>
                <w:szCs w:val="18"/>
              </w:rPr>
            </w:pPr>
            <w:r>
              <w:rPr>
                <w:sz w:val="18"/>
                <w:szCs w:val="18"/>
              </w:rPr>
              <w:t xml:space="preserve">  </w:t>
            </w:r>
            <w:r w:rsidRPr="00F30009">
              <w:rPr>
                <w:sz w:val="18"/>
                <w:szCs w:val="18"/>
              </w:rPr>
              <w:t>RELG 103 (3)</w:t>
            </w:r>
          </w:p>
          <w:p w14:paraId="7912313D" w14:textId="77777777" w:rsidR="0061076B" w:rsidRPr="00F30009" w:rsidRDefault="0061076B" w:rsidP="002529E9">
            <w:pPr>
              <w:rPr>
                <w:sz w:val="18"/>
                <w:szCs w:val="18"/>
              </w:rPr>
            </w:pPr>
            <w:r w:rsidRPr="00F30009">
              <w:rPr>
                <w:sz w:val="18"/>
                <w:szCs w:val="18"/>
              </w:rPr>
              <w:t xml:space="preserve">  RELG 104 (3)</w:t>
            </w:r>
          </w:p>
          <w:p w14:paraId="49F7ECB7" w14:textId="77777777" w:rsidR="0061076B" w:rsidRPr="00F30009" w:rsidRDefault="0061076B" w:rsidP="002529E9">
            <w:pPr>
              <w:rPr>
                <w:sz w:val="18"/>
                <w:szCs w:val="18"/>
              </w:rPr>
            </w:pPr>
            <w:r w:rsidRPr="00F30009">
              <w:rPr>
                <w:sz w:val="18"/>
                <w:szCs w:val="18"/>
              </w:rPr>
              <w:t xml:space="preserve">  RSM 200 (3)</w:t>
            </w:r>
          </w:p>
          <w:p w14:paraId="4741168D" w14:textId="77777777" w:rsidR="0061076B" w:rsidRPr="00F30009" w:rsidRDefault="0061076B" w:rsidP="002529E9">
            <w:pPr>
              <w:rPr>
                <w:sz w:val="18"/>
                <w:szCs w:val="18"/>
              </w:rPr>
            </w:pPr>
            <w:r w:rsidRPr="00F30009">
              <w:rPr>
                <w:sz w:val="18"/>
                <w:szCs w:val="18"/>
              </w:rPr>
              <w:t xml:space="preserve">  RSM 201 (3)</w:t>
            </w:r>
          </w:p>
          <w:p w14:paraId="270AF28B" w14:textId="77777777" w:rsidR="0061076B" w:rsidRDefault="0061076B" w:rsidP="002529E9">
            <w:pPr>
              <w:rPr>
                <w:sz w:val="18"/>
                <w:szCs w:val="18"/>
              </w:rPr>
            </w:pPr>
            <w:r w:rsidRPr="00F30009">
              <w:rPr>
                <w:sz w:val="18"/>
                <w:szCs w:val="18"/>
              </w:rPr>
              <w:t xml:space="preserve">  WGST 305 (3)</w:t>
            </w:r>
          </w:p>
          <w:p w14:paraId="6A0797BC" w14:textId="77777777" w:rsidR="0061076B" w:rsidRPr="00F30009" w:rsidRDefault="0061076B" w:rsidP="002529E9">
            <w:pPr>
              <w:rPr>
                <w:sz w:val="18"/>
                <w:szCs w:val="18"/>
              </w:rPr>
            </w:pPr>
            <w:r>
              <w:rPr>
                <w:sz w:val="18"/>
                <w:szCs w:val="18"/>
              </w:rPr>
              <w:t xml:space="preserve">  WGST 310 (3)</w:t>
            </w:r>
          </w:p>
          <w:p w14:paraId="4054EDF3" w14:textId="77777777" w:rsidR="0061076B" w:rsidRPr="00F30009" w:rsidRDefault="0061076B" w:rsidP="002529E9">
            <w:pPr>
              <w:rPr>
                <w:sz w:val="18"/>
                <w:szCs w:val="18"/>
              </w:rPr>
            </w:pPr>
          </w:p>
          <w:p w14:paraId="15395746" w14:textId="77777777" w:rsidR="0061076B" w:rsidRPr="00F30009" w:rsidRDefault="0061076B" w:rsidP="002529E9">
            <w:pPr>
              <w:tabs>
                <w:tab w:val="left" w:pos="463"/>
              </w:tabs>
              <w:ind w:left="103" w:right="214"/>
              <w:contextualSpacing/>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53D5E3A8" w14:textId="77777777" w:rsidR="0061076B" w:rsidRPr="00F30009" w:rsidRDefault="0061076B" w:rsidP="002529E9">
            <w:pPr>
              <w:rPr>
                <w:b/>
                <w:sz w:val="18"/>
                <w:szCs w:val="18"/>
              </w:rPr>
            </w:pPr>
          </w:p>
          <w:p w14:paraId="4F8B8BF5" w14:textId="77777777" w:rsidR="0061076B" w:rsidRPr="00F30009" w:rsidRDefault="0061076B" w:rsidP="002529E9">
            <w:pPr>
              <w:ind w:left="103" w:right="289"/>
              <w:contextualSpacing/>
              <w:rPr>
                <w:sz w:val="18"/>
                <w:szCs w:val="18"/>
              </w:rPr>
            </w:pPr>
            <w:r w:rsidRPr="00F30009">
              <w:rPr>
                <w:sz w:val="18"/>
                <w:szCs w:val="18"/>
              </w:rPr>
              <w:t>Choose One</w:t>
            </w:r>
          </w:p>
          <w:p w14:paraId="37850D5F" w14:textId="77777777" w:rsidR="0061076B" w:rsidRPr="00F30009" w:rsidRDefault="0061076B" w:rsidP="002529E9">
            <w:pPr>
              <w:ind w:left="103" w:right="289"/>
              <w:contextualSpacing/>
              <w:rPr>
                <w:sz w:val="18"/>
                <w:szCs w:val="18"/>
              </w:rPr>
            </w:pPr>
          </w:p>
          <w:p w14:paraId="065EC76A" w14:textId="77777777" w:rsidR="0061076B" w:rsidRPr="00F30009" w:rsidRDefault="0061076B" w:rsidP="002529E9">
            <w:pPr>
              <w:tabs>
                <w:tab w:val="left" w:pos="463"/>
              </w:tabs>
              <w:ind w:left="103" w:right="289"/>
              <w:contextualSpacing/>
              <w:rPr>
                <w:sz w:val="18"/>
                <w:szCs w:val="18"/>
              </w:rPr>
            </w:pPr>
            <w:r w:rsidRPr="00F30009">
              <w:rPr>
                <w:sz w:val="18"/>
                <w:szCs w:val="18"/>
              </w:rPr>
              <w:t>ARTH 105 (3)</w:t>
            </w:r>
          </w:p>
          <w:p w14:paraId="7D14CF13" w14:textId="77777777" w:rsidR="0061076B" w:rsidRPr="00F30009" w:rsidRDefault="0061076B" w:rsidP="002529E9">
            <w:pPr>
              <w:tabs>
                <w:tab w:val="left" w:pos="463"/>
              </w:tabs>
              <w:ind w:left="103" w:right="289"/>
              <w:contextualSpacing/>
              <w:rPr>
                <w:sz w:val="18"/>
                <w:szCs w:val="18"/>
              </w:rPr>
            </w:pPr>
            <w:r w:rsidRPr="00F30009">
              <w:rPr>
                <w:sz w:val="18"/>
                <w:szCs w:val="18"/>
              </w:rPr>
              <w:t>ARTH 106 (3)</w:t>
            </w:r>
          </w:p>
          <w:p w14:paraId="2258F421" w14:textId="77777777" w:rsidR="0061076B" w:rsidRPr="00F30009" w:rsidRDefault="0061076B" w:rsidP="002529E9">
            <w:pPr>
              <w:tabs>
                <w:tab w:val="left" w:pos="463"/>
              </w:tabs>
              <w:ind w:left="103" w:right="289"/>
              <w:contextualSpacing/>
              <w:rPr>
                <w:sz w:val="18"/>
                <w:szCs w:val="18"/>
              </w:rPr>
            </w:pPr>
            <w:r w:rsidRPr="00F30009">
              <w:rPr>
                <w:sz w:val="18"/>
                <w:szCs w:val="18"/>
              </w:rPr>
              <w:t>ARTH 107 (3)</w:t>
            </w:r>
          </w:p>
          <w:p w14:paraId="499A62F0" w14:textId="77777777" w:rsidR="0061076B" w:rsidRPr="00F30009" w:rsidRDefault="0061076B" w:rsidP="002529E9">
            <w:pPr>
              <w:tabs>
                <w:tab w:val="left" w:pos="463"/>
              </w:tabs>
              <w:ind w:left="103" w:right="289"/>
              <w:contextualSpacing/>
              <w:rPr>
                <w:sz w:val="18"/>
                <w:szCs w:val="18"/>
              </w:rPr>
            </w:pPr>
            <w:r w:rsidRPr="00F30009">
              <w:rPr>
                <w:sz w:val="18"/>
                <w:szCs w:val="18"/>
              </w:rPr>
              <w:t>ARTH 110 (3)</w:t>
            </w:r>
          </w:p>
          <w:p w14:paraId="42D27FEF" w14:textId="77777777" w:rsidR="0061076B" w:rsidRPr="00F30009" w:rsidRDefault="0061076B" w:rsidP="002529E9">
            <w:pPr>
              <w:tabs>
                <w:tab w:val="left" w:pos="463"/>
              </w:tabs>
              <w:ind w:left="103" w:right="289"/>
              <w:contextualSpacing/>
              <w:rPr>
                <w:sz w:val="18"/>
                <w:szCs w:val="18"/>
              </w:rPr>
            </w:pPr>
            <w:r w:rsidRPr="00F30009">
              <w:rPr>
                <w:sz w:val="18"/>
                <w:szCs w:val="18"/>
              </w:rPr>
              <w:t>ENGL 201</w:t>
            </w:r>
            <w:r w:rsidRPr="00F30009">
              <w:rPr>
                <w:spacing w:val="1"/>
                <w:sz w:val="18"/>
                <w:szCs w:val="18"/>
              </w:rPr>
              <w:t xml:space="preserve"> </w:t>
            </w:r>
            <w:r w:rsidRPr="00F30009">
              <w:rPr>
                <w:sz w:val="18"/>
                <w:szCs w:val="18"/>
              </w:rPr>
              <w:t>(3)</w:t>
            </w:r>
          </w:p>
          <w:p w14:paraId="2082B923" w14:textId="77777777" w:rsidR="0061076B" w:rsidRPr="00F30009" w:rsidRDefault="0061076B" w:rsidP="002529E9">
            <w:pPr>
              <w:tabs>
                <w:tab w:val="left" w:pos="463"/>
              </w:tabs>
              <w:ind w:left="103" w:right="393"/>
              <w:contextualSpacing/>
              <w:rPr>
                <w:sz w:val="18"/>
                <w:szCs w:val="18"/>
              </w:rPr>
            </w:pPr>
            <w:r w:rsidRPr="00F30009">
              <w:rPr>
                <w:sz w:val="18"/>
                <w:szCs w:val="18"/>
              </w:rPr>
              <w:t>MUS 110</w:t>
            </w:r>
            <w:r w:rsidRPr="00F30009">
              <w:rPr>
                <w:spacing w:val="-3"/>
                <w:sz w:val="18"/>
                <w:szCs w:val="18"/>
              </w:rPr>
              <w:t xml:space="preserve"> </w:t>
            </w:r>
            <w:r w:rsidRPr="00F30009">
              <w:rPr>
                <w:sz w:val="18"/>
                <w:szCs w:val="18"/>
              </w:rPr>
              <w:t>(3)</w:t>
            </w:r>
          </w:p>
          <w:p w14:paraId="520527DD" w14:textId="77777777" w:rsidR="0061076B" w:rsidRPr="00F30009" w:rsidRDefault="0061076B" w:rsidP="002529E9">
            <w:pPr>
              <w:tabs>
                <w:tab w:val="left" w:pos="463"/>
              </w:tabs>
              <w:ind w:left="103" w:right="393"/>
              <w:contextualSpacing/>
              <w:rPr>
                <w:sz w:val="18"/>
                <w:szCs w:val="18"/>
              </w:rPr>
            </w:pPr>
            <w:r w:rsidRPr="00F30009">
              <w:rPr>
                <w:sz w:val="18"/>
                <w:szCs w:val="18"/>
              </w:rPr>
              <w:t>MUS 207</w:t>
            </w:r>
            <w:r w:rsidRPr="00F30009">
              <w:rPr>
                <w:spacing w:val="-3"/>
                <w:sz w:val="18"/>
                <w:szCs w:val="18"/>
              </w:rPr>
              <w:t xml:space="preserve"> </w:t>
            </w:r>
            <w:r w:rsidRPr="00F30009">
              <w:rPr>
                <w:sz w:val="18"/>
                <w:szCs w:val="18"/>
              </w:rPr>
              <w:t>(3)</w:t>
            </w:r>
          </w:p>
          <w:p w14:paraId="2AD7334F" w14:textId="77777777" w:rsidR="0061076B" w:rsidRPr="00F30009" w:rsidRDefault="0061076B" w:rsidP="002529E9">
            <w:pPr>
              <w:tabs>
                <w:tab w:val="left" w:pos="463"/>
              </w:tabs>
              <w:ind w:left="103" w:right="393"/>
              <w:contextualSpacing/>
              <w:rPr>
                <w:sz w:val="18"/>
                <w:szCs w:val="18"/>
              </w:rPr>
            </w:pPr>
            <w:r w:rsidRPr="00F30009">
              <w:rPr>
                <w:sz w:val="18"/>
                <w:szCs w:val="18"/>
              </w:rPr>
              <w:t>MUS 257</w:t>
            </w:r>
            <w:r w:rsidRPr="00F30009">
              <w:rPr>
                <w:spacing w:val="-3"/>
                <w:sz w:val="18"/>
                <w:szCs w:val="18"/>
              </w:rPr>
              <w:t xml:space="preserve"> </w:t>
            </w:r>
            <w:r w:rsidRPr="00F30009">
              <w:rPr>
                <w:sz w:val="18"/>
                <w:szCs w:val="18"/>
              </w:rPr>
              <w:t>(3)</w:t>
            </w:r>
          </w:p>
          <w:p w14:paraId="1CD8385D" w14:textId="77777777" w:rsidR="0061076B" w:rsidRPr="00F30009" w:rsidRDefault="0061076B" w:rsidP="002529E9">
            <w:pPr>
              <w:tabs>
                <w:tab w:val="left" w:pos="463"/>
              </w:tabs>
              <w:ind w:left="103" w:right="393"/>
              <w:contextualSpacing/>
              <w:rPr>
                <w:sz w:val="18"/>
                <w:szCs w:val="18"/>
              </w:rPr>
            </w:pPr>
            <w:r w:rsidRPr="00F30009">
              <w:rPr>
                <w:sz w:val="18"/>
                <w:szCs w:val="18"/>
              </w:rPr>
              <w:t>MUS 258</w:t>
            </w:r>
            <w:r w:rsidRPr="00F30009">
              <w:rPr>
                <w:spacing w:val="-3"/>
                <w:sz w:val="18"/>
                <w:szCs w:val="18"/>
              </w:rPr>
              <w:t xml:space="preserve"> </w:t>
            </w:r>
            <w:r w:rsidRPr="00F30009">
              <w:rPr>
                <w:sz w:val="18"/>
                <w:szCs w:val="18"/>
              </w:rPr>
              <w:t>(3)</w:t>
            </w:r>
          </w:p>
          <w:p w14:paraId="2DF71962" w14:textId="77777777" w:rsidR="0061076B" w:rsidRPr="00F30009" w:rsidRDefault="0061076B" w:rsidP="002529E9">
            <w:pPr>
              <w:tabs>
                <w:tab w:val="left" w:pos="463"/>
              </w:tabs>
              <w:ind w:left="103" w:right="289"/>
              <w:contextualSpacing/>
              <w:rPr>
                <w:sz w:val="18"/>
                <w:szCs w:val="18"/>
              </w:rPr>
            </w:pPr>
            <w:r w:rsidRPr="00F30009">
              <w:rPr>
                <w:sz w:val="18"/>
                <w:szCs w:val="18"/>
              </w:rPr>
              <w:t>THEA 149 (3)</w:t>
            </w:r>
          </w:p>
          <w:p w14:paraId="7B959705" w14:textId="77777777" w:rsidR="0061076B" w:rsidRPr="00F30009" w:rsidRDefault="0061076B" w:rsidP="002529E9">
            <w:pPr>
              <w:tabs>
                <w:tab w:val="left" w:pos="463"/>
              </w:tabs>
              <w:ind w:left="103" w:right="289"/>
              <w:contextualSpacing/>
              <w:rPr>
                <w:sz w:val="18"/>
                <w:szCs w:val="18"/>
              </w:rPr>
            </w:pPr>
            <w:r w:rsidRPr="00F30009">
              <w:rPr>
                <w:sz w:val="18"/>
                <w:szCs w:val="18"/>
              </w:rPr>
              <w:t>THEA 150 (3)</w:t>
            </w:r>
          </w:p>
          <w:p w14:paraId="34CF9387" w14:textId="77777777" w:rsidR="0061076B" w:rsidRPr="00F30009" w:rsidRDefault="0061076B" w:rsidP="002529E9">
            <w:pPr>
              <w:tabs>
                <w:tab w:val="left" w:pos="464"/>
              </w:tabs>
              <w:ind w:left="103"/>
              <w:contextualSpacing/>
              <w:rPr>
                <w:sz w:val="18"/>
                <w:szCs w:val="18"/>
              </w:rPr>
            </w:pPr>
            <w:r w:rsidRPr="00F30009">
              <w:rPr>
                <w:sz w:val="18"/>
                <w:szCs w:val="18"/>
              </w:rPr>
              <w:t>VPA 103 (3)</w:t>
            </w:r>
          </w:p>
          <w:p w14:paraId="1A5B6D80" w14:textId="77777777" w:rsidR="0061076B" w:rsidRPr="00F30009" w:rsidRDefault="0061076B" w:rsidP="002529E9">
            <w:pPr>
              <w:tabs>
                <w:tab w:val="left" w:pos="464"/>
              </w:tabs>
              <w:ind w:left="103"/>
              <w:contextualSpacing/>
              <w:rPr>
                <w:sz w:val="18"/>
                <w:szCs w:val="18"/>
              </w:rPr>
            </w:pPr>
          </w:p>
          <w:p w14:paraId="4084779B" w14:textId="77777777" w:rsidR="0061076B" w:rsidRPr="00F30009" w:rsidRDefault="0061076B" w:rsidP="002529E9">
            <w:pPr>
              <w:tabs>
                <w:tab w:val="left" w:pos="464"/>
              </w:tabs>
              <w:ind w:left="103"/>
              <w:contextualSpacing/>
              <w:rPr>
                <w:sz w:val="18"/>
                <w:szCs w:val="18"/>
              </w:rPr>
            </w:pPr>
            <w:r w:rsidRPr="00F30009">
              <w:rPr>
                <w:sz w:val="18"/>
                <w:szCs w:val="18"/>
              </w:rPr>
              <w:t>MUS</w:t>
            </w:r>
            <w:r w:rsidRPr="00F30009">
              <w:rPr>
                <w:spacing w:val="-1"/>
                <w:sz w:val="18"/>
                <w:szCs w:val="18"/>
              </w:rPr>
              <w:t xml:space="preserve"> </w:t>
            </w:r>
            <w:r>
              <w:rPr>
                <w:sz w:val="18"/>
                <w:szCs w:val="18"/>
              </w:rPr>
              <w:t>124</w:t>
            </w:r>
            <w:r w:rsidRPr="00F30009">
              <w:rPr>
                <w:sz w:val="18"/>
                <w:szCs w:val="18"/>
              </w:rPr>
              <w:t>*</w:t>
            </w:r>
          </w:p>
          <w:p w14:paraId="34ED4050" w14:textId="77777777" w:rsidR="0061076B" w:rsidRPr="00F30009" w:rsidRDefault="0061076B" w:rsidP="002529E9">
            <w:pPr>
              <w:tabs>
                <w:tab w:val="left" w:pos="463"/>
              </w:tabs>
              <w:ind w:left="103" w:right="393"/>
              <w:contextualSpacing/>
              <w:rPr>
                <w:sz w:val="18"/>
                <w:szCs w:val="18"/>
              </w:rPr>
            </w:pPr>
            <w:r w:rsidRPr="00F30009">
              <w:rPr>
                <w:sz w:val="18"/>
                <w:szCs w:val="18"/>
              </w:rPr>
              <w:t>MUS</w:t>
            </w:r>
            <w:r w:rsidRPr="00F30009">
              <w:rPr>
                <w:spacing w:val="1"/>
                <w:sz w:val="18"/>
                <w:szCs w:val="18"/>
              </w:rPr>
              <w:t xml:space="preserve"> </w:t>
            </w:r>
            <w:r w:rsidRPr="00F30009">
              <w:rPr>
                <w:sz w:val="18"/>
                <w:szCs w:val="18"/>
              </w:rPr>
              <w:t>126*</w:t>
            </w:r>
          </w:p>
          <w:p w14:paraId="0CC91016" w14:textId="77777777" w:rsidR="0061076B" w:rsidRPr="00F30009" w:rsidRDefault="0061076B" w:rsidP="002529E9">
            <w:pPr>
              <w:tabs>
                <w:tab w:val="left" w:pos="464"/>
              </w:tabs>
              <w:ind w:left="103"/>
              <w:contextualSpacing/>
              <w:rPr>
                <w:sz w:val="18"/>
                <w:szCs w:val="18"/>
              </w:rPr>
            </w:pPr>
            <w:r w:rsidRPr="00F30009">
              <w:rPr>
                <w:sz w:val="18"/>
                <w:szCs w:val="18"/>
              </w:rPr>
              <w:t>MUS</w:t>
            </w:r>
            <w:r w:rsidRPr="00F30009">
              <w:rPr>
                <w:spacing w:val="-1"/>
                <w:sz w:val="18"/>
                <w:szCs w:val="18"/>
              </w:rPr>
              <w:t xml:space="preserve"> </w:t>
            </w:r>
            <w:r>
              <w:rPr>
                <w:sz w:val="18"/>
                <w:szCs w:val="18"/>
              </w:rPr>
              <w:t>125</w:t>
            </w:r>
            <w:r w:rsidRPr="00F30009">
              <w:rPr>
                <w:sz w:val="18"/>
                <w:szCs w:val="18"/>
              </w:rPr>
              <w:t>*</w:t>
            </w:r>
          </w:p>
          <w:p w14:paraId="187AD95C" w14:textId="77777777" w:rsidR="0061076B" w:rsidRPr="00F30009" w:rsidRDefault="0061076B" w:rsidP="002529E9">
            <w:pPr>
              <w:tabs>
                <w:tab w:val="left" w:pos="463"/>
              </w:tabs>
              <w:ind w:left="103" w:right="393"/>
              <w:contextualSpacing/>
              <w:jc w:val="both"/>
              <w:rPr>
                <w:sz w:val="18"/>
                <w:szCs w:val="18"/>
              </w:rPr>
            </w:pPr>
            <w:r w:rsidRPr="00F30009">
              <w:rPr>
                <w:sz w:val="18"/>
                <w:szCs w:val="18"/>
              </w:rPr>
              <w:t>MUS</w:t>
            </w:r>
            <w:r w:rsidRPr="00F30009">
              <w:rPr>
                <w:spacing w:val="-1"/>
                <w:sz w:val="18"/>
                <w:szCs w:val="18"/>
              </w:rPr>
              <w:t xml:space="preserve"> </w:t>
            </w:r>
            <w:r w:rsidRPr="00F30009">
              <w:rPr>
                <w:sz w:val="18"/>
                <w:szCs w:val="18"/>
              </w:rPr>
              <w:t>134*</w:t>
            </w:r>
          </w:p>
          <w:p w14:paraId="3BF16F32" w14:textId="77777777" w:rsidR="0061076B" w:rsidRPr="00F30009" w:rsidRDefault="0061076B" w:rsidP="002529E9">
            <w:pPr>
              <w:rPr>
                <w:b/>
                <w:sz w:val="18"/>
                <w:szCs w:val="18"/>
              </w:rPr>
            </w:pPr>
          </w:p>
          <w:p w14:paraId="3843A3A9" w14:textId="77777777" w:rsidR="0061076B" w:rsidRPr="00F30009" w:rsidRDefault="0061076B" w:rsidP="002529E9">
            <w:pPr>
              <w:ind w:left="103" w:right="86"/>
              <w:contextualSpacing/>
              <w:rPr>
                <w:sz w:val="18"/>
                <w:szCs w:val="18"/>
              </w:rPr>
            </w:pPr>
            <w:r w:rsidRPr="00F30009">
              <w:rPr>
                <w:sz w:val="18"/>
                <w:szCs w:val="18"/>
              </w:rPr>
              <w:t>*(These are 0-1 credit hour and are repeatable for up to 3 credits to meet the core)</w:t>
            </w:r>
          </w:p>
        </w:tc>
      </w:tr>
    </w:tbl>
    <w:p w14:paraId="5C00045F" w14:textId="77777777" w:rsidR="0061076B" w:rsidRPr="00EA0B63" w:rsidRDefault="0061076B" w:rsidP="0061076B">
      <w:pPr>
        <w:jc w:val="center"/>
        <w:rPr>
          <w:b/>
          <w:sz w:val="28"/>
          <w:szCs w:val="28"/>
        </w:rPr>
      </w:pPr>
    </w:p>
    <w:p w14:paraId="07B4A6C1" w14:textId="7A8BC864" w:rsidR="0061076B" w:rsidRPr="00EA0B63" w:rsidRDefault="00D7674D" w:rsidP="0061076B">
      <w:pPr>
        <w:jc w:val="right"/>
        <w:rPr>
          <w:sz w:val="16"/>
          <w:szCs w:val="16"/>
        </w:rPr>
      </w:pPr>
      <w:r>
        <w:rPr>
          <w:sz w:val="16"/>
          <w:szCs w:val="16"/>
        </w:rPr>
        <w:t>Updated: 6/13</w:t>
      </w:r>
      <w:r w:rsidR="0061076B">
        <w:rPr>
          <w:sz w:val="16"/>
          <w:szCs w:val="16"/>
        </w:rPr>
        <w:t>/18</w:t>
      </w:r>
    </w:p>
    <w:p w14:paraId="386DDF5A" w14:textId="77777777" w:rsidR="0061076B" w:rsidRPr="00EA0B63" w:rsidRDefault="0061076B" w:rsidP="0061076B">
      <w:r w:rsidRPr="00EA0B63">
        <w:t xml:space="preserve">        Used for Wall College of Business Advising purposes. For the complete University Core Curriculum go to </w:t>
      </w:r>
      <w:hyperlink r:id="rId10" w:history="1">
        <w:r w:rsidRPr="00EA0B63">
          <w:rPr>
            <w:color w:val="0000FF"/>
            <w:u w:val="single"/>
          </w:rPr>
          <w:t>http://www.coastal.edu/academics/catalog/</w:t>
        </w:r>
      </w:hyperlink>
      <w:r w:rsidRPr="00EA0B63">
        <w:t xml:space="preserve"> </w:t>
      </w:r>
    </w:p>
    <w:p w14:paraId="6A1E6419" w14:textId="77777777" w:rsidR="0061076B" w:rsidRPr="00EA0B63" w:rsidRDefault="0061076B" w:rsidP="0061076B">
      <w:pPr>
        <w:rPr>
          <w:sz w:val="18"/>
          <w:szCs w:val="18"/>
        </w:rPr>
      </w:pPr>
      <w:r w:rsidRPr="00EA0B63">
        <w:t xml:space="preserve">        **For students in Honors Program only.</w:t>
      </w:r>
    </w:p>
    <w:p w14:paraId="2AF2FC35" w14:textId="77777777" w:rsidR="0061076B" w:rsidRDefault="0061076B" w:rsidP="0061076B">
      <w:pPr>
        <w:jc w:val="center"/>
      </w:pPr>
    </w:p>
    <w:p w14:paraId="7B66A58C" w14:textId="26A3FFF1" w:rsidR="00202C42" w:rsidRDefault="0061076B" w:rsidP="0061076B">
      <w:pPr>
        <w:widowControl/>
        <w:autoSpaceDE/>
        <w:autoSpaceDN/>
        <w:adjustRightInd/>
        <w:spacing w:after="160" w:line="252" w:lineRule="auto"/>
        <w:jc w:val="center"/>
        <w:rPr>
          <w:b/>
          <w:sz w:val="28"/>
          <w:szCs w:val="28"/>
        </w:rPr>
      </w:pPr>
      <w:r w:rsidRPr="00140D2E">
        <w:rPr>
          <w:rFonts w:ascii="Shruti" w:eastAsia="Calibri" w:hAnsi="Calibri" w:cs="Calibri"/>
          <w:b/>
          <w:bCs/>
          <w:color w:val="000000"/>
          <w:sz w:val="20"/>
          <w:szCs w:val="20"/>
        </w:rPr>
        <w:t>FINAL RESPONSIBILITY FOR SATISFYING DEGREE REQUIREMENTS, AS OUTLINED IN THE UNIVERSITY CATALOG, RESTS WITH THE STUDENT.</w:t>
      </w:r>
    </w:p>
    <w:sectPr w:rsidR="00202C42" w:rsidSect="00282013">
      <w:pgSz w:w="15840" w:h="12240" w:orient="landscape"/>
      <w:pgMar w:top="317" w:right="504" w:bottom="274" w:left="1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E9EC" w14:textId="77777777" w:rsidR="000F7383" w:rsidRDefault="000F7383">
      <w:r>
        <w:separator/>
      </w:r>
    </w:p>
  </w:endnote>
  <w:endnote w:type="continuationSeparator" w:id="0">
    <w:p w14:paraId="25D7A40B" w14:textId="77777777" w:rsidR="000F7383" w:rsidRDefault="000F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41A58" w14:textId="77777777" w:rsidR="000F7383" w:rsidRDefault="000F7383">
      <w:r>
        <w:separator/>
      </w:r>
    </w:p>
  </w:footnote>
  <w:footnote w:type="continuationSeparator" w:id="0">
    <w:p w14:paraId="3E46277F" w14:textId="77777777" w:rsidR="000F7383" w:rsidRDefault="000F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720"/>
    <w:multiLevelType w:val="hybridMultilevel"/>
    <w:tmpl w:val="F0545872"/>
    <w:lvl w:ilvl="0" w:tplc="4A1A47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5701"/>
    <w:multiLevelType w:val="hybridMultilevel"/>
    <w:tmpl w:val="B888D944"/>
    <w:lvl w:ilvl="0" w:tplc="4A1A472A">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6F0D"/>
    <w:multiLevelType w:val="hybridMultilevel"/>
    <w:tmpl w:val="35A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A293E"/>
    <w:multiLevelType w:val="hybridMultilevel"/>
    <w:tmpl w:val="F9A03C58"/>
    <w:lvl w:ilvl="0" w:tplc="4A1A472A">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045D5"/>
    <w:multiLevelType w:val="hybridMultilevel"/>
    <w:tmpl w:val="5088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9012F9"/>
    <w:multiLevelType w:val="hybridMultilevel"/>
    <w:tmpl w:val="10BC4754"/>
    <w:lvl w:ilvl="0" w:tplc="04090001">
      <w:start w:val="1"/>
      <w:numFmt w:val="bullet"/>
      <w:lvlText w:val=""/>
      <w:lvlJc w:val="left"/>
      <w:pPr>
        <w:ind w:left="8955" w:hanging="360"/>
      </w:pPr>
      <w:rPr>
        <w:rFonts w:ascii="Symbol" w:hAnsi="Symbol" w:hint="default"/>
      </w:rPr>
    </w:lvl>
    <w:lvl w:ilvl="1" w:tplc="04090003" w:tentative="1">
      <w:start w:val="1"/>
      <w:numFmt w:val="bullet"/>
      <w:lvlText w:val="o"/>
      <w:lvlJc w:val="left"/>
      <w:pPr>
        <w:ind w:left="5355" w:hanging="360"/>
      </w:pPr>
      <w:rPr>
        <w:rFonts w:ascii="Courier New" w:hAnsi="Courier New" w:cs="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cs="Courier New" w:hint="default"/>
      </w:rPr>
    </w:lvl>
    <w:lvl w:ilvl="5" w:tplc="04090005">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cs="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6" w15:restartNumberingAfterBreak="0">
    <w:nsid w:val="2421366F"/>
    <w:multiLevelType w:val="hybridMultilevel"/>
    <w:tmpl w:val="0E681AA0"/>
    <w:lvl w:ilvl="0" w:tplc="4A1A472A">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12BFE"/>
    <w:multiLevelType w:val="hybridMultilevel"/>
    <w:tmpl w:val="FAE83E9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F7AAC"/>
    <w:multiLevelType w:val="hybridMultilevel"/>
    <w:tmpl w:val="D25CCBD8"/>
    <w:lvl w:ilvl="0" w:tplc="4A1A47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82BD1"/>
    <w:multiLevelType w:val="hybridMultilevel"/>
    <w:tmpl w:val="D0143D8A"/>
    <w:lvl w:ilvl="0" w:tplc="4A1A472A">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57BA9"/>
    <w:multiLevelType w:val="hybridMultilevel"/>
    <w:tmpl w:val="14647EA4"/>
    <w:lvl w:ilvl="0" w:tplc="4A1A472A">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23081"/>
    <w:multiLevelType w:val="hybridMultilevel"/>
    <w:tmpl w:val="F752C540"/>
    <w:lvl w:ilvl="0" w:tplc="D9EA657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316927"/>
    <w:multiLevelType w:val="hybridMultilevel"/>
    <w:tmpl w:val="A342825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633EB"/>
    <w:multiLevelType w:val="hybridMultilevel"/>
    <w:tmpl w:val="06B6D6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025DB"/>
    <w:multiLevelType w:val="hybridMultilevel"/>
    <w:tmpl w:val="F33617B4"/>
    <w:lvl w:ilvl="0" w:tplc="4A1A472A">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70ADA"/>
    <w:multiLevelType w:val="hybridMultilevel"/>
    <w:tmpl w:val="FF1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27B13"/>
    <w:multiLevelType w:val="hybridMultilevel"/>
    <w:tmpl w:val="FED28AEA"/>
    <w:lvl w:ilvl="0" w:tplc="4A1A47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9"/>
  </w:num>
  <w:num w:numId="5">
    <w:abstractNumId w:val="1"/>
  </w:num>
  <w:num w:numId="6">
    <w:abstractNumId w:val="6"/>
  </w:num>
  <w:num w:numId="7">
    <w:abstractNumId w:val="10"/>
  </w:num>
  <w:num w:numId="8">
    <w:abstractNumId w:val="3"/>
  </w:num>
  <w:num w:numId="9">
    <w:abstractNumId w:val="12"/>
  </w:num>
  <w:num w:numId="10">
    <w:abstractNumId w:val="7"/>
  </w:num>
  <w:num w:numId="11">
    <w:abstractNumId w:val="5"/>
  </w:num>
  <w:num w:numId="12">
    <w:abstractNumId w:val="8"/>
  </w:num>
  <w:num w:numId="13">
    <w:abstractNumId w:val="16"/>
  </w:num>
  <w:num w:numId="14">
    <w:abstractNumId w:val="0"/>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qSXztGuc82Vstrt5M+mbPCZ0ujFnYm0cRj6C8wDy6mqwcQ6ZDXM36J3okAD2NvjHSCDosM+0xqOW/L2tp3nGA==" w:salt="fUI2W5WWwW+AlFDsbZZca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F1"/>
    <w:rsid w:val="0000024A"/>
    <w:rsid w:val="0000236E"/>
    <w:rsid w:val="00010AA0"/>
    <w:rsid w:val="00017076"/>
    <w:rsid w:val="00025969"/>
    <w:rsid w:val="0002726F"/>
    <w:rsid w:val="00032CB8"/>
    <w:rsid w:val="0003635B"/>
    <w:rsid w:val="00037E8D"/>
    <w:rsid w:val="00040F7E"/>
    <w:rsid w:val="00045A6E"/>
    <w:rsid w:val="0007661E"/>
    <w:rsid w:val="000861CA"/>
    <w:rsid w:val="0009166A"/>
    <w:rsid w:val="00092548"/>
    <w:rsid w:val="00095DD2"/>
    <w:rsid w:val="00096496"/>
    <w:rsid w:val="000A0417"/>
    <w:rsid w:val="000B718E"/>
    <w:rsid w:val="000B75CD"/>
    <w:rsid w:val="000B7739"/>
    <w:rsid w:val="000C38D5"/>
    <w:rsid w:val="000C6AE0"/>
    <w:rsid w:val="000E21F4"/>
    <w:rsid w:val="000E2B35"/>
    <w:rsid w:val="000F0B0E"/>
    <w:rsid w:val="000F0B45"/>
    <w:rsid w:val="000F5B41"/>
    <w:rsid w:val="000F7383"/>
    <w:rsid w:val="001011CC"/>
    <w:rsid w:val="0010406F"/>
    <w:rsid w:val="001163CA"/>
    <w:rsid w:val="00122F52"/>
    <w:rsid w:val="00127718"/>
    <w:rsid w:val="001351FA"/>
    <w:rsid w:val="00135EFE"/>
    <w:rsid w:val="00137EAC"/>
    <w:rsid w:val="00141FFD"/>
    <w:rsid w:val="00142FF4"/>
    <w:rsid w:val="0014691B"/>
    <w:rsid w:val="00151C02"/>
    <w:rsid w:val="0015219C"/>
    <w:rsid w:val="00161B88"/>
    <w:rsid w:val="00164AA9"/>
    <w:rsid w:val="0017402B"/>
    <w:rsid w:val="00180F42"/>
    <w:rsid w:val="0019314C"/>
    <w:rsid w:val="0019342F"/>
    <w:rsid w:val="001B6F58"/>
    <w:rsid w:val="001C3DC1"/>
    <w:rsid w:val="001C5764"/>
    <w:rsid w:val="001C57EC"/>
    <w:rsid w:val="001C6C35"/>
    <w:rsid w:val="001C7DE4"/>
    <w:rsid w:val="001D1AF2"/>
    <w:rsid w:val="001D44EA"/>
    <w:rsid w:val="001E31B2"/>
    <w:rsid w:val="001E3BC7"/>
    <w:rsid w:val="001E4F8F"/>
    <w:rsid w:val="001E7AD8"/>
    <w:rsid w:val="001F1470"/>
    <w:rsid w:val="001F3AD7"/>
    <w:rsid w:val="0020283B"/>
    <w:rsid w:val="00202C42"/>
    <w:rsid w:val="00207DE3"/>
    <w:rsid w:val="00214A92"/>
    <w:rsid w:val="002151AF"/>
    <w:rsid w:val="0021700C"/>
    <w:rsid w:val="002548A8"/>
    <w:rsid w:val="00261CFC"/>
    <w:rsid w:val="00262E6A"/>
    <w:rsid w:val="00264D09"/>
    <w:rsid w:val="00266AC5"/>
    <w:rsid w:val="00274D31"/>
    <w:rsid w:val="002779DC"/>
    <w:rsid w:val="00281D2E"/>
    <w:rsid w:val="00281E6B"/>
    <w:rsid w:val="0029120D"/>
    <w:rsid w:val="002947FC"/>
    <w:rsid w:val="00296432"/>
    <w:rsid w:val="002B3E56"/>
    <w:rsid w:val="002B4185"/>
    <w:rsid w:val="002B5431"/>
    <w:rsid w:val="002D07CD"/>
    <w:rsid w:val="002E1B84"/>
    <w:rsid w:val="002E755A"/>
    <w:rsid w:val="002E7604"/>
    <w:rsid w:val="002E7A49"/>
    <w:rsid w:val="002F4276"/>
    <w:rsid w:val="00307999"/>
    <w:rsid w:val="00312875"/>
    <w:rsid w:val="00313ADA"/>
    <w:rsid w:val="00315F77"/>
    <w:rsid w:val="00317F9E"/>
    <w:rsid w:val="0032427A"/>
    <w:rsid w:val="003269CA"/>
    <w:rsid w:val="00360EF6"/>
    <w:rsid w:val="00367197"/>
    <w:rsid w:val="003763DF"/>
    <w:rsid w:val="003838FD"/>
    <w:rsid w:val="00395123"/>
    <w:rsid w:val="0039714C"/>
    <w:rsid w:val="003A4E36"/>
    <w:rsid w:val="003A78C7"/>
    <w:rsid w:val="003B13B8"/>
    <w:rsid w:val="003C5F4A"/>
    <w:rsid w:val="003D0E65"/>
    <w:rsid w:val="003D717D"/>
    <w:rsid w:val="003E35DF"/>
    <w:rsid w:val="003F0CFE"/>
    <w:rsid w:val="003F3654"/>
    <w:rsid w:val="00433EA5"/>
    <w:rsid w:val="00436D70"/>
    <w:rsid w:val="0043761B"/>
    <w:rsid w:val="00440916"/>
    <w:rsid w:val="00460CD4"/>
    <w:rsid w:val="00461650"/>
    <w:rsid w:val="00481DEF"/>
    <w:rsid w:val="0048566E"/>
    <w:rsid w:val="00487F2A"/>
    <w:rsid w:val="004919B2"/>
    <w:rsid w:val="00491D34"/>
    <w:rsid w:val="004A62E8"/>
    <w:rsid w:val="004B79F6"/>
    <w:rsid w:val="004C4BF3"/>
    <w:rsid w:val="004C6133"/>
    <w:rsid w:val="004D7C28"/>
    <w:rsid w:val="004E1287"/>
    <w:rsid w:val="004F00E2"/>
    <w:rsid w:val="004F38B4"/>
    <w:rsid w:val="004F7359"/>
    <w:rsid w:val="0050564D"/>
    <w:rsid w:val="00511945"/>
    <w:rsid w:val="005135D6"/>
    <w:rsid w:val="005150E0"/>
    <w:rsid w:val="00517194"/>
    <w:rsid w:val="005265A9"/>
    <w:rsid w:val="00535298"/>
    <w:rsid w:val="00540127"/>
    <w:rsid w:val="00541519"/>
    <w:rsid w:val="00541EBA"/>
    <w:rsid w:val="00541EDB"/>
    <w:rsid w:val="0054665E"/>
    <w:rsid w:val="00547C96"/>
    <w:rsid w:val="00560EC6"/>
    <w:rsid w:val="00574ED1"/>
    <w:rsid w:val="00575FBD"/>
    <w:rsid w:val="00581A92"/>
    <w:rsid w:val="00582C3C"/>
    <w:rsid w:val="005A3A8D"/>
    <w:rsid w:val="005A50A7"/>
    <w:rsid w:val="005A6E22"/>
    <w:rsid w:val="005B6105"/>
    <w:rsid w:val="005C33E6"/>
    <w:rsid w:val="005D5BE2"/>
    <w:rsid w:val="005D5F19"/>
    <w:rsid w:val="005D7145"/>
    <w:rsid w:val="005D75A4"/>
    <w:rsid w:val="005E0831"/>
    <w:rsid w:val="005E7A82"/>
    <w:rsid w:val="005F0B0D"/>
    <w:rsid w:val="005F2F32"/>
    <w:rsid w:val="005F4289"/>
    <w:rsid w:val="005F4446"/>
    <w:rsid w:val="005F4BC4"/>
    <w:rsid w:val="005F5B6E"/>
    <w:rsid w:val="00606748"/>
    <w:rsid w:val="0061076B"/>
    <w:rsid w:val="00610EBB"/>
    <w:rsid w:val="00620D55"/>
    <w:rsid w:val="00624782"/>
    <w:rsid w:val="00634C26"/>
    <w:rsid w:val="00636DC1"/>
    <w:rsid w:val="00637642"/>
    <w:rsid w:val="00637728"/>
    <w:rsid w:val="00643083"/>
    <w:rsid w:val="0064768F"/>
    <w:rsid w:val="00655203"/>
    <w:rsid w:val="0065680A"/>
    <w:rsid w:val="00656A96"/>
    <w:rsid w:val="006656EE"/>
    <w:rsid w:val="00685465"/>
    <w:rsid w:val="006939BE"/>
    <w:rsid w:val="006B7853"/>
    <w:rsid w:val="006C0858"/>
    <w:rsid w:val="006C3D5E"/>
    <w:rsid w:val="006D0186"/>
    <w:rsid w:val="006E6BED"/>
    <w:rsid w:val="006E6C0A"/>
    <w:rsid w:val="006F0246"/>
    <w:rsid w:val="006F2393"/>
    <w:rsid w:val="006F243A"/>
    <w:rsid w:val="006F2554"/>
    <w:rsid w:val="006F4147"/>
    <w:rsid w:val="00705548"/>
    <w:rsid w:val="00705C43"/>
    <w:rsid w:val="00714163"/>
    <w:rsid w:val="007200E2"/>
    <w:rsid w:val="00727DF8"/>
    <w:rsid w:val="00727E79"/>
    <w:rsid w:val="007330F2"/>
    <w:rsid w:val="0076286E"/>
    <w:rsid w:val="007663A1"/>
    <w:rsid w:val="007726A9"/>
    <w:rsid w:val="007813D7"/>
    <w:rsid w:val="0078276C"/>
    <w:rsid w:val="007A2287"/>
    <w:rsid w:val="007A5BA9"/>
    <w:rsid w:val="007B63BE"/>
    <w:rsid w:val="007C05B5"/>
    <w:rsid w:val="007C6331"/>
    <w:rsid w:val="007D14D4"/>
    <w:rsid w:val="007D5F0E"/>
    <w:rsid w:val="007E2EAE"/>
    <w:rsid w:val="007E6DD5"/>
    <w:rsid w:val="007F405D"/>
    <w:rsid w:val="007F6285"/>
    <w:rsid w:val="007F6352"/>
    <w:rsid w:val="00801FB5"/>
    <w:rsid w:val="00811842"/>
    <w:rsid w:val="00816E31"/>
    <w:rsid w:val="00820C48"/>
    <w:rsid w:val="0083058F"/>
    <w:rsid w:val="0083644C"/>
    <w:rsid w:val="00840AAA"/>
    <w:rsid w:val="00863F43"/>
    <w:rsid w:val="008738F7"/>
    <w:rsid w:val="00886312"/>
    <w:rsid w:val="00891351"/>
    <w:rsid w:val="00895F64"/>
    <w:rsid w:val="008B1AE3"/>
    <w:rsid w:val="008B43FC"/>
    <w:rsid w:val="008B488C"/>
    <w:rsid w:val="008C36C4"/>
    <w:rsid w:val="008C61BF"/>
    <w:rsid w:val="008D010B"/>
    <w:rsid w:val="008E3863"/>
    <w:rsid w:val="008E76F3"/>
    <w:rsid w:val="00911C7D"/>
    <w:rsid w:val="0092086A"/>
    <w:rsid w:val="00933203"/>
    <w:rsid w:val="00936DCD"/>
    <w:rsid w:val="00940DE4"/>
    <w:rsid w:val="009410E2"/>
    <w:rsid w:val="00944AE0"/>
    <w:rsid w:val="00946D0F"/>
    <w:rsid w:val="00950CDB"/>
    <w:rsid w:val="00950F31"/>
    <w:rsid w:val="00954DB9"/>
    <w:rsid w:val="009675F7"/>
    <w:rsid w:val="00975B5A"/>
    <w:rsid w:val="009B5B57"/>
    <w:rsid w:val="009C0493"/>
    <w:rsid w:val="009C0C64"/>
    <w:rsid w:val="009C3FEC"/>
    <w:rsid w:val="009D0549"/>
    <w:rsid w:val="009D6F40"/>
    <w:rsid w:val="009E1FD7"/>
    <w:rsid w:val="009F07D1"/>
    <w:rsid w:val="009F4615"/>
    <w:rsid w:val="00A10695"/>
    <w:rsid w:val="00A127A6"/>
    <w:rsid w:val="00A13B8F"/>
    <w:rsid w:val="00A25DA3"/>
    <w:rsid w:val="00A2678A"/>
    <w:rsid w:val="00A26AD0"/>
    <w:rsid w:val="00A27DC4"/>
    <w:rsid w:val="00A35C48"/>
    <w:rsid w:val="00A733B7"/>
    <w:rsid w:val="00A87FC7"/>
    <w:rsid w:val="00AA03F9"/>
    <w:rsid w:val="00AA5573"/>
    <w:rsid w:val="00AB1460"/>
    <w:rsid w:val="00AB6764"/>
    <w:rsid w:val="00AC5DCE"/>
    <w:rsid w:val="00AD106A"/>
    <w:rsid w:val="00AD5FEF"/>
    <w:rsid w:val="00AF2538"/>
    <w:rsid w:val="00AF49FD"/>
    <w:rsid w:val="00AF7F5C"/>
    <w:rsid w:val="00B0196F"/>
    <w:rsid w:val="00B0477E"/>
    <w:rsid w:val="00B062A2"/>
    <w:rsid w:val="00B15480"/>
    <w:rsid w:val="00B240CC"/>
    <w:rsid w:val="00B278F5"/>
    <w:rsid w:val="00B34E3F"/>
    <w:rsid w:val="00B3753F"/>
    <w:rsid w:val="00B51923"/>
    <w:rsid w:val="00B519C9"/>
    <w:rsid w:val="00B5323C"/>
    <w:rsid w:val="00B538C1"/>
    <w:rsid w:val="00B566E0"/>
    <w:rsid w:val="00B57F90"/>
    <w:rsid w:val="00B60A51"/>
    <w:rsid w:val="00B7295D"/>
    <w:rsid w:val="00B83FC3"/>
    <w:rsid w:val="00B97B63"/>
    <w:rsid w:val="00BA637F"/>
    <w:rsid w:val="00BA7BC2"/>
    <w:rsid w:val="00BC473D"/>
    <w:rsid w:val="00BD46FD"/>
    <w:rsid w:val="00BE1A05"/>
    <w:rsid w:val="00BE6A82"/>
    <w:rsid w:val="00BE6E1C"/>
    <w:rsid w:val="00BF4EBD"/>
    <w:rsid w:val="00BF7977"/>
    <w:rsid w:val="00C04DC9"/>
    <w:rsid w:val="00C260DE"/>
    <w:rsid w:val="00C30AC5"/>
    <w:rsid w:val="00C37DE1"/>
    <w:rsid w:val="00C47D25"/>
    <w:rsid w:val="00C61767"/>
    <w:rsid w:val="00C6258A"/>
    <w:rsid w:val="00C70D90"/>
    <w:rsid w:val="00C85F83"/>
    <w:rsid w:val="00CA1712"/>
    <w:rsid w:val="00CA2A93"/>
    <w:rsid w:val="00CB407F"/>
    <w:rsid w:val="00CB7311"/>
    <w:rsid w:val="00CC3998"/>
    <w:rsid w:val="00CE3A48"/>
    <w:rsid w:val="00CE4395"/>
    <w:rsid w:val="00D06890"/>
    <w:rsid w:val="00D132EB"/>
    <w:rsid w:val="00D13A6F"/>
    <w:rsid w:val="00D166DC"/>
    <w:rsid w:val="00D20D90"/>
    <w:rsid w:val="00D21419"/>
    <w:rsid w:val="00D35B6A"/>
    <w:rsid w:val="00D37700"/>
    <w:rsid w:val="00D37A28"/>
    <w:rsid w:val="00D44FC8"/>
    <w:rsid w:val="00D54612"/>
    <w:rsid w:val="00D54F02"/>
    <w:rsid w:val="00D55D07"/>
    <w:rsid w:val="00D55D75"/>
    <w:rsid w:val="00D60A9F"/>
    <w:rsid w:val="00D617DB"/>
    <w:rsid w:val="00D64547"/>
    <w:rsid w:val="00D67405"/>
    <w:rsid w:val="00D74803"/>
    <w:rsid w:val="00D7674D"/>
    <w:rsid w:val="00D8223D"/>
    <w:rsid w:val="00D96238"/>
    <w:rsid w:val="00DA5AB0"/>
    <w:rsid w:val="00DA5EC4"/>
    <w:rsid w:val="00DB2941"/>
    <w:rsid w:val="00DD5D6F"/>
    <w:rsid w:val="00DD7194"/>
    <w:rsid w:val="00DF3525"/>
    <w:rsid w:val="00DF4C2F"/>
    <w:rsid w:val="00E02CA4"/>
    <w:rsid w:val="00E16194"/>
    <w:rsid w:val="00E26B94"/>
    <w:rsid w:val="00E2735A"/>
    <w:rsid w:val="00E3388D"/>
    <w:rsid w:val="00E34ABC"/>
    <w:rsid w:val="00E37A3C"/>
    <w:rsid w:val="00E431F4"/>
    <w:rsid w:val="00E4522E"/>
    <w:rsid w:val="00E4626E"/>
    <w:rsid w:val="00E5084C"/>
    <w:rsid w:val="00E571B9"/>
    <w:rsid w:val="00E62429"/>
    <w:rsid w:val="00E646BD"/>
    <w:rsid w:val="00E64E11"/>
    <w:rsid w:val="00E767E2"/>
    <w:rsid w:val="00E77B53"/>
    <w:rsid w:val="00E81064"/>
    <w:rsid w:val="00E861E9"/>
    <w:rsid w:val="00E86EEE"/>
    <w:rsid w:val="00E91F4F"/>
    <w:rsid w:val="00E93C7F"/>
    <w:rsid w:val="00EA398A"/>
    <w:rsid w:val="00EA7814"/>
    <w:rsid w:val="00EB79B2"/>
    <w:rsid w:val="00EC3B7B"/>
    <w:rsid w:val="00ED4E2B"/>
    <w:rsid w:val="00EE09D3"/>
    <w:rsid w:val="00EE382D"/>
    <w:rsid w:val="00EF0A4F"/>
    <w:rsid w:val="00EF26B5"/>
    <w:rsid w:val="00F20683"/>
    <w:rsid w:val="00F2357A"/>
    <w:rsid w:val="00F413F1"/>
    <w:rsid w:val="00F44AC9"/>
    <w:rsid w:val="00F463D8"/>
    <w:rsid w:val="00F648F7"/>
    <w:rsid w:val="00F71CA9"/>
    <w:rsid w:val="00F873B9"/>
    <w:rsid w:val="00FA23A7"/>
    <w:rsid w:val="00FB0D96"/>
    <w:rsid w:val="00FB2DB6"/>
    <w:rsid w:val="00FC169C"/>
    <w:rsid w:val="00FD1410"/>
    <w:rsid w:val="00FE4946"/>
    <w:rsid w:val="00FE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F097A"/>
  <w15:docId w15:val="{3CCCDCAC-5694-4E7A-8C8D-846F25B6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A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D7145"/>
    <w:rPr>
      <w:rFonts w:cs="Times New Roman"/>
    </w:rPr>
  </w:style>
  <w:style w:type="paragraph" w:styleId="BalloonText">
    <w:name w:val="Balloon Text"/>
    <w:basedOn w:val="Normal"/>
    <w:link w:val="BalloonTextChar"/>
    <w:uiPriority w:val="99"/>
    <w:semiHidden/>
    <w:rsid w:val="00161B88"/>
    <w:rPr>
      <w:rFonts w:ascii="Tahoma" w:hAnsi="Tahoma" w:cs="Tahoma"/>
      <w:sz w:val="16"/>
      <w:szCs w:val="16"/>
    </w:rPr>
  </w:style>
  <w:style w:type="character" w:customStyle="1" w:styleId="BalloonTextChar">
    <w:name w:val="Balloon Text Char"/>
    <w:basedOn w:val="DefaultParagraphFont"/>
    <w:link w:val="BalloonText"/>
    <w:uiPriority w:val="99"/>
    <w:semiHidden/>
    <w:rsid w:val="00A01E82"/>
    <w:rPr>
      <w:sz w:val="0"/>
      <w:szCs w:val="0"/>
    </w:rPr>
  </w:style>
  <w:style w:type="character" w:customStyle="1" w:styleId="grame">
    <w:name w:val="grame"/>
    <w:basedOn w:val="DefaultParagraphFont"/>
    <w:uiPriority w:val="99"/>
    <w:rsid w:val="009C0C64"/>
    <w:rPr>
      <w:rFonts w:cs="Times New Roman"/>
    </w:rPr>
  </w:style>
  <w:style w:type="paragraph" w:styleId="DocumentMap">
    <w:name w:val="Document Map"/>
    <w:basedOn w:val="Normal"/>
    <w:link w:val="DocumentMapChar"/>
    <w:uiPriority w:val="99"/>
    <w:semiHidden/>
    <w:rsid w:val="00F71C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01E82"/>
    <w:rPr>
      <w:sz w:val="0"/>
      <w:szCs w:val="0"/>
    </w:rPr>
  </w:style>
  <w:style w:type="paragraph" w:styleId="Header">
    <w:name w:val="header"/>
    <w:basedOn w:val="Normal"/>
    <w:link w:val="HeaderChar"/>
    <w:uiPriority w:val="99"/>
    <w:unhideWhenUsed/>
    <w:rsid w:val="00E2735A"/>
    <w:pPr>
      <w:tabs>
        <w:tab w:val="center" w:pos="4680"/>
        <w:tab w:val="right" w:pos="9360"/>
      </w:tabs>
    </w:pPr>
  </w:style>
  <w:style w:type="character" w:customStyle="1" w:styleId="HeaderChar">
    <w:name w:val="Header Char"/>
    <w:basedOn w:val="DefaultParagraphFont"/>
    <w:link w:val="Header"/>
    <w:uiPriority w:val="99"/>
    <w:rsid w:val="00E2735A"/>
    <w:rPr>
      <w:sz w:val="24"/>
      <w:szCs w:val="24"/>
    </w:rPr>
  </w:style>
  <w:style w:type="paragraph" w:styleId="Footer">
    <w:name w:val="footer"/>
    <w:basedOn w:val="Normal"/>
    <w:link w:val="FooterChar"/>
    <w:uiPriority w:val="99"/>
    <w:unhideWhenUsed/>
    <w:rsid w:val="00E2735A"/>
    <w:pPr>
      <w:tabs>
        <w:tab w:val="center" w:pos="4680"/>
        <w:tab w:val="right" w:pos="9360"/>
      </w:tabs>
    </w:pPr>
  </w:style>
  <w:style w:type="character" w:customStyle="1" w:styleId="FooterChar">
    <w:name w:val="Footer Char"/>
    <w:basedOn w:val="DefaultParagraphFont"/>
    <w:link w:val="Footer"/>
    <w:uiPriority w:val="99"/>
    <w:rsid w:val="00E2735A"/>
    <w:rPr>
      <w:sz w:val="24"/>
      <w:szCs w:val="24"/>
    </w:rPr>
  </w:style>
  <w:style w:type="paragraph" w:styleId="FootnoteText">
    <w:name w:val="footnote text"/>
    <w:basedOn w:val="Normal"/>
    <w:link w:val="FootnoteTextChar"/>
    <w:uiPriority w:val="99"/>
    <w:semiHidden/>
    <w:unhideWhenUsed/>
    <w:rsid w:val="003F3654"/>
    <w:rPr>
      <w:sz w:val="20"/>
      <w:szCs w:val="20"/>
    </w:rPr>
  </w:style>
  <w:style w:type="character" w:customStyle="1" w:styleId="FootnoteTextChar">
    <w:name w:val="Footnote Text Char"/>
    <w:basedOn w:val="DefaultParagraphFont"/>
    <w:link w:val="FootnoteText"/>
    <w:uiPriority w:val="99"/>
    <w:semiHidden/>
    <w:rsid w:val="003F3654"/>
  </w:style>
  <w:style w:type="character" w:styleId="Hyperlink">
    <w:name w:val="Hyperlink"/>
    <w:basedOn w:val="DefaultParagraphFont"/>
    <w:uiPriority w:val="99"/>
    <w:unhideWhenUsed/>
    <w:rsid w:val="003F3654"/>
    <w:rPr>
      <w:color w:val="0000FF"/>
      <w:u w:val="single"/>
    </w:rPr>
  </w:style>
  <w:style w:type="table" w:styleId="TableGrid">
    <w:name w:val="Table Grid"/>
    <w:basedOn w:val="TableNormal"/>
    <w:uiPriority w:val="59"/>
    <w:rsid w:val="0054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EDB"/>
    <w:pPr>
      <w:ind w:left="720"/>
      <w:contextualSpacing/>
    </w:pPr>
  </w:style>
  <w:style w:type="character" w:styleId="FollowedHyperlink">
    <w:name w:val="FollowedHyperlink"/>
    <w:basedOn w:val="DefaultParagraphFont"/>
    <w:uiPriority w:val="99"/>
    <w:semiHidden/>
    <w:unhideWhenUsed/>
    <w:rsid w:val="00C6258A"/>
    <w:rPr>
      <w:color w:val="800080" w:themeColor="followedHyperlink"/>
      <w:u w:val="single"/>
    </w:rPr>
  </w:style>
  <w:style w:type="character" w:styleId="CommentReference">
    <w:name w:val="annotation reference"/>
    <w:basedOn w:val="DefaultParagraphFont"/>
    <w:uiPriority w:val="99"/>
    <w:semiHidden/>
    <w:unhideWhenUsed/>
    <w:rsid w:val="00624782"/>
    <w:rPr>
      <w:sz w:val="18"/>
      <w:szCs w:val="18"/>
    </w:rPr>
  </w:style>
  <w:style w:type="paragraph" w:styleId="CommentText">
    <w:name w:val="annotation text"/>
    <w:basedOn w:val="Normal"/>
    <w:link w:val="CommentTextChar"/>
    <w:uiPriority w:val="99"/>
    <w:semiHidden/>
    <w:unhideWhenUsed/>
    <w:rsid w:val="00624782"/>
  </w:style>
  <w:style w:type="character" w:customStyle="1" w:styleId="CommentTextChar">
    <w:name w:val="Comment Text Char"/>
    <w:basedOn w:val="DefaultParagraphFont"/>
    <w:link w:val="CommentText"/>
    <w:uiPriority w:val="99"/>
    <w:semiHidden/>
    <w:rsid w:val="00624782"/>
    <w:rPr>
      <w:sz w:val="24"/>
      <w:szCs w:val="24"/>
    </w:rPr>
  </w:style>
  <w:style w:type="paragraph" w:styleId="CommentSubject">
    <w:name w:val="annotation subject"/>
    <w:basedOn w:val="CommentText"/>
    <w:next w:val="CommentText"/>
    <w:link w:val="CommentSubjectChar"/>
    <w:uiPriority w:val="99"/>
    <w:semiHidden/>
    <w:unhideWhenUsed/>
    <w:rsid w:val="00624782"/>
    <w:rPr>
      <w:b/>
      <w:bCs/>
      <w:sz w:val="20"/>
      <w:szCs w:val="20"/>
    </w:rPr>
  </w:style>
  <w:style w:type="character" w:customStyle="1" w:styleId="CommentSubjectChar">
    <w:name w:val="Comment Subject Char"/>
    <w:basedOn w:val="CommentTextChar"/>
    <w:link w:val="CommentSubject"/>
    <w:uiPriority w:val="99"/>
    <w:semiHidden/>
    <w:rsid w:val="006247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276">
      <w:marLeft w:val="0"/>
      <w:marRight w:val="0"/>
      <w:marTop w:val="0"/>
      <w:marBottom w:val="0"/>
      <w:divBdr>
        <w:top w:val="none" w:sz="0" w:space="0" w:color="auto"/>
        <w:left w:val="none" w:sz="0" w:space="0" w:color="auto"/>
        <w:bottom w:val="none" w:sz="0" w:space="0" w:color="auto"/>
        <w:right w:val="none" w:sz="0" w:space="0" w:color="auto"/>
      </w:divBdr>
    </w:div>
    <w:div w:id="11133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av@coasta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astal.edu/academics/catalog/" TargetMode="External"/><Relationship Id="rId4" Type="http://schemas.openxmlformats.org/officeDocument/2006/relationships/settings" Target="settings.xml"/><Relationship Id="rId9" Type="http://schemas.openxmlformats.org/officeDocument/2006/relationships/hyperlink" Target="mailto:eeryan@coast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E5EC-DBD4-4B23-854E-6F4E99B0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1419</Words>
  <Characters>8091</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Wendi V. Lee</cp:lastModifiedBy>
  <cp:revision>129</cp:revision>
  <cp:lastPrinted>2017-06-13T18:27:00Z</cp:lastPrinted>
  <dcterms:created xsi:type="dcterms:W3CDTF">2017-05-05T17:51:00Z</dcterms:created>
  <dcterms:modified xsi:type="dcterms:W3CDTF">2018-07-06T14:12:00Z</dcterms:modified>
</cp:coreProperties>
</file>