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C21A" w14:textId="63076D33" w:rsidR="00360F9A" w:rsidRPr="0003588E" w:rsidRDefault="00D81266" w:rsidP="000B216C">
      <w:pPr>
        <w:pStyle w:val="Heading1"/>
        <w:adjustRightInd w:val="0"/>
        <w:spacing w:before="100" w:beforeAutospacing="1" w:after="100" w:afterAutospacing="1"/>
        <w:ind w:left="0"/>
        <w:contextualSpacing/>
        <w:jc w:val="center"/>
        <w:rPr>
          <w:rFonts w:asciiTheme="minorHAnsi" w:hAnsiTheme="minorHAnsi" w:cstheme="minorHAnsi"/>
          <w:sz w:val="22"/>
          <w:szCs w:val="22"/>
        </w:rPr>
      </w:pPr>
      <w:r w:rsidRPr="0003588E">
        <w:rPr>
          <w:rFonts w:asciiTheme="minorHAnsi" w:hAnsiTheme="minorHAnsi" w:cstheme="minorHAnsi"/>
          <w:sz w:val="22"/>
          <w:szCs w:val="22"/>
        </w:rPr>
        <w:t>College of Humanities and Fine Arts Department of Communication, Media, and Culture</w:t>
      </w:r>
    </w:p>
    <w:p w14:paraId="67673FF2" w14:textId="77777777" w:rsidR="00360F9A" w:rsidRPr="0003588E" w:rsidRDefault="00100A4A" w:rsidP="0003588E">
      <w:pPr>
        <w:pStyle w:val="BodyText"/>
        <w:adjustRightInd w:val="0"/>
        <w:spacing w:before="100" w:beforeAutospacing="1" w:after="100" w:afterAutospacing="1"/>
        <w:contextualSpacing/>
        <w:rPr>
          <w:rFonts w:asciiTheme="minorHAnsi" w:hAnsiTheme="minorHAnsi" w:cstheme="minorHAnsi"/>
          <w:b/>
        </w:rPr>
      </w:pPr>
      <w:r>
        <w:rPr>
          <w:noProof/>
        </w:rPr>
        <mc:AlternateContent>
          <mc:Choice Requires="wps">
            <w:drawing>
              <wp:anchor distT="0" distB="0" distL="0" distR="0" simplePos="0" relativeHeight="251657216" behindDoc="0" locked="0" layoutInCell="1" allowOverlap="1" wp14:anchorId="3965F7F9" wp14:editId="07777777">
                <wp:simplePos x="0" y="0"/>
                <wp:positionH relativeFrom="page">
                  <wp:posOffset>914400</wp:posOffset>
                </wp:positionH>
                <wp:positionV relativeFrom="paragraph">
                  <wp:posOffset>132080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A719666">
              <v:line id="Line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0.4pt" to="540pt,10.4pt" w14:anchorId="1BA8FCE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">
                <o:lock v:ext="edit" shapetype="f"/>
                <w10:wrap type="topAndBottom" anchorx="page"/>
              </v:line>
            </w:pict>
          </mc:Fallback>
        </mc:AlternateContent>
      </w:r>
    </w:p>
    <w:p w14:paraId="7C3E91BC" w14:textId="27E0FC6E" w:rsidR="00100A4A" w:rsidRDefault="00636544" w:rsidP="4F73CF73">
      <w:pPr>
        <w:tabs>
          <w:tab w:val="left" w:pos="5159"/>
        </w:tabs>
        <w:adjustRightInd w:val="0"/>
        <w:spacing w:before="100" w:beforeAutospacing="1" w:after="100" w:afterAutospacing="1"/>
        <w:contextualSpacing/>
        <w:rPr>
          <w:rFonts w:asciiTheme="minorHAnsi" w:hAnsiTheme="minorHAnsi" w:cstheme="minorBidi"/>
          <w:b/>
          <w:bCs/>
        </w:rPr>
      </w:pPr>
      <w:r w:rsidRPr="4F73CF73">
        <w:rPr>
          <w:rFonts w:asciiTheme="minorHAnsi" w:hAnsiTheme="minorHAnsi" w:cstheme="minorBidi"/>
          <w:b/>
          <w:bCs/>
        </w:rPr>
        <w:t xml:space="preserve">COMM </w:t>
      </w:r>
      <w:r w:rsidR="00100A4A" w:rsidRPr="4F73CF73">
        <w:rPr>
          <w:rFonts w:asciiTheme="minorHAnsi" w:hAnsiTheme="minorHAnsi" w:cstheme="minorBidi"/>
          <w:b/>
          <w:bCs/>
        </w:rPr>
        <w:t xml:space="preserve">695 </w:t>
      </w:r>
      <w:r w:rsidR="6195D317" w:rsidRPr="4F73CF73">
        <w:rPr>
          <w:rFonts w:asciiTheme="minorHAnsi" w:hAnsiTheme="minorHAnsi" w:cstheme="minorBidi"/>
          <w:b/>
          <w:bCs/>
        </w:rPr>
        <w:t xml:space="preserve">Graduate </w:t>
      </w:r>
      <w:r w:rsidR="00100A4A" w:rsidRPr="4F73CF73">
        <w:rPr>
          <w:rFonts w:asciiTheme="minorHAnsi" w:hAnsiTheme="minorHAnsi" w:cstheme="minorBidi"/>
          <w:b/>
          <w:bCs/>
        </w:rPr>
        <w:t>Internship</w:t>
      </w:r>
    </w:p>
    <w:p w14:paraId="4260CCC2" w14:textId="77777777" w:rsidR="00360F9A" w:rsidRPr="0003588E" w:rsidRDefault="00100A4A" w:rsidP="00AD3540">
      <w:pPr>
        <w:tabs>
          <w:tab w:val="left" w:pos="5159"/>
        </w:tabs>
        <w:adjustRightInd w:val="0"/>
        <w:spacing w:before="100" w:beforeAutospacing="1" w:after="100" w:afterAutospacing="1"/>
        <w:contextualSpacing/>
        <w:rPr>
          <w:rFonts w:asciiTheme="minorHAnsi" w:hAnsiTheme="minorHAnsi" w:cstheme="minorHAnsi"/>
          <w:b/>
        </w:rPr>
      </w:pPr>
      <w:r>
        <w:rPr>
          <w:rFonts w:asciiTheme="minorHAnsi" w:hAnsiTheme="minorHAnsi" w:cstheme="minorHAnsi"/>
          <w:b/>
        </w:rPr>
        <w:br/>
        <w:t>Course Syllabus</w:t>
      </w:r>
      <w:r>
        <w:rPr>
          <w:rFonts w:asciiTheme="minorHAnsi" w:hAnsiTheme="minorHAnsi" w:cstheme="minorHAnsi"/>
          <w:b/>
        </w:rPr>
        <w:br/>
      </w:r>
      <w:r w:rsidR="00D81266" w:rsidRPr="0003588E">
        <w:rPr>
          <w:rFonts w:asciiTheme="minorHAnsi" w:hAnsiTheme="minorHAnsi" w:cstheme="minorHAnsi"/>
          <w:b/>
        </w:rPr>
        <w:tab/>
      </w:r>
    </w:p>
    <w:p w14:paraId="10B173B9" w14:textId="77777777" w:rsidR="00360F9A" w:rsidRPr="0003588E" w:rsidRDefault="00636544" w:rsidP="0003588E">
      <w:pPr>
        <w:adjustRightInd w:val="0"/>
        <w:spacing w:before="100" w:beforeAutospacing="1" w:after="100" w:afterAutospacing="1"/>
        <w:contextualSpacing/>
        <w:rPr>
          <w:rFonts w:asciiTheme="minorHAnsi" w:hAnsiTheme="minorHAnsi" w:cstheme="minorHAnsi"/>
          <w:b/>
        </w:rPr>
      </w:pPr>
      <w:r w:rsidRPr="0003588E">
        <w:rPr>
          <w:rFonts w:asciiTheme="minorHAnsi" w:hAnsiTheme="minorHAnsi" w:cstheme="minorHAnsi"/>
          <w:b/>
        </w:rPr>
        <w:t>DATE</w:t>
      </w:r>
      <w:r w:rsidR="00D81266" w:rsidRPr="0003588E">
        <w:rPr>
          <w:rFonts w:asciiTheme="minorHAnsi" w:hAnsiTheme="minorHAnsi" w:cstheme="minorHAnsi"/>
          <w:b/>
        </w:rPr>
        <w:t xml:space="preserve"> Classroom: N/A</w:t>
      </w:r>
    </w:p>
    <w:p w14:paraId="196401E6" w14:textId="77777777" w:rsidR="00CC4E37" w:rsidRDefault="00636544" w:rsidP="00CC4E37">
      <w:pPr>
        <w:pStyle w:val="Heading2"/>
        <w:adjustRightInd w:val="0"/>
        <w:spacing w:before="100" w:beforeAutospacing="1" w:after="100" w:afterAutospacing="1"/>
        <w:ind w:left="0"/>
        <w:contextualSpacing/>
        <w:rPr>
          <w:rFonts w:asciiTheme="minorHAnsi" w:hAnsiTheme="minorHAnsi" w:cstheme="minorHAnsi"/>
          <w:sz w:val="22"/>
          <w:szCs w:val="22"/>
        </w:rPr>
      </w:pPr>
      <w:r w:rsidRPr="0003588E">
        <w:rPr>
          <w:rFonts w:asciiTheme="minorHAnsi" w:hAnsiTheme="minorHAnsi" w:cstheme="minorHAnsi"/>
          <w:sz w:val="22"/>
          <w:szCs w:val="22"/>
        </w:rPr>
        <w:t xml:space="preserve">POC </w:t>
      </w:r>
      <w:r w:rsidR="00AD3540">
        <w:rPr>
          <w:rFonts w:asciiTheme="minorHAnsi" w:hAnsiTheme="minorHAnsi" w:cstheme="minorHAnsi"/>
          <w:sz w:val="22"/>
          <w:szCs w:val="22"/>
        </w:rPr>
        <w:t>:</w:t>
      </w:r>
    </w:p>
    <w:p w14:paraId="78524AC0" w14:textId="77777777" w:rsidR="00CC4E37" w:rsidRDefault="00D81266" w:rsidP="00CC4E37">
      <w:pPr>
        <w:pStyle w:val="Heading2"/>
        <w:adjustRightInd w:val="0"/>
        <w:spacing w:before="100" w:beforeAutospacing="1" w:after="100" w:afterAutospacing="1"/>
        <w:ind w:left="0"/>
        <w:contextualSpacing/>
        <w:rPr>
          <w:rFonts w:asciiTheme="minorHAnsi" w:hAnsiTheme="minorHAnsi" w:cstheme="minorHAnsi"/>
          <w:sz w:val="22"/>
          <w:szCs w:val="22"/>
        </w:rPr>
      </w:pPr>
      <w:r w:rsidRPr="0003588E">
        <w:rPr>
          <w:rFonts w:asciiTheme="minorHAnsi" w:hAnsiTheme="minorHAnsi" w:cstheme="minorHAnsi"/>
          <w:sz w:val="22"/>
          <w:szCs w:val="22"/>
        </w:rPr>
        <w:t xml:space="preserve">Office: </w:t>
      </w:r>
    </w:p>
    <w:p w14:paraId="74CED8B4" w14:textId="77777777" w:rsidR="00CC4E37" w:rsidRDefault="00636544" w:rsidP="00CC4E37">
      <w:pPr>
        <w:pStyle w:val="Heading2"/>
        <w:adjustRightInd w:val="0"/>
        <w:spacing w:before="100" w:beforeAutospacing="1" w:after="100" w:afterAutospacing="1"/>
        <w:ind w:left="0"/>
        <w:contextualSpacing/>
        <w:rPr>
          <w:rFonts w:asciiTheme="minorHAnsi" w:hAnsiTheme="minorHAnsi" w:cstheme="minorHAnsi"/>
          <w:sz w:val="22"/>
          <w:szCs w:val="22"/>
        </w:rPr>
      </w:pPr>
      <w:r w:rsidRPr="0003588E">
        <w:rPr>
          <w:rFonts w:asciiTheme="minorHAnsi" w:hAnsiTheme="minorHAnsi" w:cstheme="minorHAnsi"/>
          <w:sz w:val="22"/>
          <w:szCs w:val="22"/>
        </w:rPr>
        <w:t>Phone:</w:t>
      </w:r>
    </w:p>
    <w:p w14:paraId="1E1EC064" w14:textId="77777777" w:rsidR="00360F9A" w:rsidRPr="0003588E" w:rsidRDefault="000A61DA" w:rsidP="00CC4E37">
      <w:pPr>
        <w:pStyle w:val="Heading2"/>
        <w:adjustRightInd w:val="0"/>
        <w:spacing w:before="100" w:beforeAutospacing="1" w:after="100" w:afterAutospacing="1"/>
        <w:ind w:left="0"/>
        <w:contextualSpacing/>
        <w:rPr>
          <w:rFonts w:asciiTheme="minorHAnsi" w:hAnsiTheme="minorHAnsi" w:cstheme="minorHAnsi"/>
          <w:sz w:val="22"/>
          <w:szCs w:val="22"/>
        </w:rPr>
      </w:pPr>
      <w:hyperlink r:id="rId10">
        <w:r w:rsidR="00636544" w:rsidRPr="0003588E">
          <w:rPr>
            <w:rFonts w:asciiTheme="minorHAnsi" w:hAnsiTheme="minorHAnsi" w:cstheme="minorHAnsi"/>
            <w:color w:val="0000FF"/>
            <w:sz w:val="22"/>
            <w:szCs w:val="22"/>
            <w:u w:val="single" w:color="0000FF"/>
          </w:rPr>
          <w:t>Email:</w:t>
        </w:r>
      </w:hyperlink>
      <w:r w:rsidR="00636544" w:rsidRPr="0003588E">
        <w:rPr>
          <w:rFonts w:asciiTheme="minorHAnsi" w:hAnsiTheme="minorHAnsi" w:cstheme="minorHAnsi"/>
          <w:color w:val="0000FF"/>
          <w:sz w:val="22"/>
          <w:szCs w:val="22"/>
          <w:u w:val="single" w:color="0000FF"/>
        </w:rPr>
        <w:t xml:space="preserve"> </w:t>
      </w:r>
    </w:p>
    <w:p w14:paraId="7BA12F9B" w14:textId="77777777" w:rsidR="00360F9A" w:rsidRPr="0003588E" w:rsidRDefault="00D81266"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Course Description</w:t>
      </w:r>
    </w:p>
    <w:p w14:paraId="41679997" w14:textId="32FE3B75" w:rsidR="00360F9A" w:rsidRDefault="001C1DEA" w:rsidP="00AC5463">
      <w:pPr>
        <w:rPr>
          <w:rFonts w:asciiTheme="minorHAnsi" w:hAnsiTheme="minorHAnsi" w:cstheme="minorHAnsi"/>
        </w:rPr>
      </w:pPr>
      <w:r>
        <w:rPr>
          <w:rFonts w:asciiTheme="minorHAnsi" w:hAnsiTheme="minorHAnsi" w:cstheme="minorHAnsi"/>
        </w:rPr>
        <w:t xml:space="preserve">(3 credits) </w:t>
      </w:r>
      <w:r w:rsidR="0050415C">
        <w:rPr>
          <w:rFonts w:asciiTheme="minorHAnsi" w:hAnsiTheme="minorHAnsi" w:cstheme="minorHAnsi"/>
        </w:rPr>
        <w:t>(</w:t>
      </w:r>
      <w:proofErr w:type="spellStart"/>
      <w:r w:rsidR="0050415C">
        <w:rPr>
          <w:rFonts w:asciiTheme="minorHAnsi" w:hAnsiTheme="minorHAnsi" w:cstheme="minorHAnsi"/>
        </w:rPr>
        <w:t>P</w:t>
      </w:r>
      <w:r w:rsidR="000A61DA">
        <w:rPr>
          <w:rFonts w:asciiTheme="minorHAnsi" w:hAnsiTheme="minorHAnsi" w:cstheme="minorHAnsi"/>
        </w:rPr>
        <w:t>rereq</w:t>
      </w:r>
      <w:proofErr w:type="spellEnd"/>
      <w:r w:rsidR="000A61DA">
        <w:rPr>
          <w:rFonts w:asciiTheme="minorHAnsi" w:hAnsiTheme="minorHAnsi" w:cstheme="minorHAnsi"/>
        </w:rPr>
        <w:t>: P</w:t>
      </w:r>
      <w:r w:rsidR="0050415C">
        <w:rPr>
          <w:rFonts w:asciiTheme="minorHAnsi" w:hAnsiTheme="minorHAnsi" w:cstheme="minorHAnsi"/>
        </w:rPr>
        <w:t xml:space="preserve">ermission of program coordinator or instructor) </w:t>
      </w:r>
      <w:r w:rsidR="0050415C">
        <w:rPr>
          <w:rFonts w:ascii="Arial" w:hAnsi="Arial" w:cs="Arial"/>
          <w:sz w:val="20"/>
          <w:szCs w:val="20"/>
        </w:rPr>
        <w:t>A</w:t>
      </w:r>
      <w:r w:rsidR="00FB0F3D">
        <w:rPr>
          <w:rFonts w:ascii="Arial" w:hAnsi="Arial" w:cs="Arial"/>
          <w:sz w:val="20"/>
          <w:szCs w:val="20"/>
        </w:rPr>
        <w:t xml:space="preserve"> credit-based internship providing a</w:t>
      </w:r>
      <w:r w:rsidR="0050415C" w:rsidRPr="00F3158F">
        <w:rPr>
          <w:rFonts w:ascii="Arial" w:hAnsi="Arial" w:cs="Arial"/>
          <w:sz w:val="20"/>
          <w:szCs w:val="20"/>
        </w:rPr>
        <w:t xml:space="preserve">n </w:t>
      </w:r>
      <w:r w:rsidR="0050415C" w:rsidRPr="0003588E">
        <w:rPr>
          <w:rFonts w:asciiTheme="minorHAnsi" w:hAnsiTheme="minorHAnsi" w:cstheme="minorHAnsi"/>
        </w:rPr>
        <w:t>integrative learning experience</w:t>
      </w:r>
      <w:r w:rsidR="0050415C">
        <w:rPr>
          <w:rFonts w:asciiTheme="minorHAnsi" w:hAnsiTheme="minorHAnsi" w:cstheme="minorHAnsi"/>
        </w:rPr>
        <w:t xml:space="preserve"> </w:t>
      </w:r>
      <w:r w:rsidR="0050415C" w:rsidRPr="00DB76BF">
        <w:rPr>
          <w:rFonts w:ascii="Arial" w:hAnsi="Arial" w:cs="Arial"/>
          <w:sz w:val="20"/>
          <w:szCs w:val="20"/>
        </w:rPr>
        <w:t xml:space="preserve">relevant to </w:t>
      </w:r>
      <w:r w:rsidR="00FB0F3D">
        <w:rPr>
          <w:rFonts w:ascii="Arial" w:hAnsi="Arial" w:cs="Arial"/>
          <w:sz w:val="20"/>
          <w:szCs w:val="20"/>
        </w:rPr>
        <w:t>students’</w:t>
      </w:r>
      <w:r w:rsidR="0050415C" w:rsidRPr="00DB76BF">
        <w:rPr>
          <w:rFonts w:ascii="Arial" w:hAnsi="Arial" w:cs="Arial"/>
          <w:sz w:val="20"/>
          <w:szCs w:val="20"/>
        </w:rPr>
        <w:t xml:space="preserve"> </w:t>
      </w:r>
      <w:r w:rsidR="0050415C" w:rsidRPr="00F3158F">
        <w:rPr>
          <w:rFonts w:ascii="Arial" w:hAnsi="Arial" w:cs="Arial"/>
          <w:sz w:val="20"/>
          <w:szCs w:val="20"/>
        </w:rPr>
        <w:t>scholarly interests</w:t>
      </w:r>
      <w:r w:rsidR="0050415C" w:rsidRPr="00DB76BF">
        <w:rPr>
          <w:rFonts w:ascii="Arial" w:hAnsi="Arial" w:cs="Arial"/>
          <w:sz w:val="20"/>
          <w:szCs w:val="20"/>
        </w:rPr>
        <w:t xml:space="preserve"> and </w:t>
      </w:r>
      <w:r w:rsidR="00FB0F3D">
        <w:rPr>
          <w:rFonts w:ascii="Arial" w:hAnsi="Arial" w:cs="Arial"/>
          <w:sz w:val="20"/>
          <w:szCs w:val="20"/>
        </w:rPr>
        <w:t xml:space="preserve">in </w:t>
      </w:r>
      <w:r w:rsidR="0050415C" w:rsidRPr="00DB76BF">
        <w:rPr>
          <w:rFonts w:ascii="Arial" w:hAnsi="Arial" w:cs="Arial"/>
          <w:sz w:val="20"/>
          <w:szCs w:val="20"/>
        </w:rPr>
        <w:t>preparation of the graduate thesis</w:t>
      </w:r>
      <w:r w:rsidR="00AC5463" w:rsidRPr="00AC5463">
        <w:rPr>
          <w:rFonts w:ascii="Arial" w:hAnsi="Arial" w:cs="Arial"/>
          <w:sz w:val="20"/>
          <w:szCs w:val="20"/>
        </w:rPr>
        <w:t>.</w:t>
      </w:r>
      <w:r w:rsidR="00D81266" w:rsidRPr="00AC5463">
        <w:rPr>
          <w:rFonts w:ascii="Arial" w:hAnsi="Arial" w:cs="Arial"/>
          <w:sz w:val="20"/>
          <w:szCs w:val="20"/>
        </w:rPr>
        <w:t xml:space="preserve"> </w:t>
      </w:r>
      <w:r w:rsidRPr="00AC5463">
        <w:rPr>
          <w:rFonts w:ascii="Arial" w:hAnsi="Arial" w:cs="Arial"/>
          <w:sz w:val="20"/>
          <w:szCs w:val="20"/>
        </w:rPr>
        <w:t>F</w:t>
      </w:r>
      <w:r>
        <w:rPr>
          <w:rFonts w:asciiTheme="minorHAnsi" w:hAnsiTheme="minorHAnsi" w:cstheme="minorHAnsi"/>
        </w:rPr>
        <w:t xml:space="preserve">, S, </w:t>
      </w:r>
      <w:proofErr w:type="spellStart"/>
      <w:r>
        <w:rPr>
          <w:rFonts w:asciiTheme="minorHAnsi" w:hAnsiTheme="minorHAnsi" w:cstheme="minorHAnsi"/>
        </w:rPr>
        <w:t>Su</w:t>
      </w:r>
      <w:proofErr w:type="spellEnd"/>
    </w:p>
    <w:p w14:paraId="3293942B" w14:textId="77777777" w:rsidR="00AC5463" w:rsidRPr="00AC5463" w:rsidRDefault="00AC5463" w:rsidP="00AC5463">
      <w:pPr>
        <w:rPr>
          <w:rFonts w:ascii="Times New Roman" w:eastAsia="Times New Roman" w:hAnsi="Times New Roman" w:cs="Times New Roman"/>
          <w:sz w:val="24"/>
          <w:szCs w:val="24"/>
        </w:rPr>
      </w:pPr>
    </w:p>
    <w:p w14:paraId="6AD16F21" w14:textId="77777777" w:rsidR="00360F9A" w:rsidRPr="0003588E" w:rsidRDefault="00D81266" w:rsidP="0003588E">
      <w:pPr>
        <w:adjustRightInd w:val="0"/>
        <w:spacing w:before="100" w:beforeAutospacing="1" w:after="100" w:afterAutospacing="1"/>
        <w:contextualSpacing/>
        <w:rPr>
          <w:rFonts w:asciiTheme="minorHAnsi" w:hAnsiTheme="minorHAnsi" w:cstheme="minorHAnsi"/>
          <w:i/>
        </w:rPr>
      </w:pPr>
      <w:r w:rsidRPr="0003588E">
        <w:rPr>
          <w:rFonts w:asciiTheme="minorHAnsi" w:hAnsiTheme="minorHAnsi" w:cstheme="minorHAnsi"/>
          <w:i/>
        </w:rPr>
        <w:t>Instructional Objectives</w:t>
      </w:r>
    </w:p>
    <w:p w14:paraId="5964E2FC"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The primary objectives of this course are for the individual student to:</w:t>
      </w:r>
    </w:p>
    <w:p w14:paraId="4A7D3FAE" w14:textId="77777777" w:rsidR="00360F9A" w:rsidRPr="0003588E" w:rsidRDefault="00D81266" w:rsidP="0003588E">
      <w:pPr>
        <w:pStyle w:val="ListParagraph"/>
        <w:numPr>
          <w:ilvl w:val="0"/>
          <w:numId w:val="4"/>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Analyze and apply communication theory and research practices in a professional setting to benefit the hosting institution and provide an integrative learning experience for the student.</w:t>
      </w:r>
    </w:p>
    <w:p w14:paraId="5CFAD58F" w14:textId="77777777" w:rsidR="00360F9A" w:rsidRPr="0003588E" w:rsidRDefault="00D81266" w:rsidP="0003588E">
      <w:pPr>
        <w:pStyle w:val="ListParagraph"/>
        <w:numPr>
          <w:ilvl w:val="0"/>
          <w:numId w:val="4"/>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Review hosting institution’s existing communications programs and execute, as directed, tasks and applications requested of the student by the host institution within the scope of legal and ethical best communications</w:t>
      </w:r>
      <w:r w:rsidRPr="0003588E">
        <w:rPr>
          <w:rFonts w:asciiTheme="minorHAnsi" w:hAnsiTheme="minorHAnsi" w:cstheme="minorHAnsi"/>
          <w:spacing w:val="-18"/>
        </w:rPr>
        <w:t xml:space="preserve"> </w:t>
      </w:r>
      <w:r w:rsidRPr="0003588E">
        <w:rPr>
          <w:rFonts w:asciiTheme="minorHAnsi" w:hAnsiTheme="minorHAnsi" w:cstheme="minorHAnsi"/>
        </w:rPr>
        <w:t>practices.</w:t>
      </w:r>
    </w:p>
    <w:p w14:paraId="74296F84" w14:textId="77777777" w:rsidR="00360F9A" w:rsidRPr="0003588E" w:rsidRDefault="00D81266" w:rsidP="0003588E">
      <w:pPr>
        <w:pStyle w:val="ListParagraph"/>
        <w:numPr>
          <w:ilvl w:val="0"/>
          <w:numId w:val="4"/>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Identify, plan and execute meaningful participation in the host institutions day-to-day operations.</w:t>
      </w:r>
    </w:p>
    <w:p w14:paraId="46F951AE" w14:textId="77777777" w:rsidR="00360F9A" w:rsidRPr="0003588E" w:rsidRDefault="00D81266" w:rsidP="0003588E">
      <w:pPr>
        <w:pStyle w:val="ListParagraph"/>
        <w:numPr>
          <w:ilvl w:val="0"/>
          <w:numId w:val="4"/>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Suggest, </w:t>
      </w:r>
      <w:r w:rsidRPr="0003588E">
        <w:rPr>
          <w:rFonts w:asciiTheme="minorHAnsi" w:hAnsiTheme="minorHAnsi" w:cstheme="minorHAnsi"/>
          <w:spacing w:val="-3"/>
        </w:rPr>
        <w:t xml:space="preserve">when </w:t>
      </w:r>
      <w:r w:rsidRPr="0003588E">
        <w:rPr>
          <w:rFonts w:asciiTheme="minorHAnsi" w:hAnsiTheme="minorHAnsi" w:cstheme="minorHAnsi"/>
        </w:rPr>
        <w:t>appropriate, strategies and tactics to aid in solving communications issues as they may be encountered in the course of the</w:t>
      </w:r>
      <w:r w:rsidRPr="0003588E">
        <w:rPr>
          <w:rFonts w:asciiTheme="minorHAnsi" w:hAnsiTheme="minorHAnsi" w:cstheme="minorHAnsi"/>
          <w:spacing w:val="-21"/>
        </w:rPr>
        <w:t xml:space="preserve"> </w:t>
      </w:r>
      <w:r w:rsidRPr="0003588E">
        <w:rPr>
          <w:rFonts w:asciiTheme="minorHAnsi" w:hAnsiTheme="minorHAnsi" w:cstheme="minorHAnsi"/>
        </w:rPr>
        <w:t>internship.</w:t>
      </w:r>
    </w:p>
    <w:p w14:paraId="42673CBB" w14:textId="77777777" w:rsidR="00360F9A" w:rsidRPr="0003588E" w:rsidRDefault="00D81266" w:rsidP="0003588E">
      <w:pPr>
        <w:adjustRightInd w:val="0"/>
        <w:spacing w:before="100" w:beforeAutospacing="1" w:after="100" w:afterAutospacing="1"/>
        <w:contextualSpacing/>
        <w:rPr>
          <w:rFonts w:asciiTheme="minorHAnsi" w:hAnsiTheme="minorHAnsi" w:cstheme="minorHAnsi"/>
          <w:i/>
        </w:rPr>
      </w:pPr>
      <w:r w:rsidRPr="0003588E">
        <w:rPr>
          <w:rFonts w:asciiTheme="minorHAnsi" w:hAnsiTheme="minorHAnsi" w:cstheme="minorHAnsi"/>
          <w:i/>
        </w:rPr>
        <w:t>Learning Objectives</w:t>
      </w:r>
    </w:p>
    <w:p w14:paraId="5E9FEC73"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Upon completion of this course, student should be able to:</w:t>
      </w:r>
    </w:p>
    <w:p w14:paraId="60814336" w14:textId="77777777" w:rsidR="00360F9A" w:rsidRPr="0003588E" w:rsidRDefault="00D81266" w:rsidP="0003588E">
      <w:pPr>
        <w:pStyle w:val="ListParagraph"/>
        <w:numPr>
          <w:ilvl w:val="0"/>
          <w:numId w:val="3"/>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Produce a record of participation that justifies the award of three credit hours for the</w:t>
      </w:r>
      <w:r w:rsidRPr="0003588E">
        <w:rPr>
          <w:rFonts w:asciiTheme="minorHAnsi" w:hAnsiTheme="minorHAnsi" w:cstheme="minorHAnsi"/>
          <w:spacing w:val="-36"/>
        </w:rPr>
        <w:t xml:space="preserve"> </w:t>
      </w:r>
      <w:r w:rsidR="00AD3540">
        <w:rPr>
          <w:rFonts w:asciiTheme="minorHAnsi" w:hAnsiTheme="minorHAnsi" w:cstheme="minorHAnsi"/>
          <w:spacing w:val="-36"/>
        </w:rPr>
        <w:t xml:space="preserve"> </w:t>
      </w:r>
      <w:r w:rsidRPr="0003588E">
        <w:rPr>
          <w:rFonts w:asciiTheme="minorHAnsi" w:hAnsiTheme="minorHAnsi" w:cstheme="minorHAnsi"/>
        </w:rPr>
        <w:t>course</w:t>
      </w:r>
      <w:r w:rsidR="00D52A5E" w:rsidRPr="0003588E">
        <w:rPr>
          <w:rFonts w:asciiTheme="minorHAnsi" w:hAnsiTheme="minorHAnsi" w:cstheme="minorHAnsi"/>
        </w:rPr>
        <w:t>.</w:t>
      </w:r>
    </w:p>
    <w:p w14:paraId="5F0CE5B9" w14:textId="77777777" w:rsidR="00360F9A" w:rsidRPr="0003588E" w:rsidRDefault="00D81266" w:rsidP="0003588E">
      <w:pPr>
        <w:pStyle w:val="ListParagraph"/>
        <w:numPr>
          <w:ilvl w:val="0"/>
          <w:numId w:val="3"/>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Accumulate materials and work suitable for including </w:t>
      </w:r>
      <w:r w:rsidRPr="0003588E">
        <w:rPr>
          <w:rFonts w:asciiTheme="minorHAnsi" w:hAnsiTheme="minorHAnsi" w:cstheme="minorHAnsi"/>
          <w:spacing w:val="-3"/>
        </w:rPr>
        <w:t xml:space="preserve">in </w:t>
      </w:r>
      <w:r w:rsidRPr="0003588E">
        <w:rPr>
          <w:rFonts w:asciiTheme="minorHAnsi" w:hAnsiTheme="minorHAnsi" w:cstheme="minorHAnsi"/>
        </w:rPr>
        <w:t>any portfolio of</w:t>
      </w:r>
      <w:r w:rsidRPr="0003588E">
        <w:rPr>
          <w:rFonts w:asciiTheme="minorHAnsi" w:hAnsiTheme="minorHAnsi" w:cstheme="minorHAnsi"/>
          <w:spacing w:val="-30"/>
        </w:rPr>
        <w:t xml:space="preserve"> </w:t>
      </w:r>
      <w:r w:rsidRPr="0003588E">
        <w:rPr>
          <w:rFonts w:asciiTheme="minorHAnsi" w:hAnsiTheme="minorHAnsi" w:cstheme="minorHAnsi"/>
        </w:rPr>
        <w:t>experience.</w:t>
      </w:r>
    </w:p>
    <w:p w14:paraId="274BF61D" w14:textId="77777777" w:rsidR="00360F9A" w:rsidRPr="0003588E" w:rsidRDefault="00D81266" w:rsidP="0003588E">
      <w:pPr>
        <w:pStyle w:val="ListParagraph"/>
        <w:numPr>
          <w:ilvl w:val="0"/>
          <w:numId w:val="3"/>
        </w:numPr>
        <w:tabs>
          <w:tab w:val="left" w:pos="48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Comply with all reporting procedures as outlined </w:t>
      </w:r>
      <w:r w:rsidRPr="0003588E">
        <w:rPr>
          <w:rFonts w:asciiTheme="minorHAnsi" w:hAnsiTheme="minorHAnsi" w:cstheme="minorHAnsi"/>
          <w:spacing w:val="-3"/>
        </w:rPr>
        <w:t xml:space="preserve">in </w:t>
      </w:r>
      <w:r w:rsidRPr="0003588E">
        <w:rPr>
          <w:rFonts w:asciiTheme="minorHAnsi" w:hAnsiTheme="minorHAnsi" w:cstheme="minorHAnsi"/>
        </w:rPr>
        <w:t>Appendix A of this</w:t>
      </w:r>
      <w:r w:rsidRPr="0003588E">
        <w:rPr>
          <w:rFonts w:asciiTheme="minorHAnsi" w:hAnsiTheme="minorHAnsi" w:cstheme="minorHAnsi"/>
          <w:spacing w:val="-23"/>
        </w:rPr>
        <w:t xml:space="preserve"> </w:t>
      </w:r>
      <w:r w:rsidRPr="0003588E">
        <w:rPr>
          <w:rFonts w:asciiTheme="minorHAnsi" w:hAnsiTheme="minorHAnsi" w:cstheme="minorHAnsi"/>
        </w:rPr>
        <w:t>syllabus.</w:t>
      </w:r>
    </w:p>
    <w:p w14:paraId="3B881788" w14:textId="77777777" w:rsidR="00360F9A" w:rsidRPr="0003588E" w:rsidRDefault="0003588E"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Readings</w:t>
      </w:r>
    </w:p>
    <w:p w14:paraId="245A219A" w14:textId="77777777" w:rsidR="00360F9A" w:rsidRPr="0003588E" w:rsidRDefault="00D81266" w:rsidP="00B86EFD">
      <w:pPr>
        <w:pStyle w:val="BodyText"/>
        <w:adjustRightInd w:val="0"/>
        <w:spacing w:before="100" w:beforeAutospacing="1" w:after="100" w:afterAutospacing="1"/>
        <w:contextualSpacing/>
        <w:rPr>
          <w:rFonts w:asciiTheme="minorHAnsi" w:hAnsiTheme="minorHAnsi" w:cstheme="minorHAnsi"/>
        </w:rPr>
        <w:sectPr w:rsidR="00360F9A" w:rsidRPr="0003588E" w:rsidSect="00CC4E37">
          <w:type w:val="continuous"/>
          <w:pgSz w:w="12240" w:h="15840"/>
          <w:pgMar w:top="1440" w:right="1440" w:bottom="1440" w:left="1440" w:header="720" w:footer="720" w:gutter="0"/>
          <w:cols w:space="720"/>
        </w:sectPr>
      </w:pPr>
      <w:r w:rsidRPr="0003588E">
        <w:rPr>
          <w:rFonts w:asciiTheme="minorHAnsi" w:hAnsiTheme="minorHAnsi" w:cstheme="minorHAnsi"/>
          <w:i/>
        </w:rPr>
        <w:t>Suggested:</w:t>
      </w:r>
      <w:r w:rsidR="00636544" w:rsidRPr="0003588E">
        <w:rPr>
          <w:rFonts w:asciiTheme="minorHAnsi" w:hAnsiTheme="minorHAnsi" w:cstheme="minorHAnsi"/>
          <w:i/>
        </w:rPr>
        <w:t xml:space="preserve"> </w:t>
      </w:r>
      <w:r w:rsidRPr="0003588E">
        <w:rPr>
          <w:rFonts w:asciiTheme="minorHAnsi" w:hAnsiTheme="minorHAnsi" w:cstheme="minorHAnsi"/>
        </w:rPr>
        <w:t xml:space="preserve">American Psychological Association. (2009). </w:t>
      </w:r>
      <w:r w:rsidRPr="0003588E">
        <w:rPr>
          <w:rFonts w:asciiTheme="minorHAnsi" w:hAnsiTheme="minorHAnsi" w:cstheme="minorHAnsi"/>
          <w:i/>
        </w:rPr>
        <w:t xml:space="preserve">Publication manual of the American Psychological Association </w:t>
      </w:r>
      <w:r w:rsidRPr="0003588E">
        <w:rPr>
          <w:rFonts w:asciiTheme="minorHAnsi" w:hAnsiTheme="minorHAnsi" w:cstheme="minorHAnsi"/>
        </w:rPr>
        <w:t>(6th ed.). Washington, DC: American Psychological Association. (ISBN-10:</w:t>
      </w:r>
      <w:r w:rsidR="00636544" w:rsidRPr="0003588E">
        <w:rPr>
          <w:rFonts w:asciiTheme="minorHAnsi" w:hAnsiTheme="minorHAnsi" w:cstheme="minorHAnsi"/>
        </w:rPr>
        <w:t xml:space="preserve"> 1433805618; ISBN-13: 978-143380561</w:t>
      </w:r>
    </w:p>
    <w:p w14:paraId="45BC58BE" w14:textId="77777777" w:rsidR="00360F9A" w:rsidRPr="0003588E" w:rsidRDefault="00D81266" w:rsidP="0003588E">
      <w:pPr>
        <w:adjustRightInd w:val="0"/>
        <w:spacing w:before="100" w:beforeAutospacing="1" w:after="100" w:afterAutospacing="1"/>
        <w:contextualSpacing/>
        <w:rPr>
          <w:rFonts w:asciiTheme="minorHAnsi" w:hAnsiTheme="minorHAnsi" w:cstheme="minorHAnsi"/>
        </w:rPr>
      </w:pPr>
      <w:proofErr w:type="spellStart"/>
      <w:r w:rsidRPr="0003588E">
        <w:rPr>
          <w:rFonts w:asciiTheme="minorHAnsi" w:hAnsiTheme="minorHAnsi" w:cstheme="minorHAnsi"/>
        </w:rPr>
        <w:lastRenderedPageBreak/>
        <w:t>Seitel</w:t>
      </w:r>
      <w:proofErr w:type="spellEnd"/>
      <w:r w:rsidRPr="0003588E">
        <w:rPr>
          <w:rFonts w:asciiTheme="minorHAnsi" w:hAnsiTheme="minorHAnsi" w:cstheme="minorHAnsi"/>
        </w:rPr>
        <w:t xml:space="preserve">, F. P. (2017). </w:t>
      </w:r>
      <w:r w:rsidRPr="0003588E">
        <w:rPr>
          <w:rFonts w:asciiTheme="minorHAnsi" w:hAnsiTheme="minorHAnsi" w:cstheme="minorHAnsi"/>
          <w:i/>
        </w:rPr>
        <w:t>The Practice of Public Relations, 13</w:t>
      </w:r>
      <w:proofErr w:type="spellStart"/>
      <w:r w:rsidRPr="0003588E">
        <w:rPr>
          <w:rFonts w:asciiTheme="minorHAnsi" w:hAnsiTheme="minorHAnsi" w:cstheme="minorHAnsi"/>
          <w:i/>
          <w:position w:val="6"/>
        </w:rPr>
        <w:t>th</w:t>
      </w:r>
      <w:proofErr w:type="spellEnd"/>
      <w:r w:rsidRPr="0003588E">
        <w:rPr>
          <w:rFonts w:asciiTheme="minorHAnsi" w:hAnsiTheme="minorHAnsi" w:cstheme="minorHAnsi"/>
          <w:i/>
          <w:position w:val="6"/>
        </w:rPr>
        <w:t xml:space="preserve"> </w:t>
      </w:r>
      <w:r w:rsidRPr="0003588E">
        <w:rPr>
          <w:rFonts w:asciiTheme="minorHAnsi" w:hAnsiTheme="minorHAnsi" w:cstheme="minorHAnsi"/>
          <w:i/>
        </w:rPr>
        <w:t xml:space="preserve">Ed. </w:t>
      </w:r>
      <w:r w:rsidRPr="0003588E">
        <w:rPr>
          <w:rFonts w:asciiTheme="minorHAnsi" w:hAnsiTheme="minorHAnsi" w:cstheme="minorHAnsi"/>
        </w:rPr>
        <w:t>Boston, Pearson ISBN 9780134170114</w:t>
      </w:r>
    </w:p>
    <w:p w14:paraId="315B07DB" w14:textId="77777777" w:rsidR="00360F9A" w:rsidRPr="0003588E" w:rsidRDefault="00D81266"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Additional Materials</w:t>
      </w:r>
    </w:p>
    <w:p w14:paraId="010CB6B1"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Additional journal articles, DVDs, websites, or other resources may be required throughout the semester. Most course content will be delivered on Moodle (</w:t>
      </w:r>
      <w:r w:rsidRPr="0003588E">
        <w:rPr>
          <w:rFonts w:asciiTheme="minorHAnsi" w:hAnsiTheme="minorHAnsi" w:cstheme="minorHAnsi"/>
          <w:b/>
        </w:rPr>
        <w:t>https//moodle.coastal.edu</w:t>
      </w:r>
      <w:r w:rsidRPr="0003588E">
        <w:rPr>
          <w:rFonts w:asciiTheme="minorHAnsi" w:hAnsiTheme="minorHAnsi" w:cstheme="minorHAnsi"/>
        </w:rPr>
        <w:t>). In addition to high-speed Internet access, you will need to be capable of opening .docx, .pptx, .pdf,</w:t>
      </w:r>
      <w:r w:rsidR="00AD3540">
        <w:rPr>
          <w:rFonts w:asciiTheme="minorHAnsi" w:hAnsiTheme="minorHAnsi" w:cstheme="minorHAnsi"/>
        </w:rPr>
        <w:t xml:space="preserve"> </w:t>
      </w:r>
      <w:r w:rsidRPr="0003588E">
        <w:rPr>
          <w:rFonts w:asciiTheme="minorHAnsi" w:hAnsiTheme="minorHAnsi" w:cstheme="minorHAnsi"/>
        </w:rPr>
        <w:t>.mp3, and other common file types, as well as viewing video files (such as on YouTube.com).</w:t>
      </w:r>
    </w:p>
    <w:p w14:paraId="24395FD3" w14:textId="77777777" w:rsidR="00360F9A" w:rsidRPr="00B86EFD" w:rsidRDefault="00D81266" w:rsidP="00B86EFD">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Grading Procedures</w:t>
      </w:r>
    </w:p>
    <w:p w14:paraId="25691437"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Your final average will be determined from conforming with all reporting requirements.</w:t>
      </w:r>
    </w:p>
    <w:tbl>
      <w:tblPr>
        <w:tblW w:w="0" w:type="auto"/>
        <w:tblInd w:w="448" w:type="dxa"/>
        <w:tblLayout w:type="fixed"/>
        <w:tblCellMar>
          <w:left w:w="0" w:type="dxa"/>
          <w:right w:w="0" w:type="dxa"/>
        </w:tblCellMar>
        <w:tblLook w:val="01E0" w:firstRow="1" w:lastRow="1" w:firstColumn="1" w:lastColumn="1" w:noHBand="0" w:noVBand="0"/>
      </w:tblPr>
      <w:tblGrid>
        <w:gridCol w:w="1955"/>
        <w:gridCol w:w="2405"/>
        <w:gridCol w:w="2275"/>
        <w:gridCol w:w="2085"/>
      </w:tblGrid>
      <w:tr w:rsidR="00360F9A" w:rsidRPr="0003588E" w14:paraId="3608A1D6" w14:textId="77777777">
        <w:trPr>
          <w:trHeight w:val="240"/>
        </w:trPr>
        <w:tc>
          <w:tcPr>
            <w:tcW w:w="1955" w:type="dxa"/>
          </w:tcPr>
          <w:p w14:paraId="3022FACB"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A = 89.5-100%</w:t>
            </w:r>
          </w:p>
        </w:tc>
        <w:tc>
          <w:tcPr>
            <w:tcW w:w="2405" w:type="dxa"/>
          </w:tcPr>
          <w:p w14:paraId="4C8BE8A7"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B+ = 86.5-89.4%</w:t>
            </w:r>
          </w:p>
        </w:tc>
        <w:tc>
          <w:tcPr>
            <w:tcW w:w="2275" w:type="dxa"/>
          </w:tcPr>
          <w:p w14:paraId="07E8D4F0"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B = 79.5-86.4%</w:t>
            </w:r>
          </w:p>
        </w:tc>
        <w:tc>
          <w:tcPr>
            <w:tcW w:w="2085" w:type="dxa"/>
          </w:tcPr>
          <w:p w14:paraId="58429389"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C+ = 76.5-79.4%</w:t>
            </w:r>
          </w:p>
        </w:tc>
      </w:tr>
      <w:tr w:rsidR="00360F9A" w:rsidRPr="0003588E" w14:paraId="50F6AF79" w14:textId="77777777">
        <w:trPr>
          <w:trHeight w:val="240"/>
        </w:trPr>
        <w:tc>
          <w:tcPr>
            <w:tcW w:w="1955" w:type="dxa"/>
          </w:tcPr>
          <w:p w14:paraId="31B5F8AD"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C = 69.5-76.4%</w:t>
            </w:r>
          </w:p>
        </w:tc>
        <w:tc>
          <w:tcPr>
            <w:tcW w:w="2405" w:type="dxa"/>
          </w:tcPr>
          <w:p w14:paraId="779FF67D"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D+ = 66.5-69.4%</w:t>
            </w:r>
          </w:p>
        </w:tc>
        <w:tc>
          <w:tcPr>
            <w:tcW w:w="2275" w:type="dxa"/>
          </w:tcPr>
          <w:p w14:paraId="7AE395E3"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D = 59.5-66.4%</w:t>
            </w:r>
          </w:p>
        </w:tc>
        <w:tc>
          <w:tcPr>
            <w:tcW w:w="2085" w:type="dxa"/>
          </w:tcPr>
          <w:p w14:paraId="45617C0A" w14:textId="77777777" w:rsidR="00360F9A" w:rsidRPr="0003588E" w:rsidRDefault="00D81266" w:rsidP="0003588E">
            <w:pPr>
              <w:pStyle w:val="TableParagraph"/>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 xml:space="preserve">F = </w:t>
            </w:r>
            <w:r w:rsidRPr="0003588E">
              <w:rPr>
                <w:rFonts w:asciiTheme="minorHAnsi" w:hAnsiTheme="minorHAnsi" w:cstheme="minorHAnsi"/>
                <w:u w:val="single"/>
              </w:rPr>
              <w:t>&lt;</w:t>
            </w:r>
            <w:r w:rsidRPr="0003588E">
              <w:rPr>
                <w:rFonts w:asciiTheme="minorHAnsi" w:hAnsiTheme="minorHAnsi" w:cstheme="minorHAnsi"/>
              </w:rPr>
              <w:t xml:space="preserve"> 59.4%</w:t>
            </w:r>
          </w:p>
        </w:tc>
      </w:tr>
    </w:tbl>
    <w:p w14:paraId="6DFF03C7"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An internship carries the highest expectations for meeting the minimum requirements for spelling, grammar, style, and citations. There will not be leeway for meeting basic writing aptitude. The Writing Center on campus can be an important asset for honing writing skills.</w:t>
      </w:r>
    </w:p>
    <w:p w14:paraId="757F18DA" w14:textId="77777777" w:rsidR="00360F9A" w:rsidRPr="0003588E" w:rsidRDefault="00D81266" w:rsidP="00B86EFD">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 xml:space="preserve">Internship Activity Reporting </w:t>
      </w:r>
      <w:r w:rsidRPr="0003588E">
        <w:rPr>
          <w:rFonts w:asciiTheme="minorHAnsi" w:hAnsiTheme="minorHAnsi" w:cstheme="minorHAnsi"/>
        </w:rPr>
        <w:t>(800 total points, 80% of final average)</w:t>
      </w:r>
    </w:p>
    <w:p w14:paraId="0A3E2460" w14:textId="77777777" w:rsidR="00360F9A" w:rsidRPr="0003588E" w:rsidRDefault="00D81266" w:rsidP="00AD3540">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As this is a 3-hour course, please be sure to produce quality, professional documents that address the following items:</w:t>
      </w:r>
      <w:r w:rsidR="00636544" w:rsidRPr="0003588E">
        <w:rPr>
          <w:rFonts w:asciiTheme="minorHAnsi" w:hAnsiTheme="minorHAnsi" w:cstheme="minorHAnsi"/>
        </w:rPr>
        <w:br/>
      </w:r>
      <w:r w:rsidR="00AD3540">
        <w:rPr>
          <w:rFonts w:asciiTheme="minorHAnsi" w:hAnsiTheme="minorHAnsi" w:cstheme="minorHAnsi"/>
        </w:rPr>
        <w:br/>
      </w:r>
      <w:r w:rsidRPr="0003588E">
        <w:rPr>
          <w:rFonts w:asciiTheme="minorHAnsi" w:hAnsiTheme="minorHAnsi" w:cstheme="minorHAnsi"/>
        </w:rPr>
        <w:t>Overview of the host</w:t>
      </w:r>
      <w:r w:rsidRPr="0003588E">
        <w:rPr>
          <w:rFonts w:asciiTheme="minorHAnsi" w:hAnsiTheme="minorHAnsi" w:cstheme="minorHAnsi"/>
          <w:spacing w:val="-9"/>
        </w:rPr>
        <w:t xml:space="preserve"> </w:t>
      </w:r>
      <w:r w:rsidRPr="0003588E">
        <w:rPr>
          <w:rFonts w:asciiTheme="minorHAnsi" w:hAnsiTheme="minorHAnsi" w:cstheme="minorHAnsi"/>
        </w:rPr>
        <w:t>institutio</w:t>
      </w:r>
      <w:r w:rsidR="00AD3540">
        <w:rPr>
          <w:rFonts w:asciiTheme="minorHAnsi" w:hAnsiTheme="minorHAnsi" w:cstheme="minorHAnsi"/>
        </w:rPr>
        <w:t>n</w:t>
      </w:r>
    </w:p>
    <w:p w14:paraId="4C09360F" w14:textId="77777777" w:rsidR="00360F9A" w:rsidRPr="0003588E" w:rsidRDefault="00D81266" w:rsidP="0003588E">
      <w:pPr>
        <w:pStyle w:val="ListParagraph"/>
        <w:numPr>
          <w:ilvl w:val="1"/>
          <w:numId w:val="3"/>
        </w:numPr>
        <w:tabs>
          <w:tab w:val="left" w:pos="82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Student evaluation of the internship</w:t>
      </w:r>
      <w:r w:rsidRPr="0003588E">
        <w:rPr>
          <w:rFonts w:asciiTheme="minorHAnsi" w:hAnsiTheme="minorHAnsi" w:cstheme="minorHAnsi"/>
          <w:spacing w:val="-15"/>
        </w:rPr>
        <w:t xml:space="preserve"> </w:t>
      </w:r>
      <w:r w:rsidRPr="0003588E">
        <w:rPr>
          <w:rFonts w:asciiTheme="minorHAnsi" w:hAnsiTheme="minorHAnsi" w:cstheme="minorHAnsi"/>
        </w:rPr>
        <w:t>experience</w:t>
      </w:r>
    </w:p>
    <w:p w14:paraId="6B46AF7A" w14:textId="77777777" w:rsidR="00360F9A" w:rsidRPr="0003588E" w:rsidRDefault="00D81266" w:rsidP="0003588E">
      <w:pPr>
        <w:pStyle w:val="ListParagraph"/>
        <w:numPr>
          <w:ilvl w:val="1"/>
          <w:numId w:val="3"/>
        </w:numPr>
        <w:tabs>
          <w:tab w:val="left" w:pos="82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Host institution/entity evaluation of the students’ time/performance at the</w:t>
      </w:r>
      <w:r w:rsidRPr="0003588E">
        <w:rPr>
          <w:rFonts w:asciiTheme="minorHAnsi" w:hAnsiTheme="minorHAnsi" w:cstheme="minorHAnsi"/>
          <w:spacing w:val="-32"/>
        </w:rPr>
        <w:t xml:space="preserve"> </w:t>
      </w:r>
      <w:r w:rsidRPr="0003588E">
        <w:rPr>
          <w:rFonts w:asciiTheme="minorHAnsi" w:hAnsiTheme="minorHAnsi" w:cstheme="minorHAnsi"/>
        </w:rPr>
        <w:t>internship</w:t>
      </w:r>
    </w:p>
    <w:p w14:paraId="356CA8FE" w14:textId="77777777" w:rsidR="00360F9A" w:rsidRPr="0003588E" w:rsidRDefault="00D52A5E" w:rsidP="0003588E">
      <w:pPr>
        <w:pStyle w:val="ListParagraph"/>
        <w:numPr>
          <w:ilvl w:val="1"/>
          <w:numId w:val="3"/>
        </w:numPr>
        <w:tabs>
          <w:tab w:val="left" w:pos="82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A </w:t>
      </w:r>
      <w:r w:rsidR="00100A4A">
        <w:rPr>
          <w:rFonts w:asciiTheme="minorHAnsi" w:hAnsiTheme="minorHAnsi" w:cstheme="minorHAnsi"/>
        </w:rPr>
        <w:t xml:space="preserve"> </w:t>
      </w:r>
      <w:r w:rsidR="00D81266" w:rsidRPr="0003588E">
        <w:rPr>
          <w:rFonts w:asciiTheme="minorHAnsi" w:hAnsiTheme="minorHAnsi" w:cstheme="minorHAnsi"/>
        </w:rPr>
        <w:t xml:space="preserve">reflection paper, </w:t>
      </w:r>
      <w:r w:rsidR="00100A4A">
        <w:rPr>
          <w:rFonts w:asciiTheme="minorHAnsi" w:hAnsiTheme="minorHAnsi" w:cstheme="minorHAnsi"/>
        </w:rPr>
        <w:t xml:space="preserve"> 4 to 5 pages in length, </w:t>
      </w:r>
      <w:r w:rsidR="00D81266" w:rsidRPr="0003588E">
        <w:rPr>
          <w:rFonts w:asciiTheme="minorHAnsi" w:hAnsiTheme="minorHAnsi" w:cstheme="minorHAnsi"/>
        </w:rPr>
        <w:t>written to summarize their internship experience.</w:t>
      </w:r>
    </w:p>
    <w:p w14:paraId="388EF802" w14:textId="77777777" w:rsidR="00360F9A" w:rsidRPr="0003588E" w:rsidRDefault="00D81266" w:rsidP="0003588E">
      <w:pPr>
        <w:adjustRightInd w:val="0"/>
        <w:spacing w:before="100" w:beforeAutospacing="1" w:after="100" w:afterAutospacing="1"/>
        <w:contextualSpacing/>
        <w:rPr>
          <w:rFonts w:asciiTheme="minorHAnsi" w:hAnsiTheme="minorHAnsi" w:cstheme="minorHAnsi"/>
        </w:rPr>
      </w:pPr>
      <w:r w:rsidRPr="00100A4A">
        <w:rPr>
          <w:rFonts w:asciiTheme="minorHAnsi" w:hAnsiTheme="minorHAnsi" w:cstheme="minorHAnsi"/>
          <w:iCs/>
        </w:rPr>
        <w:t>Once a week status reports</w:t>
      </w:r>
      <w:r w:rsidRPr="0003588E">
        <w:rPr>
          <w:rFonts w:asciiTheme="minorHAnsi" w:hAnsiTheme="minorHAnsi" w:cstheme="minorHAnsi"/>
          <w:i/>
        </w:rPr>
        <w:t xml:space="preserve"> </w:t>
      </w:r>
      <w:r w:rsidRPr="0003588E">
        <w:rPr>
          <w:rFonts w:asciiTheme="minorHAnsi" w:hAnsiTheme="minorHAnsi" w:cstheme="minorHAnsi"/>
        </w:rPr>
        <w:t>(200 total points, 20% of final average) Every week student will provide:</w:t>
      </w:r>
    </w:p>
    <w:p w14:paraId="2D4BA5AF" w14:textId="77777777" w:rsidR="00360F9A" w:rsidRPr="0003588E" w:rsidRDefault="00D81266" w:rsidP="0003588E">
      <w:pPr>
        <w:pStyle w:val="ListParagraph"/>
        <w:numPr>
          <w:ilvl w:val="0"/>
          <w:numId w:val="2"/>
        </w:numPr>
        <w:tabs>
          <w:tab w:val="left" w:pos="873"/>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A weekly </w:t>
      </w:r>
      <w:r w:rsidR="00AD3540">
        <w:rPr>
          <w:rFonts w:asciiTheme="minorHAnsi" w:hAnsiTheme="minorHAnsi" w:cstheme="minorHAnsi"/>
        </w:rPr>
        <w:t>performance</w:t>
      </w:r>
      <w:r w:rsidRPr="0003588E">
        <w:rPr>
          <w:rFonts w:asciiTheme="minorHAnsi" w:hAnsiTheme="minorHAnsi" w:cstheme="minorHAnsi"/>
        </w:rPr>
        <w:t xml:space="preserve"> report addressing your progress during the</w:t>
      </w:r>
      <w:r w:rsidRPr="0003588E">
        <w:rPr>
          <w:rFonts w:asciiTheme="minorHAnsi" w:hAnsiTheme="minorHAnsi" w:cstheme="minorHAnsi"/>
          <w:spacing w:val="-26"/>
        </w:rPr>
        <w:t xml:space="preserve"> </w:t>
      </w:r>
      <w:r w:rsidRPr="0003588E">
        <w:rPr>
          <w:rFonts w:asciiTheme="minorHAnsi" w:hAnsiTheme="minorHAnsi" w:cstheme="minorHAnsi"/>
        </w:rPr>
        <w:t>internship</w:t>
      </w:r>
    </w:p>
    <w:p w14:paraId="0CF2C9DD" w14:textId="77777777" w:rsidR="00360F9A" w:rsidRPr="0003588E" w:rsidRDefault="00D81266" w:rsidP="0003588E">
      <w:pPr>
        <w:pStyle w:val="ListParagraph"/>
        <w:numPr>
          <w:ilvl w:val="0"/>
          <w:numId w:val="2"/>
        </w:numPr>
        <w:tabs>
          <w:tab w:val="left" w:pos="873"/>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A weekly log of hours worked during their</w:t>
      </w:r>
      <w:r w:rsidRPr="0003588E">
        <w:rPr>
          <w:rFonts w:asciiTheme="minorHAnsi" w:hAnsiTheme="minorHAnsi" w:cstheme="minorHAnsi"/>
          <w:spacing w:val="-23"/>
        </w:rPr>
        <w:t xml:space="preserve"> </w:t>
      </w:r>
      <w:r w:rsidRPr="0003588E">
        <w:rPr>
          <w:rFonts w:asciiTheme="minorHAnsi" w:hAnsiTheme="minorHAnsi" w:cstheme="minorHAnsi"/>
        </w:rPr>
        <w:t>internship</w:t>
      </w:r>
    </w:p>
    <w:p w14:paraId="31E6B7B7" w14:textId="77777777" w:rsidR="00360F9A" w:rsidRPr="0003588E" w:rsidRDefault="00D81266"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Attendance and Tardiness Policy</w:t>
      </w:r>
    </w:p>
    <w:p w14:paraId="02E1E914"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As this is an internship, attendance will be represented by successfully completing a weekly status report and a weekly hourly log.</w:t>
      </w:r>
      <w:r w:rsidR="00AD3540">
        <w:rPr>
          <w:rFonts w:asciiTheme="minorHAnsi" w:hAnsiTheme="minorHAnsi" w:cstheme="minorHAnsi"/>
        </w:rPr>
        <w:t xml:space="preserve"> </w:t>
      </w:r>
      <w:r w:rsidRPr="0003588E">
        <w:rPr>
          <w:rFonts w:asciiTheme="minorHAnsi" w:hAnsiTheme="minorHAnsi" w:cstheme="minorHAnsi"/>
        </w:rPr>
        <w:t xml:space="preserve">It is your responsibility to inform me of potential absences (missed report dates) </w:t>
      </w:r>
      <w:r w:rsidRPr="0003588E">
        <w:rPr>
          <w:rFonts w:asciiTheme="minorHAnsi" w:hAnsiTheme="minorHAnsi" w:cstheme="minorHAnsi"/>
          <w:i/>
        </w:rPr>
        <w:t xml:space="preserve">before </w:t>
      </w:r>
      <w:r w:rsidRPr="0003588E">
        <w:rPr>
          <w:rFonts w:asciiTheme="minorHAnsi" w:hAnsiTheme="minorHAnsi" w:cstheme="minorHAnsi"/>
        </w:rPr>
        <w:t>the report deadline is missed.</w:t>
      </w:r>
    </w:p>
    <w:p w14:paraId="2F316119" w14:textId="77777777" w:rsidR="00F10C33" w:rsidRPr="0003588E" w:rsidRDefault="00F10C33"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Assignment Guidelines</w:t>
      </w:r>
    </w:p>
    <w:p w14:paraId="4E68255C"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Grades on assignments will be lowered by 5% off the total points possible each day (including weekends) they are late. If you predict not having Internet access around the times that assignments are due, you must turn them in early to receive full credit.</w:t>
      </w:r>
    </w:p>
    <w:p w14:paraId="4637CD95"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lastRenderedPageBreak/>
        <w:t>You are expected to use correct grammar, spelling, syntax, and style in all written and oral work. All written assignments, even those submitted to Moodle, must also feature college-quality writing and contain no contractions (e.g., it’s, don’t, can’t, I’m, etc.).</w:t>
      </w:r>
    </w:p>
    <w:p w14:paraId="672A6659"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p>
    <w:p w14:paraId="061DDCDD"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All formal paper assignments must be in a Microsoft Word-based file format (.</w:t>
      </w:r>
      <w:r w:rsidRPr="0003588E">
        <w:rPr>
          <w:rFonts w:asciiTheme="minorHAnsi" w:hAnsiTheme="minorHAnsi" w:cstheme="minorHAnsi"/>
          <w:i/>
        </w:rPr>
        <w:t xml:space="preserve">doc </w:t>
      </w:r>
      <w:r w:rsidRPr="0003588E">
        <w:rPr>
          <w:rFonts w:asciiTheme="minorHAnsi" w:hAnsiTheme="minorHAnsi" w:cstheme="minorHAnsi"/>
        </w:rPr>
        <w:t>or .</w:t>
      </w:r>
      <w:r w:rsidRPr="0003588E">
        <w:rPr>
          <w:rFonts w:asciiTheme="minorHAnsi" w:hAnsiTheme="minorHAnsi" w:cstheme="minorHAnsi"/>
          <w:i/>
        </w:rPr>
        <w:t>docx</w:t>
      </w:r>
      <w:r w:rsidRPr="0003588E">
        <w:rPr>
          <w:rFonts w:asciiTheme="minorHAnsi" w:hAnsiTheme="minorHAnsi" w:cstheme="minorHAnsi"/>
        </w:rPr>
        <w:t>; NOT</w:t>
      </w:r>
    </w:p>
    <w:p w14:paraId="5B375703"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w:t>
      </w:r>
      <w:proofErr w:type="spellStart"/>
      <w:r w:rsidRPr="0003588E">
        <w:rPr>
          <w:rFonts w:asciiTheme="minorHAnsi" w:hAnsiTheme="minorHAnsi" w:cstheme="minorHAnsi"/>
        </w:rPr>
        <w:t>odt</w:t>
      </w:r>
      <w:proofErr w:type="spellEnd"/>
      <w:r w:rsidRPr="0003588E">
        <w:rPr>
          <w:rFonts w:asciiTheme="minorHAnsi" w:hAnsiTheme="minorHAnsi" w:cstheme="minorHAnsi"/>
        </w:rPr>
        <w:t>, .pages, .rtf., .</w:t>
      </w:r>
      <w:proofErr w:type="spellStart"/>
      <w:r w:rsidRPr="0003588E">
        <w:rPr>
          <w:rFonts w:asciiTheme="minorHAnsi" w:hAnsiTheme="minorHAnsi" w:cstheme="minorHAnsi"/>
        </w:rPr>
        <w:t>wps</w:t>
      </w:r>
      <w:proofErr w:type="spellEnd"/>
      <w:r w:rsidRPr="0003588E">
        <w:rPr>
          <w:rFonts w:asciiTheme="minorHAnsi" w:hAnsiTheme="minorHAnsi" w:cstheme="minorHAnsi"/>
        </w:rPr>
        <w:t xml:space="preserve">, etc.) and must be submitted to Moodle by 11:59 PM on the date the assignment is due. All papers must be written in 12-point Times New Roman, have double- spacing, have 1-inch margins on all sides, and ½-inch indentions at the beginning of paragraphs. </w:t>
      </w:r>
    </w:p>
    <w:p w14:paraId="0A37501D"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p>
    <w:p w14:paraId="6766A1A3"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Cite all external sources appropriately in 6</w:t>
      </w:r>
      <w:proofErr w:type="spellStart"/>
      <w:r w:rsidRPr="0003588E">
        <w:rPr>
          <w:rFonts w:asciiTheme="minorHAnsi" w:hAnsiTheme="minorHAnsi" w:cstheme="minorHAnsi"/>
          <w:position w:val="6"/>
        </w:rPr>
        <w:t>th</w:t>
      </w:r>
      <w:proofErr w:type="spellEnd"/>
      <w:r w:rsidRPr="0003588E">
        <w:rPr>
          <w:rFonts w:asciiTheme="minorHAnsi" w:hAnsiTheme="minorHAnsi" w:cstheme="minorHAnsi"/>
          <w:position w:val="6"/>
        </w:rPr>
        <w:t xml:space="preserve"> </w:t>
      </w:r>
      <w:r w:rsidRPr="0003588E">
        <w:rPr>
          <w:rFonts w:asciiTheme="minorHAnsi" w:hAnsiTheme="minorHAnsi" w:cstheme="minorHAnsi"/>
        </w:rPr>
        <w:t>edition APA style (</w:t>
      </w:r>
      <w:r w:rsidRPr="0003588E">
        <w:rPr>
          <w:rFonts w:asciiTheme="minorHAnsi" w:hAnsiTheme="minorHAnsi" w:cstheme="minorHAnsi"/>
          <w:i/>
        </w:rPr>
        <w:t xml:space="preserve">within </w:t>
      </w:r>
      <w:r w:rsidRPr="0003588E">
        <w:rPr>
          <w:rFonts w:asciiTheme="minorHAnsi" w:hAnsiTheme="minorHAnsi" w:cstheme="minorHAnsi"/>
        </w:rPr>
        <w:t xml:space="preserve">your paper/presentation and in a </w:t>
      </w:r>
      <w:r w:rsidRPr="0003588E">
        <w:rPr>
          <w:rFonts w:asciiTheme="minorHAnsi" w:hAnsiTheme="minorHAnsi" w:cstheme="minorHAnsi"/>
          <w:i/>
        </w:rPr>
        <w:t xml:space="preserve">References </w:t>
      </w:r>
      <w:r w:rsidRPr="0003588E">
        <w:rPr>
          <w:rFonts w:asciiTheme="minorHAnsi" w:hAnsiTheme="minorHAnsi" w:cstheme="minorHAnsi"/>
        </w:rPr>
        <w:t xml:space="preserve">section at the end). It is okay to paraphrase or use other people’s words to help clarify </w:t>
      </w:r>
      <w:r w:rsidRPr="0003588E">
        <w:rPr>
          <w:rFonts w:asciiTheme="minorHAnsi" w:hAnsiTheme="minorHAnsi" w:cstheme="minorHAnsi"/>
          <w:i/>
        </w:rPr>
        <w:t xml:space="preserve">your own </w:t>
      </w:r>
      <w:r w:rsidRPr="0003588E">
        <w:rPr>
          <w:rFonts w:asciiTheme="minorHAnsi" w:hAnsiTheme="minorHAnsi" w:cstheme="minorHAnsi"/>
        </w:rPr>
        <w:t xml:space="preserve">points, but you should avoid using a large number of direct quotations. If you have any question about whether to cite a source or not, the answer is almost always that you </w:t>
      </w:r>
      <w:r w:rsidRPr="0003588E">
        <w:rPr>
          <w:rFonts w:asciiTheme="minorHAnsi" w:hAnsiTheme="minorHAnsi" w:cstheme="minorHAnsi"/>
          <w:i/>
        </w:rPr>
        <w:t xml:space="preserve">should </w:t>
      </w:r>
      <w:r w:rsidRPr="0003588E">
        <w:rPr>
          <w:rFonts w:asciiTheme="minorHAnsi" w:hAnsiTheme="minorHAnsi" w:cstheme="minorHAnsi"/>
        </w:rPr>
        <w:t>cite it and give credit where it is due.</w:t>
      </w:r>
    </w:p>
    <w:p w14:paraId="6E4C6867" w14:textId="77777777" w:rsidR="00F10C33" w:rsidRPr="0003588E" w:rsidRDefault="00F10C33"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Academic Integrity</w:t>
      </w:r>
    </w:p>
    <w:p w14:paraId="247DE17F"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You will be held fully responsible if found guilty of any Academic Dishonesty violations at CCU. You must be aware of and avoid the dangers of plagiarism, cheating on exams, fabricating data for a project, submitting the same paper for more than one course without permission, or submitting work authored by anyone but you. Do not plagiarize when writing assignments or allow others to plagiarize your work, and do not cheat or share answers while taking tests.</w:t>
      </w:r>
    </w:p>
    <w:p w14:paraId="44A370C2" w14:textId="77777777" w:rsidR="00AD3540" w:rsidRDefault="00F10C33" w:rsidP="00AD3540">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Severe cases of cheating can and do lead to expulsion from the university or even criminal prosecution.</w:t>
      </w:r>
    </w:p>
    <w:p w14:paraId="55300736" w14:textId="77777777" w:rsidR="00AD3540" w:rsidRPr="00AD3540" w:rsidRDefault="00AD3540" w:rsidP="00AD3540">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Contact</w:t>
      </w:r>
    </w:p>
    <w:p w14:paraId="5B73E498" w14:textId="77777777" w:rsidR="00AD3540" w:rsidRDefault="00AD3540" w:rsidP="00AD3540">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According to the CCU Course Catalog, you are responsible for all information sent to you by email or available to you on the Moodle site. In other words, you should check your email and Moodle regularly to make sure you fulfill all class requirements.</w:t>
      </w:r>
      <w:r w:rsidR="00CC4E37">
        <w:rPr>
          <w:rFonts w:asciiTheme="minorHAnsi" w:hAnsiTheme="minorHAnsi" w:cstheme="minorHAnsi"/>
        </w:rPr>
        <w:t xml:space="preserve"> </w:t>
      </w:r>
      <w:r w:rsidRPr="0003588E">
        <w:rPr>
          <w:rFonts w:asciiTheme="minorHAnsi" w:hAnsiTheme="minorHAnsi" w:cstheme="minorHAnsi"/>
        </w:rPr>
        <w:t>I am always available through email, text and/or during my office hours.</w:t>
      </w:r>
    </w:p>
    <w:p w14:paraId="72819059" w14:textId="77777777" w:rsidR="00AD3540" w:rsidRPr="00AD3540" w:rsidRDefault="00AD3540" w:rsidP="00AD3540">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Statement about Title IX</w:t>
      </w:r>
    </w:p>
    <w:p w14:paraId="105835F6" w14:textId="77777777" w:rsidR="00AD3540" w:rsidRPr="0003588E" w:rsidRDefault="00AD3540" w:rsidP="00AD3540">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If at any point during your time at Coastal Carolina University you feel discriminated against based on your “age, color, disability, gender, national origin, race, religion, sex or veteran's status in regard to the administration of all campus programs, services, and activities”, I highly recommend that you let university officials know. Depending on the severity of the incident, you should also contact either Public Safety or local law enforcement.</w:t>
      </w:r>
    </w:p>
    <w:p w14:paraId="28895261" w14:textId="77777777" w:rsidR="00AD3540" w:rsidRPr="0003588E" w:rsidRDefault="00AD3540" w:rsidP="00AD3540">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 xml:space="preserve"> Federal law requires that any employee of the university that you let know about an incident    (sexual acts without consent, sexual content without consent, sexual exhibition, sexual exploitation, or sexual harassment committed by fellow students, faculty, or employees of the university) must report the incident to the university’s Title IX Coordinator (843-333-6229,</w:t>
      </w:r>
      <w:hyperlink r:id="rId11">
        <w:r w:rsidRPr="0003588E">
          <w:rPr>
            <w:rFonts w:asciiTheme="minorHAnsi" w:hAnsiTheme="minorHAnsi" w:cstheme="minorHAnsi"/>
          </w:rPr>
          <w:t xml:space="preserve"> http://www.coastal.edu/titleix/, </w:t>
        </w:r>
      </w:hyperlink>
      <w:r w:rsidRPr="0003588E">
        <w:rPr>
          <w:rFonts w:asciiTheme="minorHAnsi" w:hAnsiTheme="minorHAnsi" w:cstheme="minorHAnsi"/>
        </w:rPr>
        <w:t>Kearns 104B).</w:t>
      </w:r>
    </w:p>
    <w:p w14:paraId="5DAB6C7B" w14:textId="77777777" w:rsidR="00AD3540" w:rsidRPr="0003588E" w:rsidRDefault="00AD3540" w:rsidP="00AD3540">
      <w:pPr>
        <w:pStyle w:val="BodyText"/>
        <w:adjustRightInd w:val="0"/>
        <w:spacing w:before="100" w:beforeAutospacing="1" w:after="100" w:afterAutospacing="1"/>
        <w:contextualSpacing/>
        <w:rPr>
          <w:rFonts w:asciiTheme="minorHAnsi" w:hAnsiTheme="minorHAnsi" w:cstheme="minorHAnsi"/>
        </w:rPr>
        <w:sectPr w:rsidR="00AD3540" w:rsidRPr="0003588E" w:rsidSect="00CC4E37">
          <w:footerReference w:type="default" r:id="rId12"/>
          <w:pgSz w:w="12240" w:h="15840"/>
          <w:pgMar w:top="1440" w:right="1440" w:bottom="1440" w:left="1440" w:header="0" w:footer="787" w:gutter="0"/>
          <w:pgNumType w:start="2"/>
          <w:cols w:space="720"/>
        </w:sectPr>
      </w:pPr>
    </w:p>
    <w:p w14:paraId="11CB27F9"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lastRenderedPageBreak/>
        <w:t>The person you contact and the Title IX coordinator will ask you basic information about the incident (What happened? When did it happen? Who else may have witnessed this?) and will try to keep your information as private as possible. The university will not force or hinder you from reporting the incident to law enforcement; the university employee reports to the university only that an incident occurred, so that others can be protected. The Title IX coordinator will then help you proceed with whatever course of action you prefer.</w:t>
      </w:r>
    </w:p>
    <w:p w14:paraId="02EB378F"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p>
    <w:p w14:paraId="21E99A98"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These policies apply to incidents that occur either on- or off-campus and there is not “statute of limitations” on how long you can wait to file a complaint. You can report any safety incident at</w:t>
      </w:r>
      <w:hyperlink r:id="rId13">
        <w:r w:rsidRPr="0003588E">
          <w:rPr>
            <w:rFonts w:asciiTheme="minorHAnsi" w:hAnsiTheme="minorHAnsi" w:cstheme="minorHAnsi"/>
          </w:rPr>
          <w:t xml:space="preserve"> http://www.coastal.edu/safety/witness/.</w:t>
        </w:r>
      </w:hyperlink>
    </w:p>
    <w:p w14:paraId="311F1C2A" w14:textId="77777777" w:rsidR="00F10C33" w:rsidRPr="00AD3540" w:rsidRDefault="00F10C33" w:rsidP="00AD3540">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Statement on Disability</w:t>
      </w:r>
    </w:p>
    <w:p w14:paraId="0C064BD9" w14:textId="77777777" w:rsidR="00F10C33"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 xml:space="preserve">If you have a documented disability or special need, please inform me of this before the end of the second week of classes so that I may accommodate your needs for the rest of the semester. For the sake of privacy, you may have the Office of Accessibility and Disability Services (843- 349-6561, </w:t>
      </w:r>
      <w:hyperlink r:id="rId14">
        <w:r w:rsidRPr="0003588E">
          <w:rPr>
            <w:rFonts w:asciiTheme="minorHAnsi" w:hAnsiTheme="minorHAnsi" w:cstheme="minorHAnsi"/>
          </w:rPr>
          <w:t xml:space="preserve">http://www.coastal.edu/disabilityservices, </w:t>
        </w:r>
      </w:hyperlink>
      <w:r w:rsidRPr="0003588E">
        <w:rPr>
          <w:rFonts w:asciiTheme="minorHAnsi" w:hAnsiTheme="minorHAnsi" w:cstheme="minorHAnsi"/>
        </w:rPr>
        <w:t>Indigo House/Kearns 106) contact me instead. Although it is my responsibility to meet the needs of all of my students, it is your responsibility to make your needs known. I also recommend that you remind me of your needs as needed, such as in the week before an exam</w:t>
      </w:r>
    </w:p>
    <w:p w14:paraId="51E74D16" w14:textId="77777777" w:rsidR="00FB10C8" w:rsidRPr="00FB10C8" w:rsidRDefault="00FB10C8" w:rsidP="00FB10C8">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t>Student Resources</w:t>
      </w:r>
    </w:p>
    <w:p w14:paraId="6D620905"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Department of Public Safety</w:t>
      </w:r>
      <w:r w:rsidRPr="0003588E">
        <w:rPr>
          <w:rFonts w:asciiTheme="minorHAnsi" w:hAnsiTheme="minorHAnsi" w:cstheme="minorHAnsi"/>
        </w:rPr>
        <w:t xml:space="preserve">: </w:t>
      </w:r>
      <w:r w:rsidRPr="00100A4A">
        <w:rPr>
          <w:rFonts w:asciiTheme="minorHAnsi" w:hAnsiTheme="minorHAnsi" w:cstheme="minorHAnsi"/>
          <w:bCs/>
          <w:color w:val="000000" w:themeColor="text1"/>
        </w:rPr>
        <w:t>843-349-2911</w:t>
      </w:r>
      <w:r w:rsidRPr="0003588E">
        <w:rPr>
          <w:rFonts w:asciiTheme="minorHAnsi" w:hAnsiTheme="minorHAnsi" w:cstheme="minorHAnsi"/>
        </w:rPr>
        <w:t>, 843-349-TIPS, coastal.edu/safety/witness/</w:t>
      </w:r>
    </w:p>
    <w:p w14:paraId="6BC11BF6"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Dean of Students Office</w:t>
      </w:r>
      <w:r w:rsidRPr="0003588E">
        <w:rPr>
          <w:rFonts w:asciiTheme="minorHAnsi" w:hAnsiTheme="minorHAnsi" w:cstheme="minorHAnsi"/>
        </w:rPr>
        <w:t>: coastal.edu/students/</w:t>
      </w:r>
      <w:proofErr w:type="spellStart"/>
      <w:r w:rsidRPr="0003588E">
        <w:rPr>
          <w:rFonts w:asciiTheme="minorHAnsi" w:hAnsiTheme="minorHAnsi" w:cstheme="minorHAnsi"/>
        </w:rPr>
        <w:t>deanofstudents</w:t>
      </w:r>
      <w:proofErr w:type="spellEnd"/>
      <w:r w:rsidRPr="0003588E">
        <w:rPr>
          <w:rFonts w:asciiTheme="minorHAnsi" w:hAnsiTheme="minorHAnsi" w:cstheme="minorHAnsi"/>
        </w:rPr>
        <w:t>/, Kearns 105</w:t>
      </w:r>
    </w:p>
    <w:p w14:paraId="176A70A6"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Campus Life &amp; Student Engagement</w:t>
      </w:r>
      <w:r w:rsidRPr="0003588E">
        <w:rPr>
          <w:rFonts w:asciiTheme="minorHAnsi" w:hAnsiTheme="minorHAnsi" w:cstheme="minorHAnsi"/>
        </w:rPr>
        <w:t>: coastal.edu/students/</w:t>
      </w:r>
    </w:p>
    <w:p w14:paraId="79087DEA"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Student Health Services</w:t>
      </w:r>
      <w:r w:rsidRPr="0003588E">
        <w:rPr>
          <w:rFonts w:asciiTheme="minorHAnsi" w:hAnsiTheme="minorHAnsi" w:cstheme="minorHAnsi"/>
        </w:rPr>
        <w:t>: 843-349-6543, coastal.edu/students/health/, 204 University Blvd.</w:t>
      </w:r>
    </w:p>
    <w:p w14:paraId="3D694AE2"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Counseling Services</w:t>
      </w:r>
      <w:r w:rsidRPr="0003588E">
        <w:rPr>
          <w:rFonts w:asciiTheme="minorHAnsi" w:hAnsiTheme="minorHAnsi" w:cstheme="minorHAnsi"/>
        </w:rPr>
        <w:t>: 843-349-2305, coastal.edu/counseling, 204 University Blvd.</w:t>
      </w:r>
    </w:p>
    <w:p w14:paraId="19CC5FDF"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Title IX Coordinator</w:t>
      </w:r>
      <w:r w:rsidRPr="0003588E">
        <w:rPr>
          <w:rFonts w:asciiTheme="minorHAnsi" w:hAnsiTheme="minorHAnsi" w:cstheme="minorHAnsi"/>
        </w:rPr>
        <w:t xml:space="preserve">: 843-333-6229, </w:t>
      </w:r>
      <w:hyperlink r:id="rId15">
        <w:r w:rsidRPr="0003588E">
          <w:rPr>
            <w:rFonts w:asciiTheme="minorHAnsi" w:hAnsiTheme="minorHAnsi" w:cstheme="minorHAnsi"/>
          </w:rPr>
          <w:t xml:space="preserve">titleix@coastal.edu, </w:t>
        </w:r>
      </w:hyperlink>
      <w:r w:rsidRPr="0003588E">
        <w:rPr>
          <w:rFonts w:asciiTheme="minorHAnsi" w:hAnsiTheme="minorHAnsi" w:cstheme="minorHAnsi"/>
        </w:rPr>
        <w:t>coastal.edu/</w:t>
      </w:r>
      <w:proofErr w:type="spellStart"/>
      <w:r w:rsidRPr="0003588E">
        <w:rPr>
          <w:rFonts w:asciiTheme="minorHAnsi" w:hAnsiTheme="minorHAnsi" w:cstheme="minorHAnsi"/>
        </w:rPr>
        <w:t>titleix</w:t>
      </w:r>
      <w:proofErr w:type="spellEnd"/>
      <w:r w:rsidRPr="0003588E">
        <w:rPr>
          <w:rFonts w:asciiTheme="minorHAnsi" w:hAnsiTheme="minorHAnsi" w:cstheme="minorHAnsi"/>
        </w:rPr>
        <w:t>/, Kearns 104B</w:t>
      </w:r>
    </w:p>
    <w:p w14:paraId="52940861"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Women’s Resource Center</w:t>
      </w:r>
      <w:r w:rsidRPr="0003588E">
        <w:rPr>
          <w:rFonts w:asciiTheme="minorHAnsi" w:hAnsiTheme="minorHAnsi" w:cstheme="minorHAnsi"/>
        </w:rPr>
        <w:t>: 843-349-2218, coastal.edu/students/</w:t>
      </w:r>
      <w:proofErr w:type="spellStart"/>
      <w:r w:rsidRPr="0003588E">
        <w:rPr>
          <w:rFonts w:asciiTheme="minorHAnsi" w:hAnsiTheme="minorHAnsi" w:cstheme="minorHAnsi"/>
        </w:rPr>
        <w:t>wrc</w:t>
      </w:r>
      <w:proofErr w:type="spellEnd"/>
      <w:r w:rsidRPr="0003588E">
        <w:rPr>
          <w:rFonts w:asciiTheme="minorHAnsi" w:hAnsiTheme="minorHAnsi" w:cstheme="minorHAnsi"/>
        </w:rPr>
        <w:t>/, Wall 313</w:t>
      </w:r>
    </w:p>
    <w:p w14:paraId="3FF5CDA4"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Library Services</w:t>
      </w:r>
      <w:r w:rsidRPr="0003588E">
        <w:rPr>
          <w:rFonts w:asciiTheme="minorHAnsi" w:hAnsiTheme="minorHAnsi" w:cstheme="minorHAnsi"/>
        </w:rPr>
        <w:t>: coastal.edu/library</w:t>
      </w:r>
    </w:p>
    <w:p w14:paraId="7C0137BA"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Learning Assistance Centers</w:t>
      </w:r>
      <w:r w:rsidRPr="0003588E">
        <w:rPr>
          <w:rFonts w:asciiTheme="minorHAnsi" w:hAnsiTheme="minorHAnsi" w:cstheme="minorHAnsi"/>
        </w:rPr>
        <w:t xml:space="preserve">: 843-349-6536, coastal.edu/lac, Kearns 205 </w:t>
      </w:r>
      <w:r w:rsidRPr="0003588E">
        <w:rPr>
          <w:rFonts w:asciiTheme="minorHAnsi" w:hAnsiTheme="minorHAnsi" w:cstheme="minorHAnsi"/>
          <w:i/>
        </w:rPr>
        <w:t>Writing Center</w:t>
      </w:r>
      <w:r w:rsidRPr="0003588E">
        <w:rPr>
          <w:rFonts w:asciiTheme="minorHAnsi" w:hAnsiTheme="minorHAnsi" w:cstheme="minorHAnsi"/>
        </w:rPr>
        <w:t>: 843-349-2937, coastal.edu/</w:t>
      </w:r>
      <w:proofErr w:type="spellStart"/>
      <w:r w:rsidRPr="0003588E">
        <w:rPr>
          <w:rFonts w:asciiTheme="minorHAnsi" w:hAnsiTheme="minorHAnsi" w:cstheme="minorHAnsi"/>
        </w:rPr>
        <w:t>writingcenter</w:t>
      </w:r>
      <w:proofErr w:type="spellEnd"/>
      <w:r w:rsidRPr="0003588E">
        <w:rPr>
          <w:rFonts w:asciiTheme="minorHAnsi" w:hAnsiTheme="minorHAnsi" w:cstheme="minorHAnsi"/>
        </w:rPr>
        <w:t xml:space="preserve">/, Kearns 203 </w:t>
      </w:r>
      <w:r w:rsidRPr="0003588E">
        <w:rPr>
          <w:rFonts w:asciiTheme="minorHAnsi" w:hAnsiTheme="minorHAnsi" w:cstheme="minorHAnsi"/>
          <w:i/>
        </w:rPr>
        <w:t>Mathematics Resource Center</w:t>
      </w:r>
      <w:r w:rsidRPr="0003588E">
        <w:rPr>
          <w:rFonts w:asciiTheme="minorHAnsi" w:hAnsiTheme="minorHAnsi" w:cstheme="minorHAnsi"/>
        </w:rPr>
        <w:t>: coastal.edu/</w:t>
      </w:r>
      <w:proofErr w:type="spellStart"/>
      <w:r w:rsidRPr="0003588E">
        <w:rPr>
          <w:rFonts w:asciiTheme="minorHAnsi" w:hAnsiTheme="minorHAnsi" w:cstheme="minorHAnsi"/>
        </w:rPr>
        <w:t>mathcenter</w:t>
      </w:r>
      <w:proofErr w:type="spellEnd"/>
      <w:r w:rsidRPr="0003588E">
        <w:rPr>
          <w:rFonts w:asciiTheme="minorHAnsi" w:hAnsiTheme="minorHAnsi" w:cstheme="minorHAnsi"/>
        </w:rPr>
        <w:t>/, Kearns 203</w:t>
      </w:r>
    </w:p>
    <w:p w14:paraId="1A09D832"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Student Computing Services</w:t>
      </w:r>
      <w:r w:rsidRPr="0003588E">
        <w:rPr>
          <w:rFonts w:asciiTheme="minorHAnsi" w:hAnsiTheme="minorHAnsi" w:cstheme="minorHAnsi"/>
        </w:rPr>
        <w:t>: 843-349-2908, 843-349-2220, coastal.edu/</w:t>
      </w:r>
      <w:proofErr w:type="spellStart"/>
      <w:r w:rsidRPr="0003588E">
        <w:rPr>
          <w:rFonts w:asciiTheme="minorHAnsi" w:hAnsiTheme="minorHAnsi" w:cstheme="minorHAnsi"/>
        </w:rPr>
        <w:t>scs</w:t>
      </w:r>
      <w:proofErr w:type="spellEnd"/>
      <w:r w:rsidRPr="0003588E">
        <w:rPr>
          <w:rFonts w:asciiTheme="minorHAnsi" w:hAnsiTheme="minorHAnsi" w:cstheme="minorHAnsi"/>
        </w:rPr>
        <w:t>, Kearns 113</w:t>
      </w:r>
    </w:p>
    <w:p w14:paraId="527119AD" w14:textId="77777777" w:rsidR="00FB10C8" w:rsidRPr="0003588E" w:rsidRDefault="00FB10C8" w:rsidP="00FB10C8">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Moodle Support</w:t>
      </w:r>
      <w:r w:rsidRPr="0003588E">
        <w:rPr>
          <w:rFonts w:asciiTheme="minorHAnsi" w:hAnsiTheme="minorHAnsi" w:cstheme="minorHAnsi"/>
        </w:rPr>
        <w:t>: coastal.edu/</w:t>
      </w:r>
      <w:proofErr w:type="spellStart"/>
      <w:r w:rsidRPr="0003588E">
        <w:rPr>
          <w:rFonts w:asciiTheme="minorHAnsi" w:hAnsiTheme="minorHAnsi" w:cstheme="minorHAnsi"/>
        </w:rPr>
        <w:t>moodle</w:t>
      </w:r>
      <w:proofErr w:type="spellEnd"/>
      <w:r w:rsidRPr="0003588E">
        <w:rPr>
          <w:rFonts w:asciiTheme="minorHAnsi" w:hAnsiTheme="minorHAnsi" w:cstheme="minorHAnsi"/>
        </w:rPr>
        <w:t xml:space="preserve">, </w:t>
      </w:r>
      <w:hyperlink r:id="rId16">
        <w:r w:rsidRPr="0003588E">
          <w:rPr>
            <w:rFonts w:asciiTheme="minorHAnsi" w:hAnsiTheme="minorHAnsi" w:cstheme="minorHAnsi"/>
          </w:rPr>
          <w:t>moodle@coastal.edu</w:t>
        </w:r>
      </w:hyperlink>
    </w:p>
    <w:p w14:paraId="6F652BED" w14:textId="77777777" w:rsidR="00360F9A" w:rsidRPr="0003588E" w:rsidRDefault="00FB10C8" w:rsidP="00CC4E37">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i/>
        </w:rPr>
        <w:t>CCU Course Catalog</w:t>
      </w:r>
      <w:r w:rsidRPr="0003588E">
        <w:rPr>
          <w:rFonts w:asciiTheme="minorHAnsi" w:hAnsiTheme="minorHAnsi" w:cstheme="minorHAnsi"/>
        </w:rPr>
        <w:t>: coastal.edu/academics/catalog/</w:t>
      </w:r>
    </w:p>
    <w:p w14:paraId="6A05A809" w14:textId="77777777" w:rsidR="00360F9A" w:rsidRPr="0003588E" w:rsidRDefault="00360F9A" w:rsidP="0003588E">
      <w:pPr>
        <w:adjustRightInd w:val="0"/>
        <w:spacing w:before="100" w:beforeAutospacing="1" w:after="100" w:afterAutospacing="1"/>
        <w:contextualSpacing/>
        <w:rPr>
          <w:rFonts w:asciiTheme="minorHAnsi" w:hAnsiTheme="minorHAnsi" w:cstheme="minorHAnsi"/>
        </w:rPr>
        <w:sectPr w:rsidR="00360F9A" w:rsidRPr="0003588E" w:rsidSect="00CC4E37">
          <w:pgSz w:w="12240" w:h="15840"/>
          <w:pgMar w:top="1440" w:right="1440" w:bottom="1440" w:left="1440" w:header="0" w:footer="787" w:gutter="0"/>
          <w:cols w:space="720"/>
        </w:sectPr>
      </w:pPr>
    </w:p>
    <w:p w14:paraId="1545FB7A" w14:textId="77777777" w:rsidR="00360F9A" w:rsidRPr="0003588E" w:rsidRDefault="00D81266" w:rsidP="0003588E">
      <w:pPr>
        <w:pStyle w:val="Heading3"/>
        <w:adjustRightInd w:val="0"/>
        <w:spacing w:before="100" w:beforeAutospacing="1" w:after="100" w:afterAutospacing="1"/>
        <w:ind w:left="0"/>
        <w:contextualSpacing/>
        <w:rPr>
          <w:rFonts w:asciiTheme="minorHAnsi" w:hAnsiTheme="minorHAnsi" w:cstheme="minorHAnsi"/>
        </w:rPr>
      </w:pPr>
      <w:r w:rsidRPr="0003588E">
        <w:rPr>
          <w:rFonts w:asciiTheme="minorHAnsi" w:hAnsiTheme="minorHAnsi" w:cstheme="minorHAnsi"/>
        </w:rPr>
        <w:lastRenderedPageBreak/>
        <w:t>Appendix A—Internship Reporting Requirements</w:t>
      </w:r>
    </w:p>
    <w:p w14:paraId="6817213A" w14:textId="77777777" w:rsidR="00242824"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 xml:space="preserve">Internship Documents—Please use the hyperlinks to download these documents and complete them.  Send them to me via e-mail at </w:t>
      </w:r>
      <w:hyperlink r:id="rId17">
        <w:r w:rsidR="00D52A5E" w:rsidRPr="0003588E">
          <w:rPr>
            <w:rFonts w:asciiTheme="minorHAnsi" w:hAnsiTheme="minorHAnsi" w:cstheme="minorHAnsi"/>
            <w:color w:val="0000FF"/>
            <w:u w:val="single" w:color="0000FF"/>
          </w:rPr>
          <w:t>___________</w:t>
        </w:r>
      </w:hyperlink>
      <w:r w:rsidR="00FB10C8">
        <w:rPr>
          <w:rFonts w:asciiTheme="minorHAnsi" w:hAnsiTheme="minorHAnsi" w:cstheme="minorHAnsi"/>
        </w:rPr>
        <w:t xml:space="preserve"> I am available to help you complete these documents.  It is also strongly encouraged that you meet with me at least once prior to starting your internship. This can be accomplished face to face, via a video chat like Zoom, MS Teams etc. or via e-mail.</w:t>
      </w:r>
    </w:p>
    <w:p w14:paraId="5A39BBE3" w14:textId="77777777" w:rsidR="00242824" w:rsidRPr="0003588E" w:rsidRDefault="00242824" w:rsidP="0003588E">
      <w:pPr>
        <w:pStyle w:val="BodyText"/>
        <w:adjustRightInd w:val="0"/>
        <w:spacing w:before="100" w:beforeAutospacing="1" w:after="100" w:afterAutospacing="1"/>
        <w:contextualSpacing/>
        <w:rPr>
          <w:rFonts w:asciiTheme="minorHAnsi" w:hAnsiTheme="minorHAnsi" w:cstheme="minorHAnsi"/>
        </w:rPr>
      </w:pPr>
    </w:p>
    <w:p w14:paraId="49418D3F" w14:textId="77777777" w:rsidR="00242824" w:rsidRPr="0003588E" w:rsidRDefault="00242824"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Master page</w:t>
      </w:r>
      <w:r w:rsidR="00FB10C8">
        <w:rPr>
          <w:rFonts w:asciiTheme="minorHAnsi" w:hAnsiTheme="minorHAnsi" w:cstheme="minorHAnsi"/>
        </w:rPr>
        <w:t>: This hyperlink is where you will find all of the following documents plus some information on Coastal Carolina’s internship resources and availability.</w:t>
      </w:r>
    </w:p>
    <w:p w14:paraId="3569BC4B"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color w:val="0000FF"/>
          <w:u w:val="single" w:color="0000FF"/>
        </w:rPr>
        <w:t>https://</w:t>
      </w:r>
      <w:hyperlink r:id="rId18">
        <w:r w:rsidRPr="0003588E">
          <w:rPr>
            <w:rFonts w:asciiTheme="minorHAnsi" w:hAnsiTheme="minorHAnsi" w:cstheme="minorHAnsi"/>
            <w:color w:val="0000FF"/>
            <w:u w:val="single" w:color="0000FF"/>
          </w:rPr>
          <w:t>www.coastal.edu/internships/academicrequirements/</w:t>
        </w:r>
      </w:hyperlink>
    </w:p>
    <w:p w14:paraId="41C8F396" w14:textId="77777777" w:rsidR="00360F9A" w:rsidRPr="0003588E" w:rsidRDefault="00360F9A" w:rsidP="0003588E">
      <w:pPr>
        <w:pStyle w:val="BodyText"/>
        <w:adjustRightInd w:val="0"/>
        <w:spacing w:before="100" w:beforeAutospacing="1" w:after="100" w:afterAutospacing="1"/>
        <w:contextualSpacing/>
        <w:rPr>
          <w:rFonts w:asciiTheme="minorHAnsi" w:hAnsiTheme="minorHAnsi" w:cstheme="minorHAnsi"/>
        </w:rPr>
      </w:pPr>
    </w:p>
    <w:p w14:paraId="5C716A82" w14:textId="77777777" w:rsidR="00D52A5E" w:rsidRPr="0003588E" w:rsidRDefault="00D52A5E"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Internship contract/affiliation agreement</w:t>
      </w:r>
      <w:r w:rsidR="00FB10C8">
        <w:rPr>
          <w:rFonts w:asciiTheme="minorHAnsi" w:hAnsiTheme="minorHAnsi" w:cstheme="minorHAnsi"/>
        </w:rPr>
        <w:t>: This is a contract between the “employer” and you detailing your responsibilities as part of an internship. This form must be approved by the internship coordinator. This form must be completed prior to you starting your internship.</w:t>
      </w:r>
      <w:r w:rsidRPr="0003588E">
        <w:rPr>
          <w:rFonts w:asciiTheme="minorHAnsi" w:hAnsiTheme="minorHAnsi" w:cstheme="minorHAnsi"/>
        </w:rPr>
        <w:br/>
      </w:r>
      <w:hyperlink r:id="rId19" w:history="1">
        <w:r w:rsidRPr="00D52A5E">
          <w:rPr>
            <w:rStyle w:val="Hyperlink"/>
            <w:rFonts w:asciiTheme="minorHAnsi" w:eastAsia="Times New Roman" w:hAnsiTheme="minorHAnsi" w:cstheme="minorHAnsi"/>
          </w:rPr>
          <w:t>https://www.coastal.edu/media/internships/forms/Internship%20Learning%20Contract.pdf</w:t>
        </w:r>
      </w:hyperlink>
      <w:r w:rsidR="00242824" w:rsidRPr="0003588E">
        <w:rPr>
          <w:rFonts w:asciiTheme="minorHAnsi" w:eastAsia="Times New Roman" w:hAnsiTheme="minorHAnsi" w:cstheme="minorHAnsi"/>
          <w:color w:val="0000FF"/>
          <w:u w:val="single"/>
        </w:rPr>
        <w:br/>
      </w:r>
    </w:p>
    <w:p w14:paraId="7205B7A1" w14:textId="77777777" w:rsidR="00360F9A" w:rsidRPr="0003588E" w:rsidRDefault="00D52A5E"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Memorandum of Understanding</w:t>
      </w:r>
      <w:r w:rsidR="00FB10C8">
        <w:rPr>
          <w:rFonts w:asciiTheme="minorHAnsi" w:hAnsiTheme="minorHAnsi" w:cstheme="minorHAnsi"/>
        </w:rPr>
        <w:t xml:space="preserve">: This is a memorandum of understanding between the employer and CCU. This must be completed prior to you starting your internship. </w:t>
      </w:r>
      <w:hyperlink r:id="rId20" w:history="1">
        <w:r w:rsidR="00FB10C8" w:rsidRPr="00D52A5E">
          <w:rPr>
            <w:rStyle w:val="Hyperlink"/>
            <w:rFonts w:asciiTheme="minorHAnsi" w:eastAsia="Times New Roman" w:hAnsiTheme="minorHAnsi" w:cstheme="minorHAnsi"/>
          </w:rPr>
          <w:t>https://www.coastal.edu/media/2015ccuwebsite/contentassets/documents/internships/Memoandum%20of%20Understanding%20Internships-1.pdf</w:t>
        </w:r>
      </w:hyperlink>
      <w:r w:rsidR="0003588E">
        <w:rPr>
          <w:rFonts w:asciiTheme="minorHAnsi" w:eastAsia="Times New Roman" w:hAnsiTheme="minorHAnsi" w:cstheme="minorHAnsi"/>
          <w:color w:val="0000FF"/>
          <w:u w:val="single"/>
        </w:rPr>
        <w:br/>
      </w:r>
      <w:r w:rsidR="00242824" w:rsidRPr="0003588E">
        <w:rPr>
          <w:rFonts w:asciiTheme="minorHAnsi" w:hAnsiTheme="minorHAnsi" w:cstheme="minorHAnsi"/>
        </w:rPr>
        <w:br/>
      </w:r>
      <w:r w:rsidRPr="0003588E">
        <w:rPr>
          <w:rFonts w:asciiTheme="minorHAnsi" w:hAnsiTheme="minorHAnsi" w:cstheme="minorHAnsi"/>
        </w:rPr>
        <w:t>Code of Conduct</w:t>
      </w:r>
      <w:r w:rsidR="00FB10C8">
        <w:rPr>
          <w:rFonts w:asciiTheme="minorHAnsi" w:hAnsiTheme="minorHAnsi" w:cstheme="minorHAnsi"/>
        </w:rPr>
        <w:t xml:space="preserve">: This document delineates CCU’s expectations for your behavior at the internship. This must be completed prior to you starting your internship.  </w:t>
      </w:r>
      <w:r w:rsidR="00242824" w:rsidRPr="0003588E">
        <w:rPr>
          <w:rFonts w:asciiTheme="minorHAnsi" w:hAnsiTheme="minorHAnsi" w:cstheme="minorHAnsi"/>
        </w:rPr>
        <w:t xml:space="preserve"> </w:t>
      </w:r>
      <w:hyperlink r:id="rId21" w:history="1">
        <w:r w:rsidR="00242824" w:rsidRPr="0003588E">
          <w:rPr>
            <w:rFonts w:asciiTheme="minorHAnsi" w:eastAsia="Times New Roman" w:hAnsiTheme="minorHAnsi" w:cstheme="minorHAnsi"/>
            <w:color w:val="0000FF"/>
            <w:u w:val="single"/>
          </w:rPr>
          <w:t>https://www.coastal.edu/media/2015ccuwebsite/contentassets/documents/internships/Intern%20Code%20of%20Conduct.pdf</w:t>
        </w:r>
      </w:hyperlink>
      <w:r w:rsidR="0003588E">
        <w:rPr>
          <w:rFonts w:asciiTheme="minorHAnsi" w:eastAsia="Times New Roman" w:hAnsiTheme="minorHAnsi" w:cstheme="minorHAnsi"/>
        </w:rPr>
        <w:br/>
      </w:r>
      <w:r w:rsidR="00242824" w:rsidRPr="0003588E">
        <w:rPr>
          <w:rFonts w:asciiTheme="minorHAnsi" w:hAnsiTheme="minorHAnsi" w:cstheme="minorHAnsi"/>
        </w:rPr>
        <w:br/>
      </w:r>
      <w:r w:rsidR="00D81266" w:rsidRPr="0003588E">
        <w:rPr>
          <w:rFonts w:asciiTheme="minorHAnsi" w:hAnsiTheme="minorHAnsi" w:cstheme="minorHAnsi"/>
        </w:rPr>
        <w:t>Employer Internship Evaluation</w:t>
      </w:r>
      <w:r w:rsidR="007B4D96">
        <w:rPr>
          <w:rFonts w:asciiTheme="minorHAnsi" w:hAnsiTheme="minorHAnsi" w:cstheme="minorHAnsi"/>
        </w:rPr>
        <w:t>: This document must be completed by your employer prior to completion of your internship.  It must be signed by the employer and sent to me prior to completion of the internship.</w:t>
      </w:r>
      <w:r w:rsidR="00D81266" w:rsidRPr="0003588E">
        <w:rPr>
          <w:rFonts w:asciiTheme="minorHAnsi" w:hAnsiTheme="minorHAnsi" w:cstheme="minorHAnsi"/>
        </w:rPr>
        <w:t xml:space="preserve"> </w:t>
      </w:r>
      <w:hyperlink r:id="rId22" w:history="1">
        <w:r w:rsidR="00242824" w:rsidRPr="0003588E">
          <w:rPr>
            <w:rFonts w:asciiTheme="minorHAnsi" w:eastAsia="Times New Roman" w:hAnsiTheme="minorHAnsi" w:cstheme="minorHAnsi"/>
            <w:color w:val="0000FF"/>
            <w:u w:val="single"/>
          </w:rPr>
          <w:t>https://www.coastal.edu/media/2015ccuwebsite/contentassets/documents/internships/Employer_Internship_Evaluation.pdf</w:t>
        </w:r>
      </w:hyperlink>
    </w:p>
    <w:p w14:paraId="7E37F9AA" w14:textId="77777777" w:rsidR="00242824" w:rsidRPr="0003588E" w:rsidRDefault="00D81266" w:rsidP="0003588E">
      <w:pPr>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Student Evaluation of Internship</w:t>
      </w:r>
      <w:r w:rsidR="007B4D96">
        <w:rPr>
          <w:rFonts w:asciiTheme="minorHAnsi" w:hAnsiTheme="minorHAnsi" w:cstheme="minorHAnsi"/>
        </w:rPr>
        <w:t>: This document is your opportunity to formally evaluate your internship.  It must be completed and signed by you and provided to me prior to your completion of the internship.</w:t>
      </w:r>
    </w:p>
    <w:p w14:paraId="1CA95490" w14:textId="77777777" w:rsidR="00360F9A" w:rsidRDefault="000A61DA" w:rsidP="0003588E">
      <w:pPr>
        <w:adjustRightInd w:val="0"/>
        <w:spacing w:before="100" w:beforeAutospacing="1" w:after="100" w:afterAutospacing="1"/>
        <w:contextualSpacing/>
        <w:rPr>
          <w:rFonts w:asciiTheme="minorHAnsi" w:eastAsia="Times New Roman" w:hAnsiTheme="minorHAnsi" w:cstheme="minorHAnsi"/>
          <w:color w:val="0000FF"/>
          <w:u w:val="single"/>
        </w:rPr>
      </w:pPr>
      <w:hyperlink r:id="rId23" w:history="1">
        <w:r w:rsidR="00242824" w:rsidRPr="0003588E">
          <w:rPr>
            <w:rStyle w:val="Hyperlink"/>
            <w:rFonts w:asciiTheme="minorHAnsi" w:eastAsia="Times New Roman" w:hAnsiTheme="minorHAnsi" w:cstheme="minorHAnsi"/>
          </w:rPr>
          <w:t>https://www.coastal.edu/media/2015ccuwebsite/contentassets/documents/internships/Student%20Evaluation%20of%20Internship.pdf</w:t>
        </w:r>
      </w:hyperlink>
    </w:p>
    <w:p w14:paraId="72A3D3EC" w14:textId="77777777" w:rsidR="0003588E" w:rsidRPr="0003588E" w:rsidRDefault="0003588E" w:rsidP="0003588E">
      <w:pPr>
        <w:adjustRightInd w:val="0"/>
        <w:spacing w:before="100" w:beforeAutospacing="1" w:after="100" w:afterAutospacing="1"/>
        <w:contextualSpacing/>
        <w:rPr>
          <w:rFonts w:asciiTheme="minorHAnsi" w:eastAsia="Times New Roman" w:hAnsiTheme="minorHAnsi" w:cstheme="minorHAnsi"/>
        </w:rPr>
      </w:pPr>
    </w:p>
    <w:p w14:paraId="6B9F7E1C" w14:textId="77777777" w:rsidR="00242824" w:rsidRPr="0003588E" w:rsidRDefault="00D81266" w:rsidP="0003588E">
      <w:pPr>
        <w:adjustRightInd w:val="0"/>
        <w:spacing w:before="100" w:beforeAutospacing="1" w:after="100" w:afterAutospacing="1"/>
        <w:contextualSpacing/>
        <w:rPr>
          <w:rFonts w:asciiTheme="minorHAnsi" w:eastAsia="Times New Roman" w:hAnsiTheme="minorHAnsi" w:cstheme="minorHAnsi"/>
        </w:rPr>
      </w:pPr>
      <w:r w:rsidRPr="0003588E">
        <w:rPr>
          <w:rFonts w:asciiTheme="minorHAnsi" w:hAnsiTheme="minorHAnsi" w:cstheme="minorHAnsi"/>
        </w:rPr>
        <w:t>Internship Work Hours Log</w:t>
      </w:r>
      <w:r w:rsidR="007B4D96">
        <w:rPr>
          <w:rFonts w:asciiTheme="minorHAnsi" w:hAnsiTheme="minorHAnsi" w:cstheme="minorHAnsi"/>
        </w:rPr>
        <w:t>: This is a document you will fill out weekly and submit at the end of the internship.  Be diligent in preparing this document.  This form is an important element and serves as a basis for awarding you academic credit for the internship.</w:t>
      </w:r>
      <w:r w:rsidR="00242824" w:rsidRPr="0003588E">
        <w:rPr>
          <w:rFonts w:asciiTheme="minorHAnsi" w:hAnsiTheme="minorHAnsi" w:cstheme="minorHAnsi"/>
        </w:rPr>
        <w:t xml:space="preserve"> </w:t>
      </w:r>
      <w:hyperlink r:id="rId24" w:history="1">
        <w:r w:rsidR="00242824" w:rsidRPr="0003588E">
          <w:rPr>
            <w:rFonts w:asciiTheme="minorHAnsi" w:eastAsia="Times New Roman" w:hAnsiTheme="minorHAnsi" w:cstheme="minorHAnsi"/>
            <w:color w:val="0000FF"/>
            <w:u w:val="single"/>
          </w:rPr>
          <w:t>https://www.coastal.edu/media/2015ccuwebsite/contentassets/documents/internships/Internship%20Work%20Hours%20Log.pdf</w:t>
        </w:r>
      </w:hyperlink>
    </w:p>
    <w:p w14:paraId="6FE52A34"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In addition to the documents above, please review these assignments below and complete as well.</w:t>
      </w:r>
    </w:p>
    <w:p w14:paraId="0D0B940D" w14:textId="77777777" w:rsidR="00360F9A" w:rsidRPr="0003588E" w:rsidRDefault="00360F9A" w:rsidP="0003588E">
      <w:pPr>
        <w:pStyle w:val="BodyText"/>
        <w:adjustRightInd w:val="0"/>
        <w:spacing w:before="100" w:beforeAutospacing="1" w:after="100" w:afterAutospacing="1"/>
        <w:contextualSpacing/>
        <w:rPr>
          <w:rFonts w:asciiTheme="minorHAnsi" w:hAnsiTheme="minorHAnsi" w:cstheme="minorHAnsi"/>
        </w:rPr>
      </w:pPr>
    </w:p>
    <w:p w14:paraId="4A839084" w14:textId="77777777" w:rsidR="00242824"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Internship Weekly</w:t>
      </w:r>
      <w:r w:rsidR="00242824" w:rsidRPr="0003588E">
        <w:rPr>
          <w:rFonts w:asciiTheme="minorHAnsi" w:hAnsiTheme="minorHAnsi" w:cstheme="minorHAnsi"/>
        </w:rPr>
        <w:t xml:space="preserve"> Performance </w:t>
      </w:r>
      <w:r w:rsidRPr="0003588E">
        <w:rPr>
          <w:rFonts w:asciiTheme="minorHAnsi" w:hAnsiTheme="minorHAnsi" w:cstheme="minorHAnsi"/>
        </w:rPr>
        <w:t>Log</w:t>
      </w:r>
      <w:r w:rsidR="007B4D96">
        <w:rPr>
          <w:rFonts w:asciiTheme="minorHAnsi" w:hAnsiTheme="minorHAnsi" w:cstheme="minorHAnsi"/>
        </w:rPr>
        <w:t xml:space="preserve">: This document should be completed weekly and provided to me.  It is also advisable </w:t>
      </w:r>
      <w:r w:rsidR="00CC4E37">
        <w:rPr>
          <w:rFonts w:asciiTheme="minorHAnsi" w:hAnsiTheme="minorHAnsi" w:cstheme="minorHAnsi"/>
        </w:rPr>
        <w:t>to</w:t>
      </w:r>
      <w:r w:rsidR="007B4D96">
        <w:rPr>
          <w:rFonts w:asciiTheme="minorHAnsi" w:hAnsiTheme="minorHAnsi" w:cstheme="minorHAnsi"/>
        </w:rPr>
        <w:t xml:space="preserve"> keep copies of all of these entries to help you complete your semester-end</w:t>
      </w:r>
      <w:r w:rsidR="00CC4E37">
        <w:rPr>
          <w:rFonts w:asciiTheme="minorHAnsi" w:hAnsiTheme="minorHAnsi" w:cstheme="minorHAnsi"/>
        </w:rPr>
        <w:t xml:space="preserve"> </w:t>
      </w:r>
      <w:r w:rsidR="007B4D96">
        <w:rPr>
          <w:rFonts w:asciiTheme="minorHAnsi" w:hAnsiTheme="minorHAnsi" w:cstheme="minorHAnsi"/>
        </w:rPr>
        <w:t>paper.</w:t>
      </w:r>
      <w:r w:rsidRPr="0003588E">
        <w:rPr>
          <w:rFonts w:asciiTheme="minorHAnsi" w:hAnsiTheme="minorHAnsi" w:cstheme="minorHAnsi"/>
        </w:rPr>
        <w:t xml:space="preserve"> </w:t>
      </w:r>
    </w:p>
    <w:p w14:paraId="0018845E" w14:textId="77777777" w:rsidR="00360F9A" w:rsidRPr="0003588E" w:rsidRDefault="00242824"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lastRenderedPageBreak/>
        <w:br/>
      </w:r>
      <w:r w:rsidR="007B4D96">
        <w:rPr>
          <w:rFonts w:asciiTheme="minorHAnsi" w:hAnsiTheme="minorHAnsi" w:cstheme="minorHAnsi"/>
        </w:rPr>
        <w:t>Your n</w:t>
      </w:r>
      <w:r w:rsidR="00D81266" w:rsidRPr="0003588E">
        <w:rPr>
          <w:rFonts w:asciiTheme="minorHAnsi" w:hAnsiTheme="minorHAnsi" w:cstheme="minorHAnsi"/>
        </w:rPr>
        <w:t>ame</w:t>
      </w:r>
    </w:p>
    <w:p w14:paraId="5D1303AF" w14:textId="77777777" w:rsidR="00360F9A" w:rsidRPr="0003588E" w:rsidRDefault="00242824"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br/>
      </w:r>
      <w:r w:rsidR="007B4D96">
        <w:rPr>
          <w:rFonts w:asciiTheme="minorHAnsi" w:hAnsiTheme="minorHAnsi" w:cstheme="minorHAnsi"/>
        </w:rPr>
        <w:t>Your internship organization</w:t>
      </w:r>
    </w:p>
    <w:p w14:paraId="0E27B00A" w14:textId="77777777" w:rsidR="00360F9A" w:rsidRPr="0003588E" w:rsidRDefault="00360F9A" w:rsidP="0003588E">
      <w:pPr>
        <w:pStyle w:val="BodyText"/>
        <w:adjustRightInd w:val="0"/>
        <w:spacing w:before="100" w:beforeAutospacing="1" w:after="100" w:afterAutospacing="1"/>
        <w:contextualSpacing/>
        <w:rPr>
          <w:rFonts w:asciiTheme="minorHAnsi" w:hAnsiTheme="minorHAnsi" w:cstheme="minorHAnsi"/>
        </w:rPr>
      </w:pPr>
    </w:p>
    <w:p w14:paraId="1FB3DAA0" w14:textId="77777777" w:rsidR="00360F9A" w:rsidRPr="0003588E" w:rsidRDefault="00D81266"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Time frame (dd/mm/ - dd/mm/</w:t>
      </w:r>
      <w:proofErr w:type="spellStart"/>
      <w:r w:rsidRPr="0003588E">
        <w:rPr>
          <w:rFonts w:asciiTheme="minorHAnsi" w:hAnsiTheme="minorHAnsi" w:cstheme="minorHAnsi"/>
        </w:rPr>
        <w:t>yyyy</w:t>
      </w:r>
      <w:proofErr w:type="spellEnd"/>
      <w:r w:rsidRPr="0003588E">
        <w:rPr>
          <w:rFonts w:asciiTheme="minorHAnsi" w:hAnsiTheme="minorHAnsi" w:cstheme="minorHAnsi"/>
        </w:rPr>
        <w:t>)</w:t>
      </w:r>
    </w:p>
    <w:p w14:paraId="56A32894" w14:textId="77777777" w:rsidR="00242824" w:rsidRPr="0003588E" w:rsidRDefault="00D81266" w:rsidP="0003588E">
      <w:pPr>
        <w:pStyle w:val="ListParagraph"/>
        <w:numPr>
          <w:ilvl w:val="0"/>
          <w:numId w:val="6"/>
        </w:numPr>
        <w:tabs>
          <w:tab w:val="left" w:pos="84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Name three things you learned THIS WEEK as a result of your</w:t>
      </w:r>
      <w:r w:rsidRPr="0003588E">
        <w:rPr>
          <w:rFonts w:asciiTheme="minorHAnsi" w:hAnsiTheme="minorHAnsi" w:cstheme="minorHAnsi"/>
          <w:spacing w:val="-26"/>
        </w:rPr>
        <w:t xml:space="preserve"> </w:t>
      </w:r>
      <w:r w:rsidRPr="0003588E">
        <w:rPr>
          <w:rFonts w:asciiTheme="minorHAnsi" w:hAnsiTheme="minorHAnsi" w:cstheme="minorHAnsi"/>
        </w:rPr>
        <w:t>internship.</w:t>
      </w:r>
      <w:r w:rsidR="00242824" w:rsidRPr="0003588E">
        <w:rPr>
          <w:rFonts w:asciiTheme="minorHAnsi" w:hAnsiTheme="minorHAnsi" w:cstheme="minorHAnsi"/>
        </w:rPr>
        <w:br/>
      </w:r>
    </w:p>
    <w:p w14:paraId="7D09BC0B" w14:textId="77777777" w:rsidR="00360F9A" w:rsidRPr="007B4D96" w:rsidRDefault="00D81266" w:rsidP="0003588E">
      <w:pPr>
        <w:pStyle w:val="ListParagraph"/>
        <w:numPr>
          <w:ilvl w:val="0"/>
          <w:numId w:val="6"/>
        </w:numPr>
        <w:tabs>
          <w:tab w:val="left" w:pos="84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Name three questions that came to your mind THIS WEEK as a result of your</w:t>
      </w:r>
      <w:r w:rsidRPr="0003588E">
        <w:rPr>
          <w:rFonts w:asciiTheme="minorHAnsi" w:hAnsiTheme="minorHAnsi" w:cstheme="minorHAnsi"/>
          <w:spacing w:val="-27"/>
        </w:rPr>
        <w:t xml:space="preserve"> </w:t>
      </w:r>
      <w:r w:rsidRPr="0003588E">
        <w:rPr>
          <w:rFonts w:asciiTheme="minorHAnsi" w:hAnsiTheme="minorHAnsi" w:cstheme="minorHAnsi"/>
        </w:rPr>
        <w:t>internship</w:t>
      </w:r>
      <w:r w:rsidR="007B4D96">
        <w:rPr>
          <w:rFonts w:asciiTheme="minorHAnsi" w:hAnsiTheme="minorHAnsi" w:cstheme="minorHAnsi"/>
        </w:rPr>
        <w:br/>
      </w:r>
    </w:p>
    <w:p w14:paraId="3CB44A85" w14:textId="77777777" w:rsidR="00360F9A" w:rsidRDefault="00D81266" w:rsidP="0003588E">
      <w:pPr>
        <w:pStyle w:val="ListParagraph"/>
        <w:numPr>
          <w:ilvl w:val="0"/>
          <w:numId w:val="6"/>
        </w:numPr>
        <w:tabs>
          <w:tab w:val="left" w:pos="84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Name one goal that you set for yourself THIS WEEK as a result of your</w:t>
      </w:r>
      <w:r w:rsidRPr="0003588E">
        <w:rPr>
          <w:rFonts w:asciiTheme="minorHAnsi" w:hAnsiTheme="minorHAnsi" w:cstheme="minorHAnsi"/>
          <w:spacing w:val="-25"/>
        </w:rPr>
        <w:t xml:space="preserve"> </w:t>
      </w:r>
      <w:r w:rsidRPr="0003588E">
        <w:rPr>
          <w:rFonts w:asciiTheme="minorHAnsi" w:hAnsiTheme="minorHAnsi" w:cstheme="minorHAnsi"/>
        </w:rPr>
        <w:t>internship.</w:t>
      </w:r>
    </w:p>
    <w:p w14:paraId="60061E4C" w14:textId="77777777" w:rsidR="007B4D96" w:rsidRPr="007B4D96" w:rsidRDefault="007B4D96" w:rsidP="007B4D96">
      <w:pPr>
        <w:pStyle w:val="ListParagraph"/>
        <w:tabs>
          <w:tab w:val="left" w:pos="840"/>
        </w:tabs>
        <w:adjustRightInd w:val="0"/>
        <w:spacing w:before="100" w:beforeAutospacing="1" w:after="100" w:afterAutospacing="1"/>
        <w:ind w:left="0" w:firstLine="0"/>
        <w:contextualSpacing/>
        <w:rPr>
          <w:rFonts w:asciiTheme="minorHAnsi" w:hAnsiTheme="minorHAnsi" w:cstheme="minorHAnsi"/>
        </w:rPr>
      </w:pPr>
    </w:p>
    <w:p w14:paraId="1B5D4B3B" w14:textId="77777777" w:rsidR="00F10C33" w:rsidRPr="007B4D96" w:rsidRDefault="00D81266" w:rsidP="0003588E">
      <w:pPr>
        <w:pStyle w:val="ListParagraph"/>
        <w:numPr>
          <w:ilvl w:val="0"/>
          <w:numId w:val="6"/>
        </w:numPr>
        <w:tabs>
          <w:tab w:val="left" w:pos="84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Name one skill you want to learn/work on THIS WEEK as a result of your</w:t>
      </w:r>
      <w:r w:rsidRPr="0003588E">
        <w:rPr>
          <w:rFonts w:asciiTheme="minorHAnsi" w:hAnsiTheme="minorHAnsi" w:cstheme="minorHAnsi"/>
          <w:spacing w:val="-28"/>
        </w:rPr>
        <w:t xml:space="preserve"> </w:t>
      </w:r>
      <w:r w:rsidRPr="0003588E">
        <w:rPr>
          <w:rFonts w:asciiTheme="minorHAnsi" w:hAnsiTheme="minorHAnsi" w:cstheme="minorHAnsi"/>
        </w:rPr>
        <w:t>internship.</w:t>
      </w:r>
      <w:r w:rsidR="007B4D96">
        <w:rPr>
          <w:rFonts w:asciiTheme="minorHAnsi" w:hAnsiTheme="minorHAnsi" w:cstheme="minorHAnsi"/>
        </w:rPr>
        <w:br/>
      </w:r>
    </w:p>
    <w:p w14:paraId="171DD474" w14:textId="77777777" w:rsidR="00F10C33" w:rsidRPr="007B4D96" w:rsidRDefault="00F10C33" w:rsidP="0003588E">
      <w:pPr>
        <w:pStyle w:val="ListParagraph"/>
        <w:numPr>
          <w:ilvl w:val="0"/>
          <w:numId w:val="6"/>
        </w:numPr>
        <w:tabs>
          <w:tab w:val="left" w:pos="820"/>
        </w:tabs>
        <w:adjustRightInd w:val="0"/>
        <w:spacing w:before="100" w:beforeAutospacing="1" w:after="100" w:afterAutospacing="1"/>
        <w:ind w:left="0" w:firstLine="0"/>
        <w:contextualSpacing/>
        <w:rPr>
          <w:rFonts w:asciiTheme="minorHAnsi" w:hAnsiTheme="minorHAnsi" w:cstheme="minorHAnsi"/>
        </w:rPr>
      </w:pPr>
      <w:r w:rsidRPr="0003588E">
        <w:rPr>
          <w:rFonts w:asciiTheme="minorHAnsi" w:hAnsiTheme="minorHAnsi" w:cstheme="minorHAnsi"/>
        </w:rPr>
        <w:t xml:space="preserve">Name one area of improvement to work on THIS </w:t>
      </w:r>
      <w:r w:rsidR="00CC4E37">
        <w:rPr>
          <w:rFonts w:asciiTheme="minorHAnsi" w:hAnsiTheme="minorHAnsi" w:cstheme="minorHAnsi"/>
        </w:rPr>
        <w:t>WEEK</w:t>
      </w:r>
      <w:r w:rsidRPr="0003588E">
        <w:rPr>
          <w:rFonts w:asciiTheme="minorHAnsi" w:hAnsiTheme="minorHAnsi" w:cstheme="minorHAnsi"/>
        </w:rPr>
        <w:t xml:space="preserve"> as a result of your internship.</w:t>
      </w:r>
    </w:p>
    <w:p w14:paraId="1B5DA022"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End of Internship Reflection Paper</w:t>
      </w:r>
      <w:r w:rsidR="007B4D96">
        <w:rPr>
          <w:rFonts w:asciiTheme="minorHAnsi" w:hAnsiTheme="minorHAnsi" w:cstheme="minorHAnsi"/>
        </w:rPr>
        <w:t>: This paper should be completed as part of the conclusion of your internship and should be submitted in lieu of a final exam.</w:t>
      </w:r>
    </w:p>
    <w:p w14:paraId="44EAFD9C"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p>
    <w:p w14:paraId="3FB90DA5" w14:textId="77777777" w:rsidR="00F10C33" w:rsidRPr="0003588E" w:rsidRDefault="007B4D96" w:rsidP="0003588E">
      <w:pPr>
        <w:pStyle w:val="BodyText"/>
        <w:adjustRightInd w:val="0"/>
        <w:spacing w:before="100" w:beforeAutospacing="1" w:after="100" w:afterAutospacing="1"/>
        <w:contextualSpacing/>
        <w:rPr>
          <w:rFonts w:asciiTheme="minorHAnsi" w:hAnsiTheme="minorHAnsi" w:cstheme="minorHAnsi"/>
        </w:rPr>
      </w:pPr>
      <w:r>
        <w:rPr>
          <w:rFonts w:asciiTheme="minorHAnsi" w:hAnsiTheme="minorHAnsi" w:cstheme="minorHAnsi"/>
        </w:rPr>
        <w:t xml:space="preserve">Instructions: </w:t>
      </w:r>
      <w:r w:rsidR="00F10C33" w:rsidRPr="0003588E">
        <w:rPr>
          <w:rFonts w:asciiTheme="minorHAnsi" w:hAnsiTheme="minorHAnsi" w:cstheme="minorHAnsi"/>
        </w:rPr>
        <w:t>Now that you are in the final stages of completing your internship, please take some time to write a 4-5-page paper that describes the experience. Use quotes when appropriate. Use good grammar and spelling.  You may use quotes if you find them appropriate.</w:t>
      </w:r>
    </w:p>
    <w:p w14:paraId="049AC85B" w14:textId="77777777" w:rsidR="00F10C33" w:rsidRPr="0003588E" w:rsidRDefault="00F10C33" w:rsidP="0003588E">
      <w:pPr>
        <w:pStyle w:val="BodyText"/>
        <w:adjustRightInd w:val="0"/>
        <w:spacing w:before="100" w:beforeAutospacing="1" w:after="100" w:afterAutospacing="1"/>
        <w:contextualSpacing/>
        <w:rPr>
          <w:rFonts w:asciiTheme="minorHAnsi" w:hAnsiTheme="minorHAnsi" w:cstheme="minorHAnsi"/>
        </w:rPr>
      </w:pPr>
      <w:r w:rsidRPr="0003588E">
        <w:rPr>
          <w:rFonts w:asciiTheme="minorHAnsi" w:hAnsiTheme="minorHAnsi" w:cstheme="minorHAnsi"/>
        </w:rPr>
        <w:t>Please use the following thought starters and organization structure to complete your paper.</w:t>
      </w:r>
      <w:r w:rsidR="007B4D96">
        <w:rPr>
          <w:rFonts w:asciiTheme="minorHAnsi" w:hAnsiTheme="minorHAnsi" w:cstheme="minorHAnsi"/>
        </w:rPr>
        <w:t xml:space="preserve"> </w:t>
      </w:r>
      <w:r w:rsidR="00CC4E37">
        <w:rPr>
          <w:rFonts w:asciiTheme="minorHAnsi" w:hAnsiTheme="minorHAnsi" w:cstheme="minorHAnsi"/>
        </w:rPr>
        <w:t xml:space="preserve">Please address as many of these points that are relevant to your experience. </w:t>
      </w:r>
      <w:r w:rsidRPr="0003588E">
        <w:rPr>
          <w:rFonts w:asciiTheme="minorHAnsi" w:hAnsiTheme="minorHAnsi" w:cstheme="minorHAnsi"/>
        </w:rPr>
        <w:t>Papers are due the last day of your internship.</w:t>
      </w:r>
    </w:p>
    <w:p w14:paraId="672F3A42" w14:textId="77777777" w:rsidR="00F10C33" w:rsidRPr="007B4D96" w:rsidRDefault="00F10C33" w:rsidP="007B4D96">
      <w:pPr>
        <w:pStyle w:val="ListParagraph"/>
        <w:numPr>
          <w:ilvl w:val="0"/>
          <w:numId w:val="16"/>
        </w:numPr>
        <w:tabs>
          <w:tab w:val="left" w:pos="118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the organization where you</w:t>
      </w:r>
      <w:r w:rsidRPr="007B4D96">
        <w:rPr>
          <w:rFonts w:asciiTheme="minorHAnsi" w:hAnsiTheme="minorHAnsi" w:cstheme="minorHAnsi"/>
          <w:spacing w:val="-18"/>
        </w:rPr>
        <w:t xml:space="preserve"> </w:t>
      </w:r>
      <w:r w:rsidRPr="007B4D96">
        <w:rPr>
          <w:rFonts w:asciiTheme="minorHAnsi" w:hAnsiTheme="minorHAnsi" w:cstheme="minorHAnsi"/>
        </w:rPr>
        <w:t>interned</w:t>
      </w:r>
    </w:p>
    <w:p w14:paraId="3C9B0C0E"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is its</w:t>
      </w:r>
      <w:r w:rsidRPr="007B4D96">
        <w:rPr>
          <w:rFonts w:asciiTheme="minorHAnsi" w:hAnsiTheme="minorHAnsi" w:cstheme="minorHAnsi"/>
          <w:spacing w:val="-5"/>
        </w:rPr>
        <w:t xml:space="preserve"> </w:t>
      </w:r>
      <w:r w:rsidRPr="007B4D96">
        <w:rPr>
          <w:rFonts w:asciiTheme="minorHAnsi" w:hAnsiTheme="minorHAnsi" w:cstheme="minorHAnsi"/>
        </w:rPr>
        <w:t>name?</w:t>
      </w:r>
    </w:p>
    <w:p w14:paraId="4231954D"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Where is it</w:t>
      </w:r>
      <w:r w:rsidRPr="007B4D96">
        <w:rPr>
          <w:rFonts w:asciiTheme="minorHAnsi" w:hAnsiTheme="minorHAnsi" w:cstheme="minorHAnsi"/>
          <w:spacing w:val="-7"/>
        </w:rPr>
        <w:t xml:space="preserve"> </w:t>
      </w:r>
      <w:r w:rsidRPr="007B4D96">
        <w:rPr>
          <w:rFonts w:asciiTheme="minorHAnsi" w:hAnsiTheme="minorHAnsi" w:cstheme="minorHAnsi"/>
        </w:rPr>
        <w:t>located?</w:t>
      </w:r>
    </w:p>
    <w:p w14:paraId="25E3837A"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How many people work</w:t>
      </w:r>
      <w:r w:rsidRPr="007B4D96">
        <w:rPr>
          <w:rFonts w:asciiTheme="minorHAnsi" w:hAnsiTheme="minorHAnsi" w:cstheme="minorHAnsi"/>
          <w:spacing w:val="-14"/>
        </w:rPr>
        <w:t xml:space="preserve"> </w:t>
      </w:r>
      <w:r w:rsidRPr="007B4D96">
        <w:rPr>
          <w:rFonts w:asciiTheme="minorHAnsi" w:hAnsiTheme="minorHAnsi" w:cstheme="minorHAnsi"/>
        </w:rPr>
        <w:t>there?</w:t>
      </w:r>
    </w:p>
    <w:p w14:paraId="5914BE51"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Is it part of a larger organization or is it a</w:t>
      </w:r>
      <w:r w:rsidRPr="007B4D96">
        <w:rPr>
          <w:rFonts w:asciiTheme="minorHAnsi" w:hAnsiTheme="minorHAnsi" w:cstheme="minorHAnsi"/>
          <w:spacing w:val="-25"/>
        </w:rPr>
        <w:t xml:space="preserve"> </w:t>
      </w:r>
      <w:r w:rsidRPr="007B4D96">
        <w:rPr>
          <w:rFonts w:asciiTheme="minorHAnsi" w:hAnsiTheme="minorHAnsi" w:cstheme="minorHAnsi"/>
        </w:rPr>
        <w:t>stand-alone?</w:t>
      </w:r>
    </w:p>
    <w:p w14:paraId="4B567A0A"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is its</w:t>
      </w:r>
      <w:r w:rsidRPr="007B4D96">
        <w:rPr>
          <w:rFonts w:asciiTheme="minorHAnsi" w:hAnsiTheme="minorHAnsi" w:cstheme="minorHAnsi"/>
          <w:spacing w:val="-5"/>
        </w:rPr>
        <w:t xml:space="preserve"> </w:t>
      </w:r>
      <w:r w:rsidRPr="007B4D96">
        <w:rPr>
          <w:rFonts w:asciiTheme="minorHAnsi" w:hAnsiTheme="minorHAnsi" w:cstheme="minorHAnsi"/>
        </w:rPr>
        <w:t>mission?</w:t>
      </w:r>
    </w:p>
    <w:p w14:paraId="55C7C4A0" w14:textId="77777777" w:rsidR="00F10C33" w:rsidRPr="007B4D96" w:rsidRDefault="00F10C33" w:rsidP="007B4D96">
      <w:pPr>
        <w:pStyle w:val="ListParagraph"/>
        <w:numPr>
          <w:ilvl w:val="1"/>
          <w:numId w:val="16"/>
        </w:numPr>
        <w:tabs>
          <w:tab w:val="left" w:pos="1899"/>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Who are its</w:t>
      </w:r>
      <w:r w:rsidRPr="007B4D96">
        <w:rPr>
          <w:rFonts w:asciiTheme="minorHAnsi" w:hAnsiTheme="minorHAnsi" w:cstheme="minorHAnsi"/>
          <w:spacing w:val="-11"/>
        </w:rPr>
        <w:t xml:space="preserve"> </w:t>
      </w:r>
      <w:r w:rsidRPr="007B4D96">
        <w:rPr>
          <w:rFonts w:asciiTheme="minorHAnsi" w:hAnsiTheme="minorHAnsi" w:cstheme="minorHAnsi"/>
        </w:rPr>
        <w:t>competitors?</w:t>
      </w:r>
    </w:p>
    <w:p w14:paraId="1F9A8724"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are its core</w:t>
      </w:r>
      <w:r w:rsidRPr="007B4D96">
        <w:rPr>
          <w:rFonts w:asciiTheme="minorHAnsi" w:hAnsiTheme="minorHAnsi" w:cstheme="minorHAnsi"/>
          <w:spacing w:val="-16"/>
        </w:rPr>
        <w:t xml:space="preserve"> </w:t>
      </w:r>
      <w:r w:rsidRPr="007B4D96">
        <w:rPr>
          <w:rFonts w:asciiTheme="minorHAnsi" w:hAnsiTheme="minorHAnsi" w:cstheme="minorHAnsi"/>
        </w:rPr>
        <w:t>competencies?</w:t>
      </w:r>
    </w:p>
    <w:p w14:paraId="75986CF9"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does it do</w:t>
      </w:r>
      <w:r w:rsidRPr="007B4D96">
        <w:rPr>
          <w:rFonts w:asciiTheme="minorHAnsi" w:hAnsiTheme="minorHAnsi" w:cstheme="minorHAnsi"/>
          <w:spacing w:val="-11"/>
        </w:rPr>
        <w:t xml:space="preserve"> </w:t>
      </w:r>
      <w:r w:rsidRPr="007B4D96">
        <w:rPr>
          <w:rFonts w:asciiTheme="minorHAnsi" w:hAnsiTheme="minorHAnsi" w:cstheme="minorHAnsi"/>
        </w:rPr>
        <w:t>well?</w:t>
      </w:r>
    </w:p>
    <w:p w14:paraId="324A2831" w14:textId="77777777" w:rsidR="00F10C33" w:rsidRPr="007B4D96" w:rsidRDefault="00F10C33" w:rsidP="007B4D96">
      <w:pPr>
        <w:pStyle w:val="ListParagraph"/>
        <w:numPr>
          <w:ilvl w:val="1"/>
          <w:numId w:val="16"/>
        </w:numPr>
        <w:tabs>
          <w:tab w:val="left" w:pos="1899"/>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does it need help</w:t>
      </w:r>
      <w:r w:rsidRPr="007B4D96">
        <w:rPr>
          <w:rFonts w:asciiTheme="minorHAnsi" w:hAnsiTheme="minorHAnsi" w:cstheme="minorHAnsi"/>
          <w:spacing w:val="-8"/>
        </w:rPr>
        <w:t xml:space="preserve"> </w:t>
      </w:r>
      <w:r w:rsidRPr="007B4D96">
        <w:rPr>
          <w:rFonts w:asciiTheme="minorHAnsi" w:hAnsiTheme="minorHAnsi" w:cstheme="minorHAnsi"/>
        </w:rPr>
        <w:t>in?</w:t>
      </w:r>
      <w:r w:rsidR="007B4D96" w:rsidRPr="007B4D96">
        <w:rPr>
          <w:rFonts w:asciiTheme="minorHAnsi" w:hAnsiTheme="minorHAnsi" w:cstheme="minorHAnsi"/>
        </w:rPr>
        <w:br/>
      </w:r>
    </w:p>
    <w:p w14:paraId="227A822D" w14:textId="77777777" w:rsidR="00F10C33" w:rsidRPr="007B4D96" w:rsidRDefault="00F10C33" w:rsidP="007B4D96">
      <w:pPr>
        <w:pStyle w:val="ListParagraph"/>
        <w:numPr>
          <w:ilvl w:val="0"/>
          <w:numId w:val="16"/>
        </w:numPr>
        <w:tabs>
          <w:tab w:val="left" w:pos="118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your role in supporting the</w:t>
      </w:r>
      <w:r w:rsidRPr="007B4D96">
        <w:rPr>
          <w:rFonts w:asciiTheme="minorHAnsi" w:hAnsiTheme="minorHAnsi" w:cstheme="minorHAnsi"/>
          <w:spacing w:val="-18"/>
        </w:rPr>
        <w:t xml:space="preserve"> </w:t>
      </w:r>
      <w:r w:rsidRPr="007B4D96">
        <w:rPr>
          <w:rFonts w:asciiTheme="minorHAnsi" w:hAnsiTheme="minorHAnsi" w:cstheme="minorHAnsi"/>
        </w:rPr>
        <w:t>organization</w:t>
      </w:r>
    </w:p>
    <w:p w14:paraId="6BED9D77"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what you did for the</w:t>
      </w:r>
      <w:r w:rsidRPr="007B4D96">
        <w:rPr>
          <w:rFonts w:asciiTheme="minorHAnsi" w:hAnsiTheme="minorHAnsi" w:cstheme="minorHAnsi"/>
          <w:spacing w:val="-16"/>
        </w:rPr>
        <w:t xml:space="preserve"> </w:t>
      </w:r>
      <w:r w:rsidRPr="007B4D96">
        <w:rPr>
          <w:rFonts w:asciiTheme="minorHAnsi" w:hAnsiTheme="minorHAnsi" w:cstheme="minorHAnsi"/>
        </w:rPr>
        <w:t>organization</w:t>
      </w:r>
    </w:p>
    <w:p w14:paraId="007BEA6F"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your biggest</w:t>
      </w:r>
      <w:r w:rsidRPr="007B4D96">
        <w:rPr>
          <w:rFonts w:asciiTheme="minorHAnsi" w:hAnsiTheme="minorHAnsi" w:cstheme="minorHAnsi"/>
          <w:spacing w:val="-13"/>
        </w:rPr>
        <w:t xml:space="preserve"> </w:t>
      </w:r>
      <w:r w:rsidRPr="007B4D96">
        <w:rPr>
          <w:rFonts w:asciiTheme="minorHAnsi" w:hAnsiTheme="minorHAnsi" w:cstheme="minorHAnsi"/>
        </w:rPr>
        <w:t>challenges</w:t>
      </w:r>
    </w:p>
    <w:p w14:paraId="3469D8BB" w14:textId="77777777" w:rsidR="00F10C33"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your biggest</w:t>
      </w:r>
      <w:r w:rsidRPr="007B4D96">
        <w:rPr>
          <w:rFonts w:asciiTheme="minorHAnsi" w:hAnsiTheme="minorHAnsi" w:cstheme="minorHAnsi"/>
          <w:spacing w:val="-14"/>
        </w:rPr>
        <w:t xml:space="preserve"> </w:t>
      </w:r>
      <w:r w:rsidRPr="007B4D96">
        <w:rPr>
          <w:rFonts w:asciiTheme="minorHAnsi" w:hAnsiTheme="minorHAnsi" w:cstheme="minorHAnsi"/>
        </w:rPr>
        <w:t>victories</w:t>
      </w:r>
    </w:p>
    <w:p w14:paraId="6C54FFE2" w14:textId="77777777" w:rsid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Describe your best</w:t>
      </w:r>
      <w:r w:rsidRPr="007B4D96">
        <w:rPr>
          <w:rFonts w:asciiTheme="minorHAnsi" w:hAnsiTheme="minorHAnsi" w:cstheme="minorHAnsi"/>
          <w:spacing w:val="-4"/>
        </w:rPr>
        <w:t xml:space="preserve"> </w:t>
      </w:r>
      <w:r w:rsidRPr="007B4D96">
        <w:rPr>
          <w:rFonts w:asciiTheme="minorHAnsi" w:hAnsiTheme="minorHAnsi" w:cstheme="minorHAnsi"/>
        </w:rPr>
        <w:t>day</w:t>
      </w:r>
    </w:p>
    <w:p w14:paraId="68AAFE88" w14:textId="77777777" w:rsidR="00242824" w:rsidRPr="007B4D96" w:rsidRDefault="00F10C33" w:rsidP="007B4D96">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sectPr w:rsidR="00242824" w:rsidRPr="007B4D96" w:rsidSect="00CC4E37">
          <w:pgSz w:w="12240" w:h="15840"/>
          <w:pgMar w:top="1440" w:right="1440" w:bottom="1440" w:left="1440" w:header="0" w:footer="787" w:gutter="0"/>
          <w:cols w:space="720"/>
        </w:sectPr>
      </w:pPr>
      <w:r w:rsidRPr="007B4D96">
        <w:rPr>
          <w:rFonts w:asciiTheme="minorHAnsi" w:hAnsiTheme="minorHAnsi" w:cstheme="minorHAnsi"/>
        </w:rPr>
        <w:t>Describe your worst</w:t>
      </w:r>
      <w:r w:rsidRPr="007B4D96">
        <w:rPr>
          <w:rFonts w:asciiTheme="minorHAnsi" w:hAnsiTheme="minorHAnsi" w:cstheme="minorHAnsi"/>
          <w:spacing w:val="-9"/>
        </w:rPr>
        <w:t xml:space="preserve"> </w:t>
      </w:r>
      <w:r w:rsidRPr="007B4D96">
        <w:rPr>
          <w:rFonts w:asciiTheme="minorHAnsi" w:hAnsiTheme="minorHAnsi" w:cstheme="minorHAnsi"/>
        </w:rPr>
        <w:t>day</w:t>
      </w:r>
    </w:p>
    <w:p w14:paraId="54335642" w14:textId="77777777" w:rsidR="00CC4E37" w:rsidRPr="007B4D96" w:rsidRDefault="00CC4E37" w:rsidP="00CC4E37">
      <w:pPr>
        <w:pStyle w:val="ListParagraph"/>
        <w:numPr>
          <w:ilvl w:val="0"/>
          <w:numId w:val="16"/>
        </w:numPr>
        <w:tabs>
          <w:tab w:val="left" w:pos="118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lastRenderedPageBreak/>
        <w:t xml:space="preserve">Reflect on what </w:t>
      </w:r>
      <w:r w:rsidRPr="007B4D96">
        <w:rPr>
          <w:rFonts w:asciiTheme="minorHAnsi" w:hAnsiTheme="minorHAnsi" w:cstheme="minorHAnsi"/>
          <w:spacing w:val="-3"/>
        </w:rPr>
        <w:t xml:space="preserve">you </w:t>
      </w:r>
      <w:r w:rsidRPr="007B4D96">
        <w:rPr>
          <w:rFonts w:asciiTheme="minorHAnsi" w:hAnsiTheme="minorHAnsi" w:cstheme="minorHAnsi"/>
        </w:rPr>
        <w:t>learned about yourself in this</w:t>
      </w:r>
      <w:r w:rsidRPr="007B4D96">
        <w:rPr>
          <w:rFonts w:asciiTheme="minorHAnsi" w:hAnsiTheme="minorHAnsi" w:cstheme="minorHAnsi"/>
          <w:spacing w:val="-10"/>
        </w:rPr>
        <w:t xml:space="preserve"> </w:t>
      </w:r>
      <w:r w:rsidRPr="007B4D96">
        <w:rPr>
          <w:rFonts w:asciiTheme="minorHAnsi" w:hAnsiTheme="minorHAnsi" w:cstheme="minorHAnsi"/>
        </w:rPr>
        <w:t>internship</w:t>
      </w:r>
    </w:p>
    <w:p w14:paraId="53013306"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did you like about the</w:t>
      </w:r>
      <w:r w:rsidRPr="007B4D96">
        <w:rPr>
          <w:rFonts w:asciiTheme="minorHAnsi" w:hAnsiTheme="minorHAnsi" w:cstheme="minorHAnsi"/>
          <w:spacing w:val="-19"/>
        </w:rPr>
        <w:t xml:space="preserve"> </w:t>
      </w:r>
      <w:r w:rsidRPr="007B4D96">
        <w:rPr>
          <w:rFonts w:asciiTheme="minorHAnsi" w:hAnsiTheme="minorHAnsi" w:cstheme="minorHAnsi"/>
        </w:rPr>
        <w:t>experience?</w:t>
      </w:r>
    </w:p>
    <w:p w14:paraId="202F4A9B"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did you dislike about the</w:t>
      </w:r>
      <w:r w:rsidRPr="007B4D96">
        <w:rPr>
          <w:rFonts w:asciiTheme="minorHAnsi" w:hAnsiTheme="minorHAnsi" w:cstheme="minorHAnsi"/>
          <w:spacing w:val="-19"/>
        </w:rPr>
        <w:t xml:space="preserve"> </w:t>
      </w:r>
      <w:r w:rsidRPr="007B4D96">
        <w:rPr>
          <w:rFonts w:asciiTheme="minorHAnsi" w:hAnsiTheme="minorHAnsi" w:cstheme="minorHAnsi"/>
        </w:rPr>
        <w:t>experience?</w:t>
      </w:r>
    </w:p>
    <w:p w14:paraId="20B5B4FE"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are three things you learned about yourself during this</w:t>
      </w:r>
      <w:r w:rsidRPr="007B4D96">
        <w:rPr>
          <w:rFonts w:asciiTheme="minorHAnsi" w:hAnsiTheme="minorHAnsi" w:cstheme="minorHAnsi"/>
          <w:spacing w:val="-32"/>
        </w:rPr>
        <w:t xml:space="preserve"> </w:t>
      </w:r>
      <w:r w:rsidRPr="007B4D96">
        <w:rPr>
          <w:rFonts w:asciiTheme="minorHAnsi" w:hAnsiTheme="minorHAnsi" w:cstheme="minorHAnsi"/>
        </w:rPr>
        <w:t>experience?</w:t>
      </w:r>
    </w:p>
    <w:p w14:paraId="6187AB30"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are some things you will celebrate as a result of this experience?</w:t>
      </w:r>
    </w:p>
    <w:p w14:paraId="5CE0CA4F"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are things you might change about you as a result of this experience?</w:t>
      </w:r>
      <w:r>
        <w:rPr>
          <w:rFonts w:asciiTheme="minorHAnsi" w:hAnsiTheme="minorHAnsi" w:cstheme="minorHAnsi"/>
        </w:rPr>
        <w:br/>
      </w:r>
    </w:p>
    <w:p w14:paraId="65FC6D98" w14:textId="77777777" w:rsidR="00CC4E37" w:rsidRPr="007B4D96" w:rsidRDefault="00CC4E37" w:rsidP="00CC4E37">
      <w:pPr>
        <w:pStyle w:val="ListParagraph"/>
        <w:numPr>
          <w:ilvl w:val="0"/>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would you tell others about this</w:t>
      </w:r>
      <w:r w:rsidRPr="007B4D96">
        <w:rPr>
          <w:rFonts w:asciiTheme="minorHAnsi" w:hAnsiTheme="minorHAnsi" w:cstheme="minorHAnsi"/>
          <w:spacing w:val="-19"/>
        </w:rPr>
        <w:t xml:space="preserve"> </w:t>
      </w:r>
      <w:r w:rsidRPr="007B4D96">
        <w:rPr>
          <w:rFonts w:asciiTheme="minorHAnsi" w:hAnsiTheme="minorHAnsi" w:cstheme="minorHAnsi"/>
        </w:rPr>
        <w:t>experience?</w:t>
      </w:r>
    </w:p>
    <w:p w14:paraId="31322E70"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Was it</w:t>
      </w:r>
      <w:r w:rsidRPr="007B4D96">
        <w:rPr>
          <w:rFonts w:asciiTheme="minorHAnsi" w:hAnsiTheme="minorHAnsi" w:cstheme="minorHAnsi"/>
          <w:spacing w:val="-5"/>
        </w:rPr>
        <w:t xml:space="preserve"> </w:t>
      </w:r>
      <w:r w:rsidRPr="007B4D96">
        <w:rPr>
          <w:rFonts w:asciiTheme="minorHAnsi" w:hAnsiTheme="minorHAnsi" w:cstheme="minorHAnsi"/>
        </w:rPr>
        <w:t>worthwhile?</w:t>
      </w:r>
      <w:r w:rsidRPr="007B4D96">
        <w:rPr>
          <w:rFonts w:asciiTheme="minorHAnsi" w:hAnsiTheme="minorHAnsi" w:cstheme="minorHAnsi"/>
        </w:rPr>
        <w:br/>
      </w:r>
    </w:p>
    <w:p w14:paraId="0B07360D" w14:textId="77777777" w:rsidR="00CC4E37" w:rsidRPr="007B4D96" w:rsidRDefault="00CC4E37" w:rsidP="00CC4E37">
      <w:pPr>
        <w:pStyle w:val="ListParagraph"/>
        <w:numPr>
          <w:ilvl w:val="0"/>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Reporting of total time, divided by week, addressing time spent on</w:t>
      </w:r>
      <w:r w:rsidRPr="007B4D96">
        <w:rPr>
          <w:rFonts w:asciiTheme="minorHAnsi" w:hAnsiTheme="minorHAnsi" w:cstheme="minorHAnsi"/>
          <w:spacing w:val="-17"/>
        </w:rPr>
        <w:t xml:space="preserve"> </w:t>
      </w:r>
      <w:r w:rsidRPr="007B4D96">
        <w:rPr>
          <w:rFonts w:asciiTheme="minorHAnsi" w:hAnsiTheme="minorHAnsi" w:cstheme="minorHAnsi"/>
        </w:rPr>
        <w:t>projects</w:t>
      </w:r>
    </w:p>
    <w:p w14:paraId="0DFAE4F0"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did you</w:t>
      </w:r>
      <w:r w:rsidRPr="007B4D96">
        <w:rPr>
          <w:rFonts w:asciiTheme="minorHAnsi" w:hAnsiTheme="minorHAnsi" w:cstheme="minorHAnsi"/>
          <w:spacing w:val="-4"/>
        </w:rPr>
        <w:t xml:space="preserve"> </w:t>
      </w:r>
      <w:r w:rsidRPr="007B4D96">
        <w:rPr>
          <w:rFonts w:asciiTheme="minorHAnsi" w:hAnsiTheme="minorHAnsi" w:cstheme="minorHAnsi"/>
        </w:rPr>
        <w:t>learn?</w:t>
      </w:r>
    </w:p>
    <w:p w14:paraId="1461EFCC"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knowledge did you apply from the classroom to do your internship</w:t>
      </w:r>
      <w:r w:rsidRPr="007B4D96">
        <w:rPr>
          <w:rFonts w:asciiTheme="minorHAnsi" w:hAnsiTheme="minorHAnsi" w:cstheme="minorHAnsi"/>
          <w:spacing w:val="-28"/>
        </w:rPr>
        <w:t xml:space="preserve"> </w:t>
      </w:r>
      <w:r w:rsidRPr="007B4D96">
        <w:rPr>
          <w:rFonts w:asciiTheme="minorHAnsi" w:hAnsiTheme="minorHAnsi" w:cstheme="minorHAnsi"/>
        </w:rPr>
        <w:t>job?</w:t>
      </w:r>
    </w:p>
    <w:p w14:paraId="63ECBE7E"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understanding/knowledge did you gain to help you in the classroom?</w:t>
      </w:r>
    </w:p>
    <w:p w14:paraId="7908C2D0" w14:textId="77777777" w:rsidR="00CC4E37" w:rsidRPr="007B4D96" w:rsidRDefault="00CC4E37" w:rsidP="00CC4E37">
      <w:pPr>
        <w:pStyle w:val="ListParagraph"/>
        <w:numPr>
          <w:ilvl w:val="1"/>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understanding/knowledge did you gain to  help in your future career?</w:t>
      </w:r>
      <w:r w:rsidRPr="007B4D96">
        <w:rPr>
          <w:rFonts w:asciiTheme="minorHAnsi" w:hAnsiTheme="minorHAnsi" w:cstheme="minorHAnsi"/>
        </w:rPr>
        <w:br/>
      </w:r>
    </w:p>
    <w:p w14:paraId="657D7D43" w14:textId="77777777" w:rsidR="00CC4E37" w:rsidRPr="007B4D96" w:rsidRDefault="00CC4E37" w:rsidP="00CC4E37">
      <w:pPr>
        <w:pStyle w:val="ListParagraph"/>
        <w:numPr>
          <w:ilvl w:val="0"/>
          <w:numId w:val="16"/>
        </w:numPr>
        <w:tabs>
          <w:tab w:val="left" w:pos="1900"/>
        </w:tabs>
        <w:adjustRightInd w:val="0"/>
        <w:spacing w:before="100" w:beforeAutospacing="1" w:after="100" w:afterAutospacing="1"/>
        <w:contextualSpacing/>
        <w:rPr>
          <w:rFonts w:asciiTheme="minorHAnsi" w:hAnsiTheme="minorHAnsi" w:cstheme="minorHAnsi"/>
        </w:rPr>
      </w:pPr>
      <w:r w:rsidRPr="007B4D96">
        <w:rPr>
          <w:rFonts w:asciiTheme="minorHAnsi" w:hAnsiTheme="minorHAnsi" w:cstheme="minorHAnsi"/>
        </w:rPr>
        <w:t>What else would you like to say about the experience?</w:t>
      </w:r>
    </w:p>
    <w:p w14:paraId="4B94D5A5" w14:textId="77777777" w:rsidR="00360F9A" w:rsidRPr="0003588E" w:rsidRDefault="00360F9A" w:rsidP="0003588E">
      <w:pPr>
        <w:pStyle w:val="BodyText"/>
        <w:adjustRightInd w:val="0"/>
        <w:spacing w:before="100" w:beforeAutospacing="1" w:after="100" w:afterAutospacing="1"/>
        <w:contextualSpacing/>
        <w:rPr>
          <w:rFonts w:asciiTheme="minorHAnsi" w:hAnsiTheme="minorHAnsi" w:cstheme="minorHAnsi"/>
        </w:rPr>
      </w:pPr>
    </w:p>
    <w:sectPr w:rsidR="00360F9A" w:rsidRPr="0003588E" w:rsidSect="00CC4E37">
      <w:pgSz w:w="12240" w:h="15840"/>
      <w:pgMar w:top="1440" w:right="1440" w:bottom="1440" w:left="1440" w:header="0" w:footer="7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4D40C0" w:rsidRDefault="004D40C0">
      <w:r>
        <w:separator/>
      </w:r>
    </w:p>
  </w:endnote>
  <w:endnote w:type="continuationSeparator" w:id="0">
    <w:p w14:paraId="3656B9AB" w14:textId="77777777" w:rsidR="004D40C0" w:rsidRDefault="004D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5841" w14:textId="77777777" w:rsidR="00360F9A" w:rsidRDefault="00100A4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8F0F36" wp14:editId="07777777">
              <wp:simplePos x="0" y="0"/>
              <wp:positionH relativeFrom="page">
                <wp:posOffset>3821430</wp:posOffset>
              </wp:positionH>
              <wp:positionV relativeFrom="page">
                <wp:posOffset>9418955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360F9A" w:rsidRDefault="00D81266">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F0F36" id="_x0000_t202" coordsize="21600,21600" o:spt="202" path="m,l,21600r21600,l21600,xe">
              <v:stroke joinstyle="miter"/>
              <v:path gradientshapeok="t" o:connecttype="rect"/>
            </v:shapetype>
            <v:shape id="Text Box 1" o:spid="_x0000_s1026" type="#_x0000_t202" style="position:absolute;margin-left:300.9pt;margin-top:741.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" filled="f" stroked="f">
              <v:path arrowok="t"/>
              <v:textbox inset="0,0,0,0">
                <w:txbxContent>
                  <w:p w14:paraId="74E21C83" w14:textId="77777777" w:rsidR="00360F9A" w:rsidRDefault="00D81266">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4D40C0" w:rsidRDefault="004D40C0">
      <w:r>
        <w:separator/>
      </w:r>
    </w:p>
  </w:footnote>
  <w:footnote w:type="continuationSeparator" w:id="0">
    <w:p w14:paraId="049F31CB" w14:textId="77777777" w:rsidR="004D40C0" w:rsidRDefault="004D4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69A"/>
    <w:multiLevelType w:val="hybridMultilevel"/>
    <w:tmpl w:val="1C44AA98"/>
    <w:lvl w:ilvl="0" w:tplc="5C582D10">
      <w:start w:val="6"/>
      <w:numFmt w:val="decimal"/>
      <w:lvlText w:val="%1."/>
      <w:lvlJc w:val="left"/>
      <w:pPr>
        <w:ind w:left="360" w:hanging="360"/>
      </w:pPr>
      <w:rPr>
        <w:rFonts w:hint="default"/>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1" w15:restartNumberingAfterBreak="0">
    <w:nsid w:val="0C9970A5"/>
    <w:multiLevelType w:val="hybridMultilevel"/>
    <w:tmpl w:val="7042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2FE8"/>
    <w:multiLevelType w:val="hybridMultilevel"/>
    <w:tmpl w:val="046AB492"/>
    <w:lvl w:ilvl="0" w:tplc="BC9E8D50">
      <w:start w:val="3"/>
      <w:numFmt w:val="decimal"/>
      <w:lvlText w:val="%1."/>
      <w:lvlJc w:val="left"/>
      <w:pPr>
        <w:ind w:left="360" w:hanging="360"/>
      </w:pPr>
      <w:rPr>
        <w:rFonts w:ascii="Helvetica" w:eastAsia="Helvetica" w:hAnsi="Helvetica" w:cs="Helvetica" w:hint="default"/>
        <w:spacing w:val="-3"/>
        <w:w w:val="100"/>
        <w:sz w:val="22"/>
        <w:szCs w:val="22"/>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3" w15:restartNumberingAfterBreak="0">
    <w:nsid w:val="37AE487A"/>
    <w:multiLevelType w:val="hybridMultilevel"/>
    <w:tmpl w:val="50983448"/>
    <w:lvl w:ilvl="0" w:tplc="1C6A7E98">
      <w:start w:val="1"/>
      <w:numFmt w:val="decimal"/>
      <w:lvlText w:val="%1."/>
      <w:lvlJc w:val="left"/>
      <w:pPr>
        <w:ind w:left="1180" w:hanging="360"/>
        <w:jc w:val="right"/>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05625"/>
    <w:multiLevelType w:val="hybridMultilevel"/>
    <w:tmpl w:val="9B2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11BE4"/>
    <w:multiLevelType w:val="hybridMultilevel"/>
    <w:tmpl w:val="DA220C8C"/>
    <w:lvl w:ilvl="0" w:tplc="D8CCC528">
      <w:start w:val="1"/>
      <w:numFmt w:val="decimal"/>
      <w:lvlText w:val="%1."/>
      <w:lvlJc w:val="left"/>
      <w:pPr>
        <w:ind w:left="864" w:hanging="504"/>
      </w:pPr>
      <w:rPr>
        <w:rFonts w:ascii="Helvetica" w:eastAsia="Helvetica" w:hAnsi="Helvetica" w:cs="Helvetica" w:hint="default"/>
        <w:spacing w:val="-3"/>
        <w:w w:val="100"/>
        <w:sz w:val="22"/>
        <w:szCs w:val="22"/>
      </w:rPr>
    </w:lvl>
    <w:lvl w:ilvl="1" w:tplc="1C02F476">
      <w:start w:val="1"/>
      <w:numFmt w:val="lowerLetter"/>
      <w:lvlText w:val="%2."/>
      <w:lvlJc w:val="left"/>
      <w:pPr>
        <w:ind w:left="1440" w:hanging="360"/>
      </w:pPr>
      <w:rPr>
        <w:rFonts w:hint="default"/>
      </w:rPr>
    </w:lvl>
    <w:lvl w:ilvl="2" w:tplc="F7984E24">
      <w:start w:val="1"/>
      <w:numFmt w:val="lowerRoman"/>
      <w:lvlText w:val="%3."/>
      <w:lvlJc w:val="right"/>
      <w:pPr>
        <w:ind w:left="2160" w:hanging="180"/>
      </w:pPr>
      <w:rPr>
        <w:rFonts w:hint="default"/>
      </w:rPr>
    </w:lvl>
    <w:lvl w:ilvl="3" w:tplc="3628179E">
      <w:start w:val="1"/>
      <w:numFmt w:val="decimal"/>
      <w:lvlText w:val="%4."/>
      <w:lvlJc w:val="left"/>
      <w:pPr>
        <w:ind w:left="2880" w:hanging="360"/>
      </w:pPr>
      <w:rPr>
        <w:rFonts w:hint="default"/>
      </w:rPr>
    </w:lvl>
    <w:lvl w:ilvl="4" w:tplc="8B1638D0">
      <w:start w:val="1"/>
      <w:numFmt w:val="lowerLetter"/>
      <w:lvlText w:val="%5."/>
      <w:lvlJc w:val="left"/>
      <w:pPr>
        <w:ind w:left="3600" w:hanging="360"/>
      </w:pPr>
      <w:rPr>
        <w:rFonts w:hint="default"/>
      </w:rPr>
    </w:lvl>
    <w:lvl w:ilvl="5" w:tplc="00CE2EF0">
      <w:start w:val="1"/>
      <w:numFmt w:val="lowerRoman"/>
      <w:lvlText w:val="%6."/>
      <w:lvlJc w:val="right"/>
      <w:pPr>
        <w:ind w:left="4320" w:hanging="180"/>
      </w:pPr>
      <w:rPr>
        <w:rFonts w:hint="default"/>
      </w:rPr>
    </w:lvl>
    <w:lvl w:ilvl="6" w:tplc="FF40F652">
      <w:start w:val="1"/>
      <w:numFmt w:val="decimal"/>
      <w:lvlText w:val="%7."/>
      <w:lvlJc w:val="left"/>
      <w:pPr>
        <w:ind w:left="5040" w:hanging="360"/>
      </w:pPr>
      <w:rPr>
        <w:rFonts w:hint="default"/>
      </w:rPr>
    </w:lvl>
    <w:lvl w:ilvl="7" w:tplc="4300D064">
      <w:start w:val="1"/>
      <w:numFmt w:val="lowerLetter"/>
      <w:lvlText w:val="%8."/>
      <w:lvlJc w:val="left"/>
      <w:pPr>
        <w:ind w:left="5760" w:hanging="360"/>
      </w:pPr>
      <w:rPr>
        <w:rFonts w:hint="default"/>
      </w:rPr>
    </w:lvl>
    <w:lvl w:ilvl="8" w:tplc="4A10A92E">
      <w:start w:val="1"/>
      <w:numFmt w:val="lowerRoman"/>
      <w:lvlText w:val="%9."/>
      <w:lvlJc w:val="right"/>
      <w:pPr>
        <w:ind w:left="6480" w:hanging="180"/>
      </w:pPr>
      <w:rPr>
        <w:rFonts w:hint="default"/>
      </w:rPr>
    </w:lvl>
  </w:abstractNum>
  <w:abstractNum w:abstractNumId="6" w15:restartNumberingAfterBreak="0">
    <w:nsid w:val="504F1C0F"/>
    <w:multiLevelType w:val="hybridMultilevel"/>
    <w:tmpl w:val="5CEC5EB0"/>
    <w:lvl w:ilvl="0" w:tplc="15F26A20">
      <w:start w:val="1"/>
      <w:numFmt w:val="decimal"/>
      <w:lvlText w:val="%1."/>
      <w:lvlJc w:val="left"/>
      <w:pPr>
        <w:ind w:left="480" w:hanging="360"/>
      </w:pPr>
      <w:rPr>
        <w:rFonts w:ascii="Helvetica" w:eastAsia="Helvetica" w:hAnsi="Helvetica" w:cs="Helvetica" w:hint="default"/>
        <w:spacing w:val="-3"/>
        <w:w w:val="100"/>
        <w:sz w:val="22"/>
        <w:szCs w:val="22"/>
      </w:rPr>
    </w:lvl>
    <w:lvl w:ilvl="1" w:tplc="A6905D80">
      <w:start w:val="1"/>
      <w:numFmt w:val="decimal"/>
      <w:lvlText w:val="%2."/>
      <w:lvlJc w:val="left"/>
      <w:pPr>
        <w:ind w:left="820" w:hanging="360"/>
      </w:pPr>
      <w:rPr>
        <w:rFonts w:ascii="Helvetica" w:eastAsia="Helvetica" w:hAnsi="Helvetica" w:cs="Helvetica" w:hint="default"/>
        <w:spacing w:val="-3"/>
        <w:w w:val="100"/>
        <w:sz w:val="22"/>
        <w:szCs w:val="22"/>
      </w:rPr>
    </w:lvl>
    <w:lvl w:ilvl="2" w:tplc="780E441E">
      <w:numFmt w:val="bullet"/>
      <w:lvlText w:val="•"/>
      <w:lvlJc w:val="left"/>
      <w:pPr>
        <w:ind w:left="1788" w:hanging="360"/>
      </w:pPr>
      <w:rPr>
        <w:rFonts w:hint="default"/>
      </w:rPr>
    </w:lvl>
    <w:lvl w:ilvl="3" w:tplc="9BC8B7C4">
      <w:numFmt w:val="bullet"/>
      <w:lvlText w:val="•"/>
      <w:lvlJc w:val="left"/>
      <w:pPr>
        <w:ind w:left="2757" w:hanging="360"/>
      </w:pPr>
      <w:rPr>
        <w:rFonts w:hint="default"/>
      </w:rPr>
    </w:lvl>
    <w:lvl w:ilvl="4" w:tplc="5A340DEA">
      <w:numFmt w:val="bullet"/>
      <w:lvlText w:val="•"/>
      <w:lvlJc w:val="left"/>
      <w:pPr>
        <w:ind w:left="3726" w:hanging="360"/>
      </w:pPr>
      <w:rPr>
        <w:rFonts w:hint="default"/>
      </w:rPr>
    </w:lvl>
    <w:lvl w:ilvl="5" w:tplc="39DC1734">
      <w:numFmt w:val="bullet"/>
      <w:lvlText w:val="•"/>
      <w:lvlJc w:val="left"/>
      <w:pPr>
        <w:ind w:left="4695" w:hanging="360"/>
      </w:pPr>
      <w:rPr>
        <w:rFonts w:hint="default"/>
      </w:rPr>
    </w:lvl>
    <w:lvl w:ilvl="6" w:tplc="A9360F02">
      <w:numFmt w:val="bullet"/>
      <w:lvlText w:val="•"/>
      <w:lvlJc w:val="left"/>
      <w:pPr>
        <w:ind w:left="5664" w:hanging="360"/>
      </w:pPr>
      <w:rPr>
        <w:rFonts w:hint="default"/>
      </w:rPr>
    </w:lvl>
    <w:lvl w:ilvl="7" w:tplc="298ADDB4">
      <w:numFmt w:val="bullet"/>
      <w:lvlText w:val="•"/>
      <w:lvlJc w:val="left"/>
      <w:pPr>
        <w:ind w:left="6633" w:hanging="360"/>
      </w:pPr>
      <w:rPr>
        <w:rFonts w:hint="default"/>
      </w:rPr>
    </w:lvl>
    <w:lvl w:ilvl="8" w:tplc="E4FC58D8">
      <w:numFmt w:val="bullet"/>
      <w:lvlText w:val="•"/>
      <w:lvlJc w:val="left"/>
      <w:pPr>
        <w:ind w:left="7602" w:hanging="360"/>
      </w:pPr>
      <w:rPr>
        <w:rFonts w:hint="default"/>
      </w:rPr>
    </w:lvl>
  </w:abstractNum>
  <w:abstractNum w:abstractNumId="7" w15:restartNumberingAfterBreak="0">
    <w:nsid w:val="56067D6D"/>
    <w:multiLevelType w:val="hybridMultilevel"/>
    <w:tmpl w:val="404E5874"/>
    <w:lvl w:ilvl="0" w:tplc="837E09F4">
      <w:start w:val="5"/>
      <w:numFmt w:val="decimal"/>
      <w:lvlText w:val="%1."/>
      <w:lvlJc w:val="left"/>
      <w:pPr>
        <w:ind w:left="720" w:hanging="360"/>
      </w:pPr>
      <w:rPr>
        <w:rFonts w:ascii="Helvetica" w:eastAsia="Helvetica" w:hAnsi="Helvetica" w:cs="Helvetica"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F3994"/>
    <w:multiLevelType w:val="hybridMultilevel"/>
    <w:tmpl w:val="CF1CDD06"/>
    <w:lvl w:ilvl="0" w:tplc="1E0E5A26">
      <w:start w:val="1"/>
      <w:numFmt w:val="none"/>
      <w:lvlText w:val="%1."/>
      <w:lvlJc w:val="left"/>
      <w:pPr>
        <w:ind w:left="1180" w:hanging="360"/>
      </w:pPr>
      <w:rPr>
        <w:rFonts w:hint="default"/>
        <w:spacing w:val="-3"/>
        <w:w w:val="100"/>
        <w:sz w:val="22"/>
        <w:szCs w:val="22"/>
      </w:rPr>
    </w:lvl>
    <w:lvl w:ilvl="1" w:tplc="0409000F">
      <w:start w:val="1"/>
      <w:numFmt w:val="decimal"/>
      <w:lvlText w:val="%2."/>
      <w:lvlJc w:val="left"/>
      <w:pPr>
        <w:ind w:left="1540" w:hanging="360"/>
      </w:pPr>
      <w:rPr>
        <w:rFonts w:hint="default"/>
        <w:spacing w:val="-3"/>
        <w:w w:val="100"/>
      </w:rPr>
    </w:lvl>
    <w:lvl w:ilvl="2" w:tplc="04090019">
      <w:start w:val="1"/>
      <w:numFmt w:val="lowerLetter"/>
      <w:lvlText w:val="%3."/>
      <w:lvlJc w:val="left"/>
      <w:pPr>
        <w:ind w:left="2260" w:hanging="360"/>
      </w:pPr>
      <w:rPr>
        <w:rFonts w:hint="default"/>
        <w:spacing w:val="0"/>
        <w:w w:val="100"/>
        <w:sz w:val="22"/>
        <w:szCs w:val="22"/>
      </w:rPr>
    </w:lvl>
    <w:lvl w:ilvl="3" w:tplc="2548AE16">
      <w:numFmt w:val="bullet"/>
      <w:lvlText w:val="•"/>
      <w:lvlJc w:val="left"/>
      <w:pPr>
        <w:ind w:left="3217" w:hanging="360"/>
      </w:pPr>
      <w:rPr>
        <w:rFonts w:hint="default"/>
      </w:rPr>
    </w:lvl>
    <w:lvl w:ilvl="4" w:tplc="299EF556">
      <w:numFmt w:val="bullet"/>
      <w:lvlText w:val="•"/>
      <w:lvlJc w:val="left"/>
      <w:pPr>
        <w:ind w:left="4175" w:hanging="360"/>
      </w:pPr>
      <w:rPr>
        <w:rFonts w:hint="default"/>
      </w:rPr>
    </w:lvl>
    <w:lvl w:ilvl="5" w:tplc="86FE1F14">
      <w:numFmt w:val="bullet"/>
      <w:lvlText w:val="•"/>
      <w:lvlJc w:val="left"/>
      <w:pPr>
        <w:ind w:left="5132" w:hanging="360"/>
      </w:pPr>
      <w:rPr>
        <w:rFonts w:hint="default"/>
      </w:rPr>
    </w:lvl>
    <w:lvl w:ilvl="6" w:tplc="8A708D68">
      <w:numFmt w:val="bullet"/>
      <w:lvlText w:val="•"/>
      <w:lvlJc w:val="left"/>
      <w:pPr>
        <w:ind w:left="6090" w:hanging="360"/>
      </w:pPr>
      <w:rPr>
        <w:rFonts w:hint="default"/>
      </w:rPr>
    </w:lvl>
    <w:lvl w:ilvl="7" w:tplc="56C2AD8E">
      <w:numFmt w:val="bullet"/>
      <w:lvlText w:val="•"/>
      <w:lvlJc w:val="left"/>
      <w:pPr>
        <w:ind w:left="7047" w:hanging="360"/>
      </w:pPr>
      <w:rPr>
        <w:rFonts w:hint="default"/>
      </w:rPr>
    </w:lvl>
    <w:lvl w:ilvl="8" w:tplc="B1361460">
      <w:numFmt w:val="bullet"/>
      <w:lvlText w:val="•"/>
      <w:lvlJc w:val="left"/>
      <w:pPr>
        <w:ind w:left="8005" w:hanging="360"/>
      </w:pPr>
      <w:rPr>
        <w:rFonts w:hint="default"/>
      </w:rPr>
    </w:lvl>
  </w:abstractNum>
  <w:abstractNum w:abstractNumId="9" w15:restartNumberingAfterBreak="0">
    <w:nsid w:val="68CE7EEC"/>
    <w:multiLevelType w:val="hybridMultilevel"/>
    <w:tmpl w:val="D72C2FB2"/>
    <w:lvl w:ilvl="0" w:tplc="1C6A7E98">
      <w:start w:val="1"/>
      <w:numFmt w:val="decimal"/>
      <w:lvlText w:val="%1."/>
      <w:lvlJc w:val="left"/>
      <w:pPr>
        <w:ind w:left="4680" w:hanging="360"/>
        <w:jc w:val="right"/>
      </w:pPr>
      <w:rPr>
        <w:rFonts w:hint="default"/>
        <w:spacing w:val="-3"/>
        <w:w w:val="100"/>
      </w:rPr>
    </w:lvl>
    <w:lvl w:ilvl="1" w:tplc="04090019" w:tentative="1">
      <w:start w:val="1"/>
      <w:numFmt w:val="lowerLetter"/>
      <w:lvlText w:val="%2."/>
      <w:lvlJc w:val="left"/>
      <w:pPr>
        <w:ind w:left="4940" w:hanging="360"/>
      </w:pPr>
    </w:lvl>
    <w:lvl w:ilvl="2" w:tplc="0409001B" w:tentative="1">
      <w:start w:val="1"/>
      <w:numFmt w:val="lowerRoman"/>
      <w:lvlText w:val="%3."/>
      <w:lvlJc w:val="right"/>
      <w:pPr>
        <w:ind w:left="5660" w:hanging="180"/>
      </w:pPr>
    </w:lvl>
    <w:lvl w:ilvl="3" w:tplc="0409000F" w:tentative="1">
      <w:start w:val="1"/>
      <w:numFmt w:val="decimal"/>
      <w:lvlText w:val="%4."/>
      <w:lvlJc w:val="left"/>
      <w:pPr>
        <w:ind w:left="6380" w:hanging="360"/>
      </w:pPr>
    </w:lvl>
    <w:lvl w:ilvl="4" w:tplc="04090019" w:tentative="1">
      <w:start w:val="1"/>
      <w:numFmt w:val="lowerLetter"/>
      <w:lvlText w:val="%5."/>
      <w:lvlJc w:val="left"/>
      <w:pPr>
        <w:ind w:left="7100" w:hanging="360"/>
      </w:pPr>
    </w:lvl>
    <w:lvl w:ilvl="5" w:tplc="0409001B" w:tentative="1">
      <w:start w:val="1"/>
      <w:numFmt w:val="lowerRoman"/>
      <w:lvlText w:val="%6."/>
      <w:lvlJc w:val="right"/>
      <w:pPr>
        <w:ind w:left="7820" w:hanging="180"/>
      </w:pPr>
    </w:lvl>
    <w:lvl w:ilvl="6" w:tplc="0409000F" w:tentative="1">
      <w:start w:val="1"/>
      <w:numFmt w:val="decimal"/>
      <w:lvlText w:val="%7."/>
      <w:lvlJc w:val="left"/>
      <w:pPr>
        <w:ind w:left="8540" w:hanging="360"/>
      </w:pPr>
    </w:lvl>
    <w:lvl w:ilvl="7" w:tplc="04090019" w:tentative="1">
      <w:start w:val="1"/>
      <w:numFmt w:val="lowerLetter"/>
      <w:lvlText w:val="%8."/>
      <w:lvlJc w:val="left"/>
      <w:pPr>
        <w:ind w:left="9260" w:hanging="360"/>
      </w:pPr>
    </w:lvl>
    <w:lvl w:ilvl="8" w:tplc="0409001B" w:tentative="1">
      <w:start w:val="1"/>
      <w:numFmt w:val="lowerRoman"/>
      <w:lvlText w:val="%9."/>
      <w:lvlJc w:val="right"/>
      <w:pPr>
        <w:ind w:left="9980" w:hanging="180"/>
      </w:pPr>
    </w:lvl>
  </w:abstractNum>
  <w:abstractNum w:abstractNumId="10" w15:restartNumberingAfterBreak="0">
    <w:nsid w:val="6B17220E"/>
    <w:multiLevelType w:val="hybridMultilevel"/>
    <w:tmpl w:val="5F1C317C"/>
    <w:lvl w:ilvl="0" w:tplc="C9820B4C">
      <w:start w:val="1"/>
      <w:numFmt w:val="decimal"/>
      <w:lvlText w:val="%1."/>
      <w:lvlJc w:val="left"/>
      <w:pPr>
        <w:ind w:left="480" w:hanging="360"/>
      </w:pPr>
      <w:rPr>
        <w:rFonts w:ascii="Helvetica" w:eastAsia="Helvetica" w:hAnsi="Helvetica" w:cs="Helvetica" w:hint="default"/>
        <w:spacing w:val="-3"/>
        <w:w w:val="100"/>
        <w:sz w:val="22"/>
        <w:szCs w:val="22"/>
      </w:rPr>
    </w:lvl>
    <w:lvl w:ilvl="1" w:tplc="A1607EE8">
      <w:numFmt w:val="bullet"/>
      <w:lvlText w:val="•"/>
      <w:lvlJc w:val="left"/>
      <w:pPr>
        <w:ind w:left="1392" w:hanging="360"/>
      </w:pPr>
      <w:rPr>
        <w:rFonts w:hint="default"/>
      </w:rPr>
    </w:lvl>
    <w:lvl w:ilvl="2" w:tplc="169484D4">
      <w:numFmt w:val="bullet"/>
      <w:lvlText w:val="•"/>
      <w:lvlJc w:val="left"/>
      <w:pPr>
        <w:ind w:left="2304" w:hanging="360"/>
      </w:pPr>
      <w:rPr>
        <w:rFonts w:hint="default"/>
      </w:rPr>
    </w:lvl>
    <w:lvl w:ilvl="3" w:tplc="2284A4F6">
      <w:numFmt w:val="bullet"/>
      <w:lvlText w:val="•"/>
      <w:lvlJc w:val="left"/>
      <w:pPr>
        <w:ind w:left="3216" w:hanging="360"/>
      </w:pPr>
      <w:rPr>
        <w:rFonts w:hint="default"/>
      </w:rPr>
    </w:lvl>
    <w:lvl w:ilvl="4" w:tplc="F8C070CA">
      <w:numFmt w:val="bullet"/>
      <w:lvlText w:val="•"/>
      <w:lvlJc w:val="left"/>
      <w:pPr>
        <w:ind w:left="4128" w:hanging="360"/>
      </w:pPr>
      <w:rPr>
        <w:rFonts w:hint="default"/>
      </w:rPr>
    </w:lvl>
    <w:lvl w:ilvl="5" w:tplc="5322CE1A">
      <w:numFmt w:val="bullet"/>
      <w:lvlText w:val="•"/>
      <w:lvlJc w:val="left"/>
      <w:pPr>
        <w:ind w:left="5040" w:hanging="360"/>
      </w:pPr>
      <w:rPr>
        <w:rFonts w:hint="default"/>
      </w:rPr>
    </w:lvl>
    <w:lvl w:ilvl="6" w:tplc="4D062D26">
      <w:numFmt w:val="bullet"/>
      <w:lvlText w:val="•"/>
      <w:lvlJc w:val="left"/>
      <w:pPr>
        <w:ind w:left="5952" w:hanging="360"/>
      </w:pPr>
      <w:rPr>
        <w:rFonts w:hint="default"/>
      </w:rPr>
    </w:lvl>
    <w:lvl w:ilvl="7" w:tplc="98E05358">
      <w:numFmt w:val="bullet"/>
      <w:lvlText w:val="•"/>
      <w:lvlJc w:val="left"/>
      <w:pPr>
        <w:ind w:left="6864" w:hanging="360"/>
      </w:pPr>
      <w:rPr>
        <w:rFonts w:hint="default"/>
      </w:rPr>
    </w:lvl>
    <w:lvl w:ilvl="8" w:tplc="B4E08DE0">
      <w:numFmt w:val="bullet"/>
      <w:lvlText w:val="•"/>
      <w:lvlJc w:val="left"/>
      <w:pPr>
        <w:ind w:left="7776" w:hanging="360"/>
      </w:pPr>
      <w:rPr>
        <w:rFonts w:hint="default"/>
      </w:rPr>
    </w:lvl>
  </w:abstractNum>
  <w:abstractNum w:abstractNumId="11" w15:restartNumberingAfterBreak="0">
    <w:nsid w:val="6B7070FD"/>
    <w:multiLevelType w:val="hybridMultilevel"/>
    <w:tmpl w:val="B9AC7756"/>
    <w:lvl w:ilvl="0" w:tplc="04090019">
      <w:start w:val="1"/>
      <w:numFmt w:val="lowerLetter"/>
      <w:lvlText w:val="%1."/>
      <w:lvlJc w:val="left"/>
      <w:pPr>
        <w:ind w:left="1180" w:hanging="360"/>
      </w:pPr>
      <w:rPr>
        <w:rFonts w:hint="default"/>
        <w:spacing w:val="-3"/>
        <w:w w:val="100"/>
        <w:sz w:val="22"/>
        <w:szCs w:val="22"/>
      </w:rPr>
    </w:lvl>
    <w:lvl w:ilvl="1" w:tplc="0409000F">
      <w:start w:val="1"/>
      <w:numFmt w:val="decimal"/>
      <w:lvlText w:val="%2."/>
      <w:lvlJc w:val="left"/>
      <w:pPr>
        <w:ind w:left="1540" w:hanging="360"/>
      </w:pPr>
      <w:rPr>
        <w:rFonts w:hint="default"/>
        <w:spacing w:val="-3"/>
        <w:w w:val="100"/>
      </w:rPr>
    </w:lvl>
    <w:lvl w:ilvl="2" w:tplc="04090019">
      <w:start w:val="1"/>
      <w:numFmt w:val="lowerLetter"/>
      <w:lvlText w:val="%3."/>
      <w:lvlJc w:val="left"/>
      <w:pPr>
        <w:ind w:left="2260" w:hanging="360"/>
      </w:pPr>
      <w:rPr>
        <w:rFonts w:hint="default"/>
        <w:spacing w:val="0"/>
        <w:w w:val="100"/>
        <w:sz w:val="22"/>
        <w:szCs w:val="22"/>
      </w:rPr>
    </w:lvl>
    <w:lvl w:ilvl="3" w:tplc="2548AE16">
      <w:numFmt w:val="bullet"/>
      <w:lvlText w:val="•"/>
      <w:lvlJc w:val="left"/>
      <w:pPr>
        <w:ind w:left="3217" w:hanging="360"/>
      </w:pPr>
      <w:rPr>
        <w:rFonts w:hint="default"/>
      </w:rPr>
    </w:lvl>
    <w:lvl w:ilvl="4" w:tplc="299EF556">
      <w:numFmt w:val="bullet"/>
      <w:lvlText w:val="•"/>
      <w:lvlJc w:val="left"/>
      <w:pPr>
        <w:ind w:left="4175" w:hanging="360"/>
      </w:pPr>
      <w:rPr>
        <w:rFonts w:hint="default"/>
      </w:rPr>
    </w:lvl>
    <w:lvl w:ilvl="5" w:tplc="86FE1F14">
      <w:numFmt w:val="bullet"/>
      <w:lvlText w:val="•"/>
      <w:lvlJc w:val="left"/>
      <w:pPr>
        <w:ind w:left="5132" w:hanging="360"/>
      </w:pPr>
      <w:rPr>
        <w:rFonts w:hint="default"/>
      </w:rPr>
    </w:lvl>
    <w:lvl w:ilvl="6" w:tplc="8A708D68">
      <w:numFmt w:val="bullet"/>
      <w:lvlText w:val="•"/>
      <w:lvlJc w:val="left"/>
      <w:pPr>
        <w:ind w:left="6090" w:hanging="360"/>
      </w:pPr>
      <w:rPr>
        <w:rFonts w:hint="default"/>
      </w:rPr>
    </w:lvl>
    <w:lvl w:ilvl="7" w:tplc="56C2AD8E">
      <w:numFmt w:val="bullet"/>
      <w:lvlText w:val="•"/>
      <w:lvlJc w:val="left"/>
      <w:pPr>
        <w:ind w:left="7047" w:hanging="360"/>
      </w:pPr>
      <w:rPr>
        <w:rFonts w:hint="default"/>
      </w:rPr>
    </w:lvl>
    <w:lvl w:ilvl="8" w:tplc="B1361460">
      <w:numFmt w:val="bullet"/>
      <w:lvlText w:val="•"/>
      <w:lvlJc w:val="left"/>
      <w:pPr>
        <w:ind w:left="8005" w:hanging="360"/>
      </w:pPr>
      <w:rPr>
        <w:rFonts w:hint="default"/>
      </w:rPr>
    </w:lvl>
  </w:abstractNum>
  <w:abstractNum w:abstractNumId="12" w15:restartNumberingAfterBreak="0">
    <w:nsid w:val="6E23112E"/>
    <w:multiLevelType w:val="hybridMultilevel"/>
    <w:tmpl w:val="A8CC04EA"/>
    <w:lvl w:ilvl="0" w:tplc="37C27312">
      <w:start w:val="2"/>
      <w:numFmt w:val="decimal"/>
      <w:lvlText w:val="%1."/>
      <w:lvlJc w:val="left"/>
      <w:pPr>
        <w:ind w:left="1224" w:hanging="504"/>
      </w:pPr>
      <w:rPr>
        <w:rFonts w:ascii="Helvetica" w:eastAsia="Helvetica" w:hAnsi="Helvetica" w:cs="Helvetica" w:hint="default"/>
        <w:spacing w:val="-3"/>
        <w:w w:val="100"/>
        <w:sz w:val="22"/>
        <w:szCs w:val="22"/>
      </w:rPr>
    </w:lvl>
    <w:lvl w:ilvl="1" w:tplc="0409000F">
      <w:start w:val="1"/>
      <w:numFmt w:val="decimal"/>
      <w:lvlText w:val="%2."/>
      <w:lvlJc w:val="left"/>
      <w:pPr>
        <w:ind w:left="1540" w:hanging="360"/>
      </w:pPr>
      <w:rPr>
        <w:rFonts w:hint="default"/>
        <w:spacing w:val="-3"/>
        <w:w w:val="100"/>
      </w:rPr>
    </w:lvl>
    <w:lvl w:ilvl="2" w:tplc="04090019">
      <w:start w:val="1"/>
      <w:numFmt w:val="lowerLetter"/>
      <w:lvlText w:val="%3."/>
      <w:lvlJc w:val="left"/>
      <w:pPr>
        <w:ind w:left="2260" w:hanging="360"/>
      </w:pPr>
      <w:rPr>
        <w:rFonts w:hint="default"/>
        <w:spacing w:val="0"/>
        <w:w w:val="100"/>
        <w:sz w:val="22"/>
        <w:szCs w:val="22"/>
      </w:rPr>
    </w:lvl>
    <w:lvl w:ilvl="3" w:tplc="2548AE16">
      <w:numFmt w:val="bullet"/>
      <w:lvlText w:val="•"/>
      <w:lvlJc w:val="left"/>
      <w:pPr>
        <w:ind w:left="3217" w:hanging="360"/>
      </w:pPr>
      <w:rPr>
        <w:rFonts w:hint="default"/>
      </w:rPr>
    </w:lvl>
    <w:lvl w:ilvl="4" w:tplc="299EF556">
      <w:numFmt w:val="bullet"/>
      <w:lvlText w:val="•"/>
      <w:lvlJc w:val="left"/>
      <w:pPr>
        <w:ind w:left="4175" w:hanging="360"/>
      </w:pPr>
      <w:rPr>
        <w:rFonts w:hint="default"/>
      </w:rPr>
    </w:lvl>
    <w:lvl w:ilvl="5" w:tplc="86FE1F14">
      <w:numFmt w:val="bullet"/>
      <w:lvlText w:val="•"/>
      <w:lvlJc w:val="left"/>
      <w:pPr>
        <w:ind w:left="5132" w:hanging="360"/>
      </w:pPr>
      <w:rPr>
        <w:rFonts w:hint="default"/>
      </w:rPr>
    </w:lvl>
    <w:lvl w:ilvl="6" w:tplc="8A708D68">
      <w:numFmt w:val="bullet"/>
      <w:lvlText w:val="•"/>
      <w:lvlJc w:val="left"/>
      <w:pPr>
        <w:ind w:left="6090" w:hanging="360"/>
      </w:pPr>
      <w:rPr>
        <w:rFonts w:hint="default"/>
      </w:rPr>
    </w:lvl>
    <w:lvl w:ilvl="7" w:tplc="56C2AD8E">
      <w:numFmt w:val="bullet"/>
      <w:lvlText w:val="•"/>
      <w:lvlJc w:val="left"/>
      <w:pPr>
        <w:ind w:left="7047" w:hanging="360"/>
      </w:pPr>
      <w:rPr>
        <w:rFonts w:hint="default"/>
      </w:rPr>
    </w:lvl>
    <w:lvl w:ilvl="8" w:tplc="B1361460">
      <w:numFmt w:val="bullet"/>
      <w:lvlText w:val="•"/>
      <w:lvlJc w:val="left"/>
      <w:pPr>
        <w:ind w:left="8005" w:hanging="360"/>
      </w:pPr>
      <w:rPr>
        <w:rFonts w:hint="default"/>
      </w:rPr>
    </w:lvl>
  </w:abstractNum>
  <w:abstractNum w:abstractNumId="13" w15:restartNumberingAfterBreak="0">
    <w:nsid w:val="7B8158C6"/>
    <w:multiLevelType w:val="hybridMultilevel"/>
    <w:tmpl w:val="FFD4FCBC"/>
    <w:lvl w:ilvl="0" w:tplc="37C27312">
      <w:start w:val="2"/>
      <w:numFmt w:val="decimal"/>
      <w:lvlText w:val="%1."/>
      <w:lvlJc w:val="left"/>
      <w:pPr>
        <w:ind w:left="864" w:hanging="504"/>
      </w:pPr>
      <w:rPr>
        <w:rFonts w:ascii="Helvetica" w:eastAsia="Helvetica" w:hAnsi="Helvetica" w:cs="Helvetica" w:hint="default"/>
        <w:spacing w:val="-3"/>
        <w:w w:val="100"/>
        <w:sz w:val="22"/>
        <w:szCs w:val="22"/>
      </w:rPr>
    </w:lvl>
    <w:lvl w:ilvl="1" w:tplc="0409000F">
      <w:start w:val="1"/>
      <w:numFmt w:val="decimal"/>
      <w:lvlText w:val="%2."/>
      <w:lvlJc w:val="left"/>
      <w:pPr>
        <w:ind w:left="1180" w:hanging="360"/>
      </w:pPr>
      <w:rPr>
        <w:rFonts w:hint="default"/>
        <w:spacing w:val="-3"/>
        <w:w w:val="100"/>
      </w:rPr>
    </w:lvl>
    <w:lvl w:ilvl="2" w:tplc="EE8E8796">
      <w:start w:val="1"/>
      <w:numFmt w:val="lowerLetter"/>
      <w:lvlText w:val="%3."/>
      <w:lvlJc w:val="left"/>
      <w:pPr>
        <w:ind w:left="1900" w:hanging="360"/>
      </w:pPr>
      <w:rPr>
        <w:rFonts w:ascii="Helvetica" w:eastAsia="Helvetica" w:hAnsi="Helvetica" w:cs="Helvetica" w:hint="default"/>
        <w:spacing w:val="0"/>
        <w:w w:val="100"/>
        <w:sz w:val="22"/>
        <w:szCs w:val="22"/>
      </w:rPr>
    </w:lvl>
    <w:lvl w:ilvl="3" w:tplc="2548AE16">
      <w:numFmt w:val="bullet"/>
      <w:lvlText w:val="•"/>
      <w:lvlJc w:val="left"/>
      <w:pPr>
        <w:ind w:left="2857" w:hanging="360"/>
      </w:pPr>
      <w:rPr>
        <w:rFonts w:hint="default"/>
      </w:rPr>
    </w:lvl>
    <w:lvl w:ilvl="4" w:tplc="299EF556">
      <w:numFmt w:val="bullet"/>
      <w:lvlText w:val="•"/>
      <w:lvlJc w:val="left"/>
      <w:pPr>
        <w:ind w:left="3815" w:hanging="360"/>
      </w:pPr>
      <w:rPr>
        <w:rFonts w:hint="default"/>
      </w:rPr>
    </w:lvl>
    <w:lvl w:ilvl="5" w:tplc="86FE1F14">
      <w:numFmt w:val="bullet"/>
      <w:lvlText w:val="•"/>
      <w:lvlJc w:val="left"/>
      <w:pPr>
        <w:ind w:left="4772" w:hanging="360"/>
      </w:pPr>
      <w:rPr>
        <w:rFonts w:hint="default"/>
      </w:rPr>
    </w:lvl>
    <w:lvl w:ilvl="6" w:tplc="8A708D68">
      <w:numFmt w:val="bullet"/>
      <w:lvlText w:val="•"/>
      <w:lvlJc w:val="left"/>
      <w:pPr>
        <w:ind w:left="5730" w:hanging="360"/>
      </w:pPr>
      <w:rPr>
        <w:rFonts w:hint="default"/>
      </w:rPr>
    </w:lvl>
    <w:lvl w:ilvl="7" w:tplc="56C2AD8E">
      <w:numFmt w:val="bullet"/>
      <w:lvlText w:val="•"/>
      <w:lvlJc w:val="left"/>
      <w:pPr>
        <w:ind w:left="6687" w:hanging="360"/>
      </w:pPr>
      <w:rPr>
        <w:rFonts w:hint="default"/>
      </w:rPr>
    </w:lvl>
    <w:lvl w:ilvl="8" w:tplc="B1361460">
      <w:numFmt w:val="bullet"/>
      <w:lvlText w:val="•"/>
      <w:lvlJc w:val="left"/>
      <w:pPr>
        <w:ind w:left="7645" w:hanging="360"/>
      </w:pPr>
      <w:rPr>
        <w:rFonts w:hint="default"/>
      </w:rPr>
    </w:lvl>
  </w:abstractNum>
  <w:abstractNum w:abstractNumId="14" w15:restartNumberingAfterBreak="0">
    <w:nsid w:val="7CF067F6"/>
    <w:multiLevelType w:val="hybridMultilevel"/>
    <w:tmpl w:val="3792477E"/>
    <w:lvl w:ilvl="0" w:tplc="2A6E30EC">
      <w:start w:val="3"/>
      <w:numFmt w:val="decimal"/>
      <w:lvlText w:val="%1."/>
      <w:lvlJc w:val="left"/>
      <w:pPr>
        <w:ind w:left="864" w:hanging="504"/>
      </w:pPr>
      <w:rPr>
        <w:rFonts w:ascii="Helvetica" w:eastAsia="Helvetica" w:hAnsi="Helvetica" w:cs="Helvetica" w:hint="default"/>
        <w:spacing w:val="-3"/>
        <w:w w:val="100"/>
        <w:sz w:val="22"/>
        <w:szCs w:val="22"/>
      </w:rPr>
    </w:lvl>
    <w:lvl w:ilvl="1" w:tplc="04090019">
      <w:start w:val="1"/>
      <w:numFmt w:val="lowerLetter"/>
      <w:lvlText w:val="%2."/>
      <w:lvlJc w:val="left"/>
      <w:pPr>
        <w:ind w:left="1180" w:hanging="360"/>
      </w:pPr>
      <w:rPr>
        <w:rFonts w:hint="default"/>
        <w:spacing w:val="-3"/>
        <w:w w:val="100"/>
      </w:rPr>
    </w:lvl>
    <w:lvl w:ilvl="2" w:tplc="EE8E8796">
      <w:start w:val="1"/>
      <w:numFmt w:val="lowerLetter"/>
      <w:lvlText w:val="%3."/>
      <w:lvlJc w:val="left"/>
      <w:pPr>
        <w:ind w:left="1900" w:hanging="360"/>
      </w:pPr>
      <w:rPr>
        <w:rFonts w:ascii="Helvetica" w:eastAsia="Helvetica" w:hAnsi="Helvetica" w:cs="Helvetica" w:hint="default"/>
        <w:spacing w:val="0"/>
        <w:w w:val="100"/>
        <w:sz w:val="22"/>
        <w:szCs w:val="22"/>
      </w:rPr>
    </w:lvl>
    <w:lvl w:ilvl="3" w:tplc="2548AE16">
      <w:numFmt w:val="bullet"/>
      <w:lvlText w:val="•"/>
      <w:lvlJc w:val="left"/>
      <w:pPr>
        <w:ind w:left="2857" w:hanging="360"/>
      </w:pPr>
      <w:rPr>
        <w:rFonts w:hint="default"/>
      </w:rPr>
    </w:lvl>
    <w:lvl w:ilvl="4" w:tplc="299EF556">
      <w:numFmt w:val="bullet"/>
      <w:lvlText w:val="•"/>
      <w:lvlJc w:val="left"/>
      <w:pPr>
        <w:ind w:left="3815" w:hanging="360"/>
      </w:pPr>
      <w:rPr>
        <w:rFonts w:hint="default"/>
      </w:rPr>
    </w:lvl>
    <w:lvl w:ilvl="5" w:tplc="86FE1F14">
      <w:numFmt w:val="bullet"/>
      <w:lvlText w:val="•"/>
      <w:lvlJc w:val="left"/>
      <w:pPr>
        <w:ind w:left="4772" w:hanging="360"/>
      </w:pPr>
      <w:rPr>
        <w:rFonts w:hint="default"/>
      </w:rPr>
    </w:lvl>
    <w:lvl w:ilvl="6" w:tplc="8A708D68">
      <w:numFmt w:val="bullet"/>
      <w:lvlText w:val="•"/>
      <w:lvlJc w:val="left"/>
      <w:pPr>
        <w:ind w:left="5730" w:hanging="360"/>
      </w:pPr>
      <w:rPr>
        <w:rFonts w:hint="default"/>
      </w:rPr>
    </w:lvl>
    <w:lvl w:ilvl="7" w:tplc="56C2AD8E">
      <w:numFmt w:val="bullet"/>
      <w:lvlText w:val="•"/>
      <w:lvlJc w:val="left"/>
      <w:pPr>
        <w:ind w:left="6687" w:hanging="360"/>
      </w:pPr>
      <w:rPr>
        <w:rFonts w:hint="default"/>
      </w:rPr>
    </w:lvl>
    <w:lvl w:ilvl="8" w:tplc="B1361460">
      <w:numFmt w:val="bullet"/>
      <w:lvlText w:val="•"/>
      <w:lvlJc w:val="left"/>
      <w:pPr>
        <w:ind w:left="7645" w:hanging="360"/>
      </w:pPr>
      <w:rPr>
        <w:rFonts w:hint="default"/>
      </w:rPr>
    </w:lvl>
  </w:abstractNum>
  <w:abstractNum w:abstractNumId="15" w15:restartNumberingAfterBreak="0">
    <w:nsid w:val="7D93446A"/>
    <w:multiLevelType w:val="hybridMultilevel"/>
    <w:tmpl w:val="93887634"/>
    <w:lvl w:ilvl="0" w:tplc="262002A0">
      <w:start w:val="1"/>
      <w:numFmt w:val="decimal"/>
      <w:lvlText w:val="%1."/>
      <w:lvlJc w:val="left"/>
      <w:pPr>
        <w:ind w:left="872" w:hanging="360"/>
      </w:pPr>
      <w:rPr>
        <w:rFonts w:ascii="Helvetica" w:eastAsia="Helvetica" w:hAnsi="Helvetica" w:cs="Helvetica" w:hint="default"/>
        <w:spacing w:val="-3"/>
        <w:w w:val="100"/>
        <w:sz w:val="22"/>
        <w:szCs w:val="22"/>
      </w:rPr>
    </w:lvl>
    <w:lvl w:ilvl="1" w:tplc="EC90D8F0">
      <w:numFmt w:val="bullet"/>
      <w:lvlText w:val="•"/>
      <w:lvlJc w:val="left"/>
      <w:pPr>
        <w:ind w:left="1746" w:hanging="360"/>
      </w:pPr>
      <w:rPr>
        <w:rFonts w:hint="default"/>
      </w:rPr>
    </w:lvl>
    <w:lvl w:ilvl="2" w:tplc="001C6C36">
      <w:numFmt w:val="bullet"/>
      <w:lvlText w:val="•"/>
      <w:lvlJc w:val="left"/>
      <w:pPr>
        <w:ind w:left="2612" w:hanging="360"/>
      </w:pPr>
      <w:rPr>
        <w:rFonts w:hint="default"/>
      </w:rPr>
    </w:lvl>
    <w:lvl w:ilvl="3" w:tplc="C94E740C">
      <w:numFmt w:val="bullet"/>
      <w:lvlText w:val="•"/>
      <w:lvlJc w:val="left"/>
      <w:pPr>
        <w:ind w:left="3478" w:hanging="360"/>
      </w:pPr>
      <w:rPr>
        <w:rFonts w:hint="default"/>
      </w:rPr>
    </w:lvl>
    <w:lvl w:ilvl="4" w:tplc="67104C60">
      <w:numFmt w:val="bullet"/>
      <w:lvlText w:val="•"/>
      <w:lvlJc w:val="left"/>
      <w:pPr>
        <w:ind w:left="4344" w:hanging="360"/>
      </w:pPr>
      <w:rPr>
        <w:rFonts w:hint="default"/>
      </w:rPr>
    </w:lvl>
    <w:lvl w:ilvl="5" w:tplc="7B8C4F44">
      <w:numFmt w:val="bullet"/>
      <w:lvlText w:val="•"/>
      <w:lvlJc w:val="left"/>
      <w:pPr>
        <w:ind w:left="5210" w:hanging="360"/>
      </w:pPr>
      <w:rPr>
        <w:rFonts w:hint="default"/>
      </w:rPr>
    </w:lvl>
    <w:lvl w:ilvl="6" w:tplc="6BC24F02">
      <w:numFmt w:val="bullet"/>
      <w:lvlText w:val="•"/>
      <w:lvlJc w:val="left"/>
      <w:pPr>
        <w:ind w:left="6076" w:hanging="360"/>
      </w:pPr>
      <w:rPr>
        <w:rFonts w:hint="default"/>
      </w:rPr>
    </w:lvl>
    <w:lvl w:ilvl="7" w:tplc="6874B696">
      <w:numFmt w:val="bullet"/>
      <w:lvlText w:val="•"/>
      <w:lvlJc w:val="left"/>
      <w:pPr>
        <w:ind w:left="6942" w:hanging="360"/>
      </w:pPr>
      <w:rPr>
        <w:rFonts w:hint="default"/>
      </w:rPr>
    </w:lvl>
    <w:lvl w:ilvl="8" w:tplc="49048714">
      <w:numFmt w:val="bullet"/>
      <w:lvlText w:val="•"/>
      <w:lvlJc w:val="left"/>
      <w:pPr>
        <w:ind w:left="7808" w:hanging="360"/>
      </w:pPr>
      <w:rPr>
        <w:rFonts w:hint="default"/>
      </w:rPr>
    </w:lvl>
  </w:abstractNum>
  <w:num w:numId="1">
    <w:abstractNumId w:val="13"/>
  </w:num>
  <w:num w:numId="2">
    <w:abstractNumId w:val="15"/>
  </w:num>
  <w:num w:numId="3">
    <w:abstractNumId w:val="6"/>
  </w:num>
  <w:num w:numId="4">
    <w:abstractNumId w:val="10"/>
  </w:num>
  <w:num w:numId="5">
    <w:abstractNumId w:val="4"/>
  </w:num>
  <w:num w:numId="6">
    <w:abstractNumId w:val="1"/>
  </w:num>
  <w:num w:numId="7">
    <w:abstractNumId w:val="9"/>
  </w:num>
  <w:num w:numId="8">
    <w:abstractNumId w:val="3"/>
  </w:num>
  <w:num w:numId="9">
    <w:abstractNumId w:val="14"/>
  </w:num>
  <w:num w:numId="10">
    <w:abstractNumId w:val="7"/>
  </w:num>
  <w:num w:numId="11">
    <w:abstractNumId w:val="12"/>
  </w:num>
  <w:num w:numId="12">
    <w:abstractNumId w:val="8"/>
  </w:num>
  <w:num w:numId="13">
    <w:abstractNumId w:val="2"/>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9A"/>
    <w:rsid w:val="0003588E"/>
    <w:rsid w:val="000A61DA"/>
    <w:rsid w:val="000B216C"/>
    <w:rsid w:val="00100A4A"/>
    <w:rsid w:val="001C1DEA"/>
    <w:rsid w:val="001F0F60"/>
    <w:rsid w:val="00242824"/>
    <w:rsid w:val="00360F9A"/>
    <w:rsid w:val="004D40C0"/>
    <w:rsid w:val="0050415C"/>
    <w:rsid w:val="00636544"/>
    <w:rsid w:val="007B4D96"/>
    <w:rsid w:val="00AC5463"/>
    <w:rsid w:val="00AD3540"/>
    <w:rsid w:val="00B86EFD"/>
    <w:rsid w:val="00CC4E37"/>
    <w:rsid w:val="00D52A5E"/>
    <w:rsid w:val="00D81266"/>
    <w:rsid w:val="00F10C33"/>
    <w:rsid w:val="00FB0F3D"/>
    <w:rsid w:val="00FB10C8"/>
    <w:rsid w:val="4F73CF73"/>
    <w:rsid w:val="6195D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F5B6D"/>
  <w15:docId w15:val="{938EDC43-C51E-1D47-842A-71BE18C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48"/>
      <w:ind w:left="120"/>
      <w:outlineLvl w:val="0"/>
    </w:pPr>
    <w:rPr>
      <w:b/>
      <w:bCs/>
      <w:sz w:val="24"/>
      <w:szCs w:val="24"/>
    </w:rPr>
  </w:style>
  <w:style w:type="paragraph" w:styleId="Heading2">
    <w:name w:val="heading 2"/>
    <w:basedOn w:val="Normal"/>
    <w:uiPriority w:val="9"/>
    <w:unhideWhenUsed/>
    <w:qFormat/>
    <w:pPr>
      <w:ind w:left="120"/>
      <w:outlineLvl w:val="1"/>
    </w:pPr>
    <w:rPr>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3"/>
      <w:ind w:left="1900" w:hanging="360"/>
    </w:pPr>
  </w:style>
  <w:style w:type="paragraph" w:customStyle="1" w:styleId="TableParagraph">
    <w:name w:val="Table Paragraph"/>
    <w:basedOn w:val="Normal"/>
    <w:uiPriority w:val="1"/>
    <w:qFormat/>
    <w:pPr>
      <w:ind w:left="374"/>
    </w:pPr>
  </w:style>
  <w:style w:type="character" w:styleId="Hyperlink">
    <w:name w:val="Hyperlink"/>
    <w:basedOn w:val="DefaultParagraphFont"/>
    <w:uiPriority w:val="99"/>
    <w:unhideWhenUsed/>
    <w:rsid w:val="00D52A5E"/>
    <w:rPr>
      <w:color w:val="0000FF"/>
      <w:u w:val="single"/>
    </w:rPr>
  </w:style>
  <w:style w:type="character" w:styleId="UnresolvedMention">
    <w:name w:val="Unresolved Mention"/>
    <w:basedOn w:val="DefaultParagraphFont"/>
    <w:uiPriority w:val="99"/>
    <w:semiHidden/>
    <w:unhideWhenUsed/>
    <w:rsid w:val="00D52A5E"/>
    <w:rPr>
      <w:color w:val="605E5C"/>
      <w:shd w:val="clear" w:color="auto" w:fill="E1DFDD"/>
    </w:rPr>
  </w:style>
  <w:style w:type="character" w:styleId="FollowedHyperlink">
    <w:name w:val="FollowedHyperlink"/>
    <w:basedOn w:val="DefaultParagraphFont"/>
    <w:uiPriority w:val="99"/>
    <w:semiHidden/>
    <w:unhideWhenUsed/>
    <w:rsid w:val="00D52A5E"/>
    <w:rPr>
      <w:color w:val="800080" w:themeColor="followedHyperlink"/>
      <w:u w:val="single"/>
    </w:rPr>
  </w:style>
  <w:style w:type="paragraph" w:styleId="Header">
    <w:name w:val="header"/>
    <w:basedOn w:val="Normal"/>
    <w:link w:val="HeaderChar"/>
    <w:uiPriority w:val="99"/>
    <w:unhideWhenUsed/>
    <w:rsid w:val="00AD3540"/>
    <w:pPr>
      <w:tabs>
        <w:tab w:val="center" w:pos="4680"/>
        <w:tab w:val="right" w:pos="9360"/>
      </w:tabs>
    </w:pPr>
  </w:style>
  <w:style w:type="character" w:customStyle="1" w:styleId="HeaderChar">
    <w:name w:val="Header Char"/>
    <w:basedOn w:val="DefaultParagraphFont"/>
    <w:link w:val="Header"/>
    <w:uiPriority w:val="99"/>
    <w:rsid w:val="00AD3540"/>
    <w:rPr>
      <w:rFonts w:ascii="Helvetica" w:eastAsia="Helvetica" w:hAnsi="Helvetica" w:cs="Helvetica"/>
    </w:rPr>
  </w:style>
  <w:style w:type="paragraph" w:styleId="Footer">
    <w:name w:val="footer"/>
    <w:basedOn w:val="Normal"/>
    <w:link w:val="FooterChar"/>
    <w:uiPriority w:val="99"/>
    <w:unhideWhenUsed/>
    <w:rsid w:val="00AD3540"/>
    <w:pPr>
      <w:tabs>
        <w:tab w:val="center" w:pos="4680"/>
        <w:tab w:val="right" w:pos="9360"/>
      </w:tabs>
    </w:pPr>
  </w:style>
  <w:style w:type="character" w:customStyle="1" w:styleId="FooterChar">
    <w:name w:val="Footer Char"/>
    <w:basedOn w:val="DefaultParagraphFont"/>
    <w:link w:val="Footer"/>
    <w:uiPriority w:val="99"/>
    <w:rsid w:val="00AD3540"/>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5537">
      <w:bodyDiv w:val="1"/>
      <w:marLeft w:val="0"/>
      <w:marRight w:val="0"/>
      <w:marTop w:val="0"/>
      <w:marBottom w:val="0"/>
      <w:divBdr>
        <w:top w:val="none" w:sz="0" w:space="0" w:color="auto"/>
        <w:left w:val="none" w:sz="0" w:space="0" w:color="auto"/>
        <w:bottom w:val="none" w:sz="0" w:space="0" w:color="auto"/>
        <w:right w:val="none" w:sz="0" w:space="0" w:color="auto"/>
      </w:divBdr>
    </w:div>
    <w:div w:id="267129267">
      <w:bodyDiv w:val="1"/>
      <w:marLeft w:val="0"/>
      <w:marRight w:val="0"/>
      <w:marTop w:val="0"/>
      <w:marBottom w:val="0"/>
      <w:divBdr>
        <w:top w:val="none" w:sz="0" w:space="0" w:color="auto"/>
        <w:left w:val="none" w:sz="0" w:space="0" w:color="auto"/>
        <w:bottom w:val="none" w:sz="0" w:space="0" w:color="auto"/>
        <w:right w:val="none" w:sz="0" w:space="0" w:color="auto"/>
      </w:divBdr>
    </w:div>
    <w:div w:id="594829475">
      <w:bodyDiv w:val="1"/>
      <w:marLeft w:val="0"/>
      <w:marRight w:val="0"/>
      <w:marTop w:val="0"/>
      <w:marBottom w:val="0"/>
      <w:divBdr>
        <w:top w:val="none" w:sz="0" w:space="0" w:color="auto"/>
        <w:left w:val="none" w:sz="0" w:space="0" w:color="auto"/>
        <w:bottom w:val="none" w:sz="0" w:space="0" w:color="auto"/>
        <w:right w:val="none" w:sz="0" w:space="0" w:color="auto"/>
      </w:divBdr>
    </w:div>
    <w:div w:id="897285873">
      <w:bodyDiv w:val="1"/>
      <w:marLeft w:val="0"/>
      <w:marRight w:val="0"/>
      <w:marTop w:val="0"/>
      <w:marBottom w:val="0"/>
      <w:divBdr>
        <w:top w:val="none" w:sz="0" w:space="0" w:color="auto"/>
        <w:left w:val="none" w:sz="0" w:space="0" w:color="auto"/>
        <w:bottom w:val="none" w:sz="0" w:space="0" w:color="auto"/>
        <w:right w:val="none" w:sz="0" w:space="0" w:color="auto"/>
      </w:divBdr>
    </w:div>
    <w:div w:id="988484771">
      <w:bodyDiv w:val="1"/>
      <w:marLeft w:val="0"/>
      <w:marRight w:val="0"/>
      <w:marTop w:val="0"/>
      <w:marBottom w:val="0"/>
      <w:divBdr>
        <w:top w:val="none" w:sz="0" w:space="0" w:color="auto"/>
        <w:left w:val="none" w:sz="0" w:space="0" w:color="auto"/>
        <w:bottom w:val="none" w:sz="0" w:space="0" w:color="auto"/>
        <w:right w:val="none" w:sz="0" w:space="0" w:color="auto"/>
      </w:divBdr>
    </w:div>
    <w:div w:id="1719553035">
      <w:bodyDiv w:val="1"/>
      <w:marLeft w:val="0"/>
      <w:marRight w:val="0"/>
      <w:marTop w:val="0"/>
      <w:marBottom w:val="0"/>
      <w:divBdr>
        <w:top w:val="none" w:sz="0" w:space="0" w:color="auto"/>
        <w:left w:val="none" w:sz="0" w:space="0" w:color="auto"/>
        <w:bottom w:val="none" w:sz="0" w:space="0" w:color="auto"/>
        <w:right w:val="none" w:sz="0" w:space="0" w:color="auto"/>
      </w:divBdr>
    </w:div>
    <w:div w:id="194099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astal.edu/safety/witness/" TargetMode="External"/><Relationship Id="rId18" Type="http://schemas.openxmlformats.org/officeDocument/2006/relationships/hyperlink" Target="http://www.coastal.edu/internships/academicrequire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astal.edu/media/2015ccuwebsite/contentassets/documents/internships/Intern%20Code%20of%20Conduct.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ranta@coastal.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odle@coastal.edu" TargetMode="External"/><Relationship Id="rId20" Type="http://schemas.openxmlformats.org/officeDocument/2006/relationships/hyperlink" Target="https://www.coastal.edu/media/2015ccuwebsite/contentassets/documents/internships/Memoandum%20of%20Understanding%20Internships-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stal.edu/titleix/" TargetMode="External"/><Relationship Id="rId24" Type="http://schemas.openxmlformats.org/officeDocument/2006/relationships/hyperlink" Target="https://www.coastal.edu/media/2015ccuwebsite/contentassets/documents/internships/Internship%20Work%20Hours%20Log.pdf" TargetMode="External"/><Relationship Id="rId5" Type="http://schemas.openxmlformats.org/officeDocument/2006/relationships/styles" Target="styles.xml"/><Relationship Id="rId15" Type="http://schemas.openxmlformats.org/officeDocument/2006/relationships/hyperlink" Target="mailto:titleix@coastal.edu" TargetMode="External"/><Relationship Id="rId23" Type="http://schemas.openxmlformats.org/officeDocument/2006/relationships/hyperlink" Target="https://www.coastal.edu/media/2015ccuwebsite/contentassets/documents/internships/Student%20Evaluation%20of%20Internship.pdf" TargetMode="External"/><Relationship Id="rId10" Type="http://schemas.openxmlformats.org/officeDocument/2006/relationships/hyperlink" Target="mailto:jranta@coastal.edu" TargetMode="External"/><Relationship Id="rId19" Type="http://schemas.openxmlformats.org/officeDocument/2006/relationships/hyperlink" Target="https://www.coastal.edu/media/internships/forms/Internship%20Learning%20Contrac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astal.edu/disabilityservices" TargetMode="External"/><Relationship Id="rId22" Type="http://schemas.openxmlformats.org/officeDocument/2006/relationships/hyperlink" Target="https://www.coastal.edu/media/2015ccuwebsite/contentassets/documents/internships/Employer_Internship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FC00A09A7DE40A136DD8099D75821" ma:contentTypeVersion="4" ma:contentTypeDescription="Create a new document." ma:contentTypeScope="" ma:versionID="534ffb3427dd1a9561b6f5d9258fa49e">
  <xsd:schema xmlns:xsd="http://www.w3.org/2001/XMLSchema" xmlns:xs="http://www.w3.org/2001/XMLSchema" xmlns:p="http://schemas.microsoft.com/office/2006/metadata/properties" xmlns:ns2="8a14ef5c-be7f-4a85-be41-08f5dcf7c1c9" targetNamespace="http://schemas.microsoft.com/office/2006/metadata/properties" ma:root="true" ma:fieldsID="1db4508988c710a1d8048642298907da" ns2:_="">
    <xsd:import namespace="8a14ef5c-be7f-4a85-be41-08f5dcf7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ef5c-be7f-4a85-be41-08f5dcf7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B9CE1-E446-41C5-B944-D77397BE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ef5c-be7f-4a85-be41-08f5dcf7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8EDC1-3F3D-44A3-ABFF-96D9AD7DF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508529-E1F8-4677-B204-94A603191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Dalelio</cp:lastModifiedBy>
  <cp:revision>9</cp:revision>
  <dcterms:created xsi:type="dcterms:W3CDTF">2020-09-21T17:11:00Z</dcterms:created>
  <dcterms:modified xsi:type="dcterms:W3CDTF">2021-01-27T13:34:00Z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0x0101003C1FC00A09A7DE40A136DD8099D75821</vt:lpwstr>
  </property>
</Properties>
</file>