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03AD8" w14:textId="77777777" w:rsidR="00C26C3F" w:rsidRPr="005E0528" w:rsidRDefault="00C26C3F" w:rsidP="00AA3FC2">
      <w:pPr>
        <w:pStyle w:val="Heading1"/>
        <w:jc w:val="center"/>
        <w:rPr>
          <w:rFonts w:ascii="Times New Roman" w:hAnsi="Times New Roman" w:cs="Times New Roman"/>
          <w:b/>
          <w:color w:val="auto"/>
          <w:sz w:val="24"/>
          <w:szCs w:val="24"/>
        </w:rPr>
      </w:pPr>
      <w:r w:rsidRPr="005E0528">
        <w:rPr>
          <w:rFonts w:ascii="Times New Roman" w:hAnsi="Times New Roman" w:cs="Times New Roman"/>
          <w:b/>
          <w:color w:val="auto"/>
          <w:sz w:val="24"/>
          <w:szCs w:val="24"/>
        </w:rPr>
        <w:t>COASTAL CAROLINA UNIVERSITY</w:t>
      </w:r>
    </w:p>
    <w:p w14:paraId="0B0E37A7" w14:textId="545C717F" w:rsidR="00C26C3F" w:rsidRPr="005E0528" w:rsidRDefault="00B900C3" w:rsidP="00AA3FC2">
      <w:pPr>
        <w:pStyle w:val="Heading1"/>
        <w:jc w:val="center"/>
        <w:rPr>
          <w:rFonts w:ascii="Times New Roman" w:hAnsi="Times New Roman" w:cs="Times New Roman"/>
          <w:b/>
          <w:color w:val="auto"/>
          <w:sz w:val="24"/>
          <w:szCs w:val="24"/>
        </w:rPr>
      </w:pPr>
      <w:r w:rsidRPr="005E0528">
        <w:rPr>
          <w:rFonts w:ascii="Times New Roman" w:hAnsi="Times New Roman" w:cs="Times New Roman"/>
          <w:b/>
          <w:color w:val="auto"/>
          <w:sz w:val="24"/>
          <w:szCs w:val="24"/>
        </w:rPr>
        <w:t>Nursing 424-01</w:t>
      </w:r>
    </w:p>
    <w:p w14:paraId="3B79CA93" w14:textId="77777777" w:rsidR="00C26C3F" w:rsidRPr="005E0528" w:rsidRDefault="00C26C3F" w:rsidP="00AA3FC2">
      <w:pPr>
        <w:pStyle w:val="Heading1"/>
        <w:jc w:val="center"/>
        <w:rPr>
          <w:rFonts w:ascii="Times New Roman" w:hAnsi="Times New Roman" w:cs="Times New Roman"/>
          <w:b/>
          <w:color w:val="auto"/>
          <w:sz w:val="24"/>
          <w:szCs w:val="24"/>
        </w:rPr>
      </w:pPr>
      <w:r w:rsidRPr="005E0528">
        <w:rPr>
          <w:rFonts w:ascii="Times New Roman" w:hAnsi="Times New Roman" w:cs="Times New Roman"/>
          <w:b/>
          <w:color w:val="auto"/>
          <w:sz w:val="24"/>
          <w:szCs w:val="24"/>
        </w:rPr>
        <w:t>Nursing Research</w:t>
      </w:r>
    </w:p>
    <w:p w14:paraId="4A5D3920" w14:textId="4115A56E"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Semester:</w:t>
      </w:r>
      <w:r w:rsidRPr="005E0528">
        <w:rPr>
          <w:rFonts w:ascii="Times New Roman" w:hAnsi="Times New Roman" w:cs="Times New Roman"/>
          <w:color w:val="auto"/>
          <w:sz w:val="24"/>
          <w:szCs w:val="24"/>
        </w:rPr>
        <w:t xml:space="preserve"> </w:t>
      </w:r>
      <w:r w:rsidR="00922F25">
        <w:rPr>
          <w:rFonts w:ascii="Times New Roman" w:hAnsi="Times New Roman" w:cs="Times New Roman"/>
          <w:color w:val="auto"/>
          <w:sz w:val="24"/>
          <w:szCs w:val="24"/>
        </w:rPr>
        <w:t>Fall</w:t>
      </w:r>
      <w:r w:rsidR="00CB58B9" w:rsidRPr="005E0528">
        <w:rPr>
          <w:rFonts w:ascii="Times New Roman" w:hAnsi="Times New Roman" w:cs="Times New Roman"/>
          <w:color w:val="auto"/>
          <w:sz w:val="24"/>
          <w:szCs w:val="24"/>
        </w:rPr>
        <w:t xml:space="preserve"> 202</w:t>
      </w:r>
      <w:r w:rsidR="00922F25">
        <w:rPr>
          <w:rFonts w:ascii="Times New Roman" w:hAnsi="Times New Roman" w:cs="Times New Roman"/>
          <w:color w:val="auto"/>
          <w:sz w:val="24"/>
          <w:szCs w:val="24"/>
        </w:rPr>
        <w:t>1</w:t>
      </w:r>
      <w:r w:rsidRPr="005E0528">
        <w:rPr>
          <w:rFonts w:ascii="Times New Roman" w:hAnsi="Times New Roman" w:cs="Times New Roman"/>
          <w:color w:val="auto"/>
          <w:sz w:val="24"/>
          <w:szCs w:val="24"/>
        </w:rPr>
        <w:tab/>
      </w:r>
    </w:p>
    <w:p w14:paraId="756564A7" w14:textId="39B7120A"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Instructor:</w:t>
      </w:r>
      <w:r w:rsidRPr="005E0528">
        <w:rPr>
          <w:rFonts w:ascii="Times New Roman" w:hAnsi="Times New Roman" w:cs="Times New Roman"/>
          <w:color w:val="auto"/>
          <w:sz w:val="24"/>
          <w:szCs w:val="24"/>
        </w:rPr>
        <w:t xml:space="preserve"> Sue Montenery DNP, RN, CCRN</w:t>
      </w:r>
      <w:r w:rsidR="00D37BD8" w:rsidRPr="005E0528">
        <w:rPr>
          <w:rFonts w:ascii="Times New Roman" w:hAnsi="Times New Roman" w:cs="Times New Roman"/>
          <w:color w:val="auto"/>
          <w:sz w:val="24"/>
          <w:szCs w:val="24"/>
        </w:rPr>
        <w:t>-K, CNE</w:t>
      </w:r>
    </w:p>
    <w:p w14:paraId="4DD34750" w14:textId="01688205"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Class Time:</w:t>
      </w:r>
      <w:r w:rsidRPr="005E0528">
        <w:rPr>
          <w:rFonts w:ascii="Times New Roman" w:hAnsi="Times New Roman" w:cs="Times New Roman"/>
          <w:color w:val="auto"/>
          <w:sz w:val="24"/>
          <w:szCs w:val="24"/>
        </w:rPr>
        <w:t xml:space="preserve"> Online weeks as listed on schedule run Saturday through Friday 11:59pm</w:t>
      </w:r>
      <w:r w:rsidR="007B5C37" w:rsidRPr="005E0528">
        <w:rPr>
          <w:rFonts w:ascii="Times New Roman" w:hAnsi="Times New Roman" w:cs="Times New Roman"/>
          <w:color w:val="auto"/>
          <w:sz w:val="24"/>
          <w:szCs w:val="24"/>
        </w:rPr>
        <w:t xml:space="preserve">; </w:t>
      </w:r>
      <w:r w:rsidR="00CF5F58" w:rsidRPr="005E0528">
        <w:rPr>
          <w:rFonts w:ascii="Times New Roman" w:hAnsi="Times New Roman" w:cs="Times New Roman"/>
          <w:color w:val="auto"/>
          <w:sz w:val="24"/>
          <w:szCs w:val="24"/>
        </w:rPr>
        <w:t>in</w:t>
      </w:r>
      <w:r w:rsidR="007B5C37" w:rsidRPr="005E0528">
        <w:rPr>
          <w:rFonts w:ascii="Times New Roman" w:hAnsi="Times New Roman" w:cs="Times New Roman"/>
          <w:color w:val="auto"/>
          <w:sz w:val="24"/>
          <w:szCs w:val="24"/>
        </w:rPr>
        <w:t xml:space="preserve"> class meetings </w:t>
      </w:r>
      <w:r w:rsidR="00553450" w:rsidRPr="005E0528">
        <w:rPr>
          <w:rFonts w:ascii="Times New Roman" w:hAnsi="Times New Roman" w:cs="Times New Roman"/>
          <w:color w:val="auto"/>
          <w:sz w:val="24"/>
          <w:szCs w:val="24"/>
        </w:rPr>
        <w:t xml:space="preserve">are synchronous streaming </w:t>
      </w:r>
      <w:r w:rsidR="00AD2C42" w:rsidRPr="005E0528">
        <w:rPr>
          <w:rFonts w:ascii="Times New Roman" w:hAnsi="Times New Roman" w:cs="Times New Roman"/>
          <w:color w:val="auto"/>
          <w:sz w:val="24"/>
          <w:szCs w:val="24"/>
        </w:rPr>
        <w:t xml:space="preserve">(generally using Microsoft Teams) </w:t>
      </w:r>
      <w:r w:rsidR="007B5C37" w:rsidRPr="005E0528">
        <w:rPr>
          <w:rFonts w:ascii="Times New Roman" w:hAnsi="Times New Roman" w:cs="Times New Roman"/>
          <w:color w:val="auto"/>
          <w:sz w:val="24"/>
          <w:szCs w:val="24"/>
        </w:rPr>
        <w:t>as listed on calendar-Saturdays 9:00am-11:30 am Swain computer lab, Rm 221</w:t>
      </w:r>
      <w:r w:rsidR="00590FB6">
        <w:rPr>
          <w:rFonts w:ascii="Times New Roman" w:hAnsi="Times New Roman" w:cs="Times New Roman"/>
          <w:color w:val="auto"/>
          <w:sz w:val="24"/>
          <w:szCs w:val="24"/>
        </w:rPr>
        <w:t xml:space="preserve"> for anyone selecting classroom.</w:t>
      </w:r>
    </w:p>
    <w:p w14:paraId="167FC85A" w14:textId="77777777" w:rsidR="00590FB6" w:rsidRDefault="00590FB6" w:rsidP="00385B31">
      <w:pPr>
        <w:rPr>
          <w:rFonts w:ascii="Times New Roman" w:hAnsi="Times New Roman"/>
          <w:b/>
          <w:sz w:val="24"/>
          <w:szCs w:val="24"/>
        </w:rPr>
      </w:pPr>
    </w:p>
    <w:p w14:paraId="25CB632D" w14:textId="1673FCA9" w:rsidR="00527ED6" w:rsidRPr="005E0528" w:rsidRDefault="0030285C" w:rsidP="00385B31">
      <w:pPr>
        <w:rPr>
          <w:rFonts w:ascii="Times New Roman" w:hAnsi="Times New Roman"/>
          <w:sz w:val="24"/>
          <w:szCs w:val="24"/>
        </w:rPr>
      </w:pPr>
      <w:r w:rsidRPr="005E0528">
        <w:rPr>
          <w:rFonts w:ascii="Times New Roman" w:hAnsi="Times New Roman"/>
          <w:b/>
          <w:sz w:val="24"/>
          <w:szCs w:val="24"/>
        </w:rPr>
        <w:t>Office Hours:</w:t>
      </w:r>
      <w:r w:rsidRPr="005E0528">
        <w:rPr>
          <w:rFonts w:ascii="Times New Roman" w:hAnsi="Times New Roman"/>
          <w:sz w:val="24"/>
          <w:szCs w:val="24"/>
        </w:rPr>
        <w:t xml:space="preserve"> </w:t>
      </w:r>
      <w:r w:rsidR="00385B31" w:rsidRPr="005E0528">
        <w:rPr>
          <w:rFonts w:ascii="Times New Roman" w:hAnsi="Times New Roman"/>
          <w:sz w:val="24"/>
          <w:szCs w:val="24"/>
        </w:rPr>
        <w:t xml:space="preserve">Office hours in </w:t>
      </w:r>
      <w:r w:rsidR="007645EB" w:rsidRPr="005E0528">
        <w:rPr>
          <w:rFonts w:ascii="Times New Roman" w:hAnsi="Times New Roman"/>
          <w:sz w:val="24"/>
          <w:szCs w:val="24"/>
        </w:rPr>
        <w:t xml:space="preserve">person by request will be held in </w:t>
      </w:r>
      <w:r w:rsidR="00385B31" w:rsidRPr="005E0528">
        <w:rPr>
          <w:rFonts w:ascii="Times New Roman" w:hAnsi="Times New Roman"/>
          <w:sz w:val="24"/>
          <w:szCs w:val="24"/>
        </w:rPr>
        <w:t xml:space="preserve">Swain 111 </w:t>
      </w:r>
      <w:r w:rsidR="007645EB" w:rsidRPr="005E0528">
        <w:rPr>
          <w:rFonts w:ascii="Times New Roman" w:hAnsi="Times New Roman"/>
          <w:sz w:val="24"/>
          <w:szCs w:val="24"/>
        </w:rPr>
        <w:t>by appointment</w:t>
      </w:r>
      <w:r w:rsidR="00F15005" w:rsidRPr="005E0528">
        <w:rPr>
          <w:rFonts w:ascii="Times New Roman" w:hAnsi="Times New Roman"/>
          <w:sz w:val="24"/>
          <w:szCs w:val="24"/>
        </w:rPr>
        <w:t xml:space="preserve"> but virtual appoint</w:t>
      </w:r>
      <w:r w:rsidR="00AD2C42" w:rsidRPr="005E0528">
        <w:rPr>
          <w:rFonts w:ascii="Times New Roman" w:hAnsi="Times New Roman"/>
          <w:sz w:val="24"/>
          <w:szCs w:val="24"/>
        </w:rPr>
        <w:t xml:space="preserve">ments are recommended.  Students can contact me </w:t>
      </w:r>
      <w:r w:rsidR="00F15005" w:rsidRPr="005E0528">
        <w:rPr>
          <w:rFonts w:ascii="Times New Roman" w:hAnsi="Times New Roman"/>
          <w:sz w:val="24"/>
          <w:szCs w:val="24"/>
        </w:rPr>
        <w:t xml:space="preserve">by email </w:t>
      </w:r>
      <w:r w:rsidR="00AD2C42" w:rsidRPr="005E0528">
        <w:rPr>
          <w:rFonts w:ascii="Times New Roman" w:hAnsi="Times New Roman"/>
          <w:sz w:val="24"/>
          <w:szCs w:val="24"/>
        </w:rPr>
        <w:t>and discuss meeting virtually using Zoom, Microsoft Teams, phone, Moodle chat, or other venues as needed</w:t>
      </w:r>
      <w:r w:rsidR="00F15005" w:rsidRPr="005E0528">
        <w:rPr>
          <w:rFonts w:ascii="Times New Roman" w:hAnsi="Times New Roman"/>
          <w:sz w:val="24"/>
          <w:szCs w:val="24"/>
        </w:rPr>
        <w:t xml:space="preserve">. </w:t>
      </w:r>
    </w:p>
    <w:p w14:paraId="28301DB1" w14:textId="595A62F3" w:rsidR="00527ED6" w:rsidRPr="00527ED6" w:rsidRDefault="00527ED6" w:rsidP="00527ED6">
      <w:pPr>
        <w:spacing w:after="0" w:line="240" w:lineRule="auto"/>
        <w:textAlignment w:val="baseline"/>
        <w:rPr>
          <w:rFonts w:ascii="Times New Roman" w:eastAsia="Times New Roman" w:hAnsi="Times New Roman"/>
          <w:color w:val="000000"/>
          <w:sz w:val="24"/>
          <w:szCs w:val="24"/>
        </w:rPr>
      </w:pPr>
      <w:r w:rsidRPr="00527ED6">
        <w:rPr>
          <w:rFonts w:ascii="Times New Roman" w:eastAsia="Times New Roman" w:hAnsi="Times New Roman"/>
          <w:color w:val="000000"/>
          <w:sz w:val="24"/>
          <w:szCs w:val="24"/>
          <w:bdr w:val="none" w:sz="0" w:space="0" w:color="auto" w:frame="1"/>
        </w:rPr>
        <w:t>Mondays 10 am-12 pm</w:t>
      </w:r>
      <w:r w:rsidRPr="005E0528">
        <w:rPr>
          <w:rFonts w:ascii="Times New Roman" w:eastAsia="Times New Roman" w:hAnsi="Times New Roman"/>
          <w:color w:val="000000"/>
          <w:sz w:val="24"/>
          <w:szCs w:val="24"/>
          <w:bdr w:val="none" w:sz="0" w:space="0" w:color="auto" w:frame="1"/>
        </w:rPr>
        <w:t xml:space="preserve"> </w:t>
      </w:r>
      <w:r w:rsidRPr="00527ED6">
        <w:rPr>
          <w:rFonts w:ascii="Times New Roman" w:eastAsia="Times New Roman" w:hAnsi="Times New Roman"/>
          <w:color w:val="000000"/>
          <w:sz w:val="24"/>
          <w:szCs w:val="24"/>
          <w:bdr w:val="none" w:sz="0" w:space="0" w:color="auto" w:frame="1"/>
        </w:rPr>
        <w:t>(noon)</w:t>
      </w:r>
    </w:p>
    <w:p w14:paraId="58EFDFC6" w14:textId="77777777" w:rsidR="00527ED6" w:rsidRPr="00527ED6" w:rsidRDefault="00527ED6" w:rsidP="00527ED6">
      <w:pPr>
        <w:spacing w:after="0" w:line="240" w:lineRule="auto"/>
        <w:textAlignment w:val="baseline"/>
        <w:rPr>
          <w:rFonts w:ascii="Times New Roman" w:eastAsia="Times New Roman" w:hAnsi="Times New Roman"/>
          <w:color w:val="000000"/>
          <w:sz w:val="24"/>
          <w:szCs w:val="24"/>
        </w:rPr>
      </w:pPr>
      <w:r w:rsidRPr="00527ED6">
        <w:rPr>
          <w:rFonts w:ascii="Times New Roman" w:eastAsia="Times New Roman" w:hAnsi="Times New Roman"/>
          <w:color w:val="000000"/>
          <w:sz w:val="24"/>
          <w:szCs w:val="24"/>
          <w:bdr w:val="none" w:sz="0" w:space="0" w:color="auto" w:frame="1"/>
        </w:rPr>
        <w:t>Tuesday 8-10 am</w:t>
      </w:r>
    </w:p>
    <w:p w14:paraId="05688BEB" w14:textId="77777777" w:rsidR="00527ED6" w:rsidRPr="00527ED6" w:rsidRDefault="00527ED6" w:rsidP="00527ED6">
      <w:pPr>
        <w:spacing w:after="0" w:line="240" w:lineRule="auto"/>
        <w:textAlignment w:val="baseline"/>
        <w:rPr>
          <w:rFonts w:ascii="Times New Roman" w:eastAsia="Times New Roman" w:hAnsi="Times New Roman"/>
          <w:color w:val="000000"/>
          <w:sz w:val="24"/>
          <w:szCs w:val="24"/>
        </w:rPr>
      </w:pPr>
      <w:r w:rsidRPr="00527ED6">
        <w:rPr>
          <w:rFonts w:ascii="Times New Roman" w:eastAsia="Times New Roman" w:hAnsi="Times New Roman"/>
          <w:color w:val="000000"/>
          <w:sz w:val="24"/>
          <w:szCs w:val="24"/>
          <w:bdr w:val="none" w:sz="0" w:space="0" w:color="auto" w:frame="1"/>
        </w:rPr>
        <w:t>Wednesdays 2-4 pm</w:t>
      </w:r>
    </w:p>
    <w:p w14:paraId="16CC79CF" w14:textId="7B92E4C8" w:rsidR="00527ED6" w:rsidRPr="00527ED6" w:rsidRDefault="00527ED6" w:rsidP="00527ED6">
      <w:pPr>
        <w:spacing w:after="0" w:line="240" w:lineRule="auto"/>
        <w:textAlignment w:val="baseline"/>
        <w:rPr>
          <w:rFonts w:ascii="Times New Roman" w:eastAsia="Times New Roman" w:hAnsi="Times New Roman"/>
          <w:color w:val="000000"/>
          <w:sz w:val="24"/>
          <w:szCs w:val="24"/>
        </w:rPr>
      </w:pPr>
      <w:r w:rsidRPr="00527ED6">
        <w:rPr>
          <w:rFonts w:ascii="Times New Roman" w:eastAsia="Times New Roman" w:hAnsi="Times New Roman"/>
          <w:color w:val="000000"/>
          <w:sz w:val="24"/>
          <w:szCs w:val="24"/>
          <w:bdr w:val="none" w:sz="0" w:space="0" w:color="auto" w:frame="1"/>
        </w:rPr>
        <w:t>Thursdays 10 am-12 pm</w:t>
      </w:r>
      <w:r w:rsidRPr="005E0528">
        <w:rPr>
          <w:rFonts w:ascii="Times New Roman" w:eastAsia="Times New Roman" w:hAnsi="Times New Roman"/>
          <w:color w:val="000000"/>
          <w:sz w:val="24"/>
          <w:szCs w:val="24"/>
          <w:bdr w:val="none" w:sz="0" w:space="0" w:color="auto" w:frame="1"/>
        </w:rPr>
        <w:t xml:space="preserve"> </w:t>
      </w:r>
      <w:r w:rsidRPr="00527ED6">
        <w:rPr>
          <w:rFonts w:ascii="Times New Roman" w:eastAsia="Times New Roman" w:hAnsi="Times New Roman"/>
          <w:color w:val="000000"/>
          <w:sz w:val="24"/>
          <w:szCs w:val="24"/>
          <w:bdr w:val="none" w:sz="0" w:space="0" w:color="auto" w:frame="1"/>
        </w:rPr>
        <w:t>(noon)</w:t>
      </w:r>
    </w:p>
    <w:p w14:paraId="3D69BFF5" w14:textId="77777777" w:rsidR="00527ED6" w:rsidRPr="00527ED6" w:rsidRDefault="00527ED6" w:rsidP="00527ED6">
      <w:pPr>
        <w:spacing w:after="0" w:line="240" w:lineRule="auto"/>
        <w:textAlignment w:val="baseline"/>
        <w:rPr>
          <w:rFonts w:ascii="Times New Roman" w:eastAsia="Times New Roman" w:hAnsi="Times New Roman"/>
          <w:color w:val="000000"/>
          <w:sz w:val="24"/>
          <w:szCs w:val="24"/>
        </w:rPr>
      </w:pPr>
      <w:r w:rsidRPr="00527ED6">
        <w:rPr>
          <w:rFonts w:ascii="Times New Roman" w:eastAsia="Times New Roman" w:hAnsi="Times New Roman"/>
          <w:color w:val="000000"/>
          <w:sz w:val="24"/>
          <w:szCs w:val="24"/>
          <w:bdr w:val="none" w:sz="0" w:space="0" w:color="auto" w:frame="1"/>
        </w:rPr>
        <w:t>Additional appointments are available upon request.</w:t>
      </w:r>
    </w:p>
    <w:p w14:paraId="40868572" w14:textId="579DBCA1" w:rsidR="00385B31" w:rsidRPr="005E0528" w:rsidRDefault="00385B31" w:rsidP="00385B31">
      <w:pPr>
        <w:rPr>
          <w:rFonts w:ascii="Times New Roman" w:hAnsi="Times New Roman"/>
          <w:sz w:val="24"/>
          <w:szCs w:val="24"/>
        </w:rPr>
      </w:pPr>
      <w:r w:rsidRPr="005E0528">
        <w:rPr>
          <w:rFonts w:ascii="Times New Roman" w:hAnsi="Times New Roman"/>
          <w:sz w:val="24"/>
          <w:szCs w:val="24"/>
        </w:rPr>
        <w:t>Any changes to office hours will be communicated to students via Moodle.</w:t>
      </w:r>
    </w:p>
    <w:p w14:paraId="0FE4B278" w14:textId="77777777" w:rsidR="00385B31" w:rsidRPr="005E0528" w:rsidRDefault="0030285C" w:rsidP="00385B31">
      <w:pPr>
        <w:rPr>
          <w:rFonts w:ascii="Times New Roman" w:hAnsi="Times New Roman"/>
          <w:sz w:val="24"/>
          <w:szCs w:val="24"/>
        </w:rPr>
      </w:pPr>
      <w:r w:rsidRPr="005E0528">
        <w:rPr>
          <w:rFonts w:ascii="Times New Roman" w:hAnsi="Times New Roman"/>
          <w:b/>
          <w:sz w:val="24"/>
          <w:szCs w:val="24"/>
        </w:rPr>
        <w:t>CCU Office Location:</w:t>
      </w:r>
      <w:r w:rsidRPr="005E0528">
        <w:rPr>
          <w:rFonts w:ascii="Times New Roman" w:hAnsi="Times New Roman"/>
          <w:sz w:val="24"/>
          <w:szCs w:val="24"/>
        </w:rPr>
        <w:t xml:space="preserve">  </w:t>
      </w:r>
      <w:r w:rsidR="00B900C3" w:rsidRPr="005E0528">
        <w:rPr>
          <w:rFonts w:ascii="Times New Roman" w:hAnsi="Times New Roman"/>
          <w:sz w:val="24"/>
          <w:szCs w:val="24"/>
        </w:rPr>
        <w:t>Swain Building Rm 111</w:t>
      </w:r>
    </w:p>
    <w:p w14:paraId="339EC4C8" w14:textId="77777777" w:rsidR="00385B31" w:rsidRPr="005E0528" w:rsidRDefault="0030285C" w:rsidP="00385B31">
      <w:pPr>
        <w:rPr>
          <w:rFonts w:ascii="Times New Roman" w:hAnsi="Times New Roman"/>
          <w:sz w:val="24"/>
          <w:szCs w:val="24"/>
        </w:rPr>
      </w:pPr>
      <w:r w:rsidRPr="005E0528">
        <w:rPr>
          <w:rFonts w:ascii="Times New Roman" w:hAnsi="Times New Roman"/>
          <w:b/>
          <w:sz w:val="24"/>
          <w:szCs w:val="24"/>
        </w:rPr>
        <w:t xml:space="preserve">Office Phone:  </w:t>
      </w:r>
      <w:r w:rsidRPr="005E0528">
        <w:rPr>
          <w:rFonts w:ascii="Times New Roman" w:hAnsi="Times New Roman"/>
          <w:sz w:val="24"/>
          <w:szCs w:val="24"/>
        </w:rPr>
        <w:t>843-</w:t>
      </w:r>
      <w:r w:rsidR="00B900C3" w:rsidRPr="005E0528">
        <w:rPr>
          <w:rFonts w:ascii="Times New Roman" w:hAnsi="Times New Roman"/>
          <w:sz w:val="24"/>
          <w:szCs w:val="24"/>
        </w:rPr>
        <w:t>349-6</w:t>
      </w:r>
      <w:r w:rsidR="00505C9B" w:rsidRPr="005E0528">
        <w:rPr>
          <w:rFonts w:ascii="Times New Roman" w:hAnsi="Times New Roman"/>
          <w:sz w:val="24"/>
          <w:szCs w:val="24"/>
        </w:rPr>
        <w:t>49</w:t>
      </w:r>
      <w:r w:rsidR="00B900C3" w:rsidRPr="005E0528">
        <w:rPr>
          <w:rFonts w:ascii="Times New Roman" w:hAnsi="Times New Roman"/>
          <w:sz w:val="24"/>
          <w:szCs w:val="24"/>
        </w:rPr>
        <w:t>0</w:t>
      </w:r>
    </w:p>
    <w:p w14:paraId="54FDB65F" w14:textId="77777777" w:rsidR="00385B31" w:rsidRPr="005E0528" w:rsidRDefault="0030285C" w:rsidP="00385B31">
      <w:pPr>
        <w:rPr>
          <w:rFonts w:ascii="Times New Roman" w:hAnsi="Times New Roman"/>
          <w:sz w:val="24"/>
          <w:szCs w:val="24"/>
        </w:rPr>
      </w:pPr>
      <w:r w:rsidRPr="005E0528">
        <w:rPr>
          <w:rFonts w:ascii="Times New Roman" w:hAnsi="Times New Roman"/>
          <w:b/>
          <w:sz w:val="24"/>
          <w:szCs w:val="24"/>
        </w:rPr>
        <w:t xml:space="preserve">E-Mail: </w:t>
      </w:r>
      <w:r w:rsidRPr="005E0528">
        <w:rPr>
          <w:rFonts w:ascii="Times New Roman" w:hAnsi="Times New Roman"/>
          <w:sz w:val="24"/>
          <w:szCs w:val="24"/>
        </w:rPr>
        <w:t>montenery@coastal.edu (use this method as primary communication-I will respond to email within a 24-48 hour timeframe.  If you do not receive a response after 48 hours, please resend your email in case there was a technical error on either side)</w:t>
      </w:r>
    </w:p>
    <w:p w14:paraId="4C2C7BC0" w14:textId="77777777" w:rsidR="00385B31" w:rsidRPr="005E0528" w:rsidRDefault="0030285C" w:rsidP="00385B31">
      <w:pPr>
        <w:rPr>
          <w:rFonts w:ascii="Times New Roman" w:hAnsi="Times New Roman"/>
          <w:sz w:val="24"/>
          <w:szCs w:val="24"/>
        </w:rPr>
      </w:pPr>
      <w:r w:rsidRPr="005E0528">
        <w:rPr>
          <w:rFonts w:ascii="Times New Roman" w:hAnsi="Times New Roman"/>
          <w:b/>
          <w:sz w:val="24"/>
          <w:szCs w:val="24"/>
        </w:rPr>
        <w:t>Communication Policy:</w:t>
      </w:r>
      <w:r w:rsidR="00385B31" w:rsidRPr="005E0528">
        <w:rPr>
          <w:rFonts w:ascii="Times New Roman" w:hAnsi="Times New Roman"/>
          <w:b/>
          <w:sz w:val="24"/>
          <w:szCs w:val="24"/>
        </w:rPr>
        <w:t xml:space="preserve"> </w:t>
      </w:r>
      <w:r w:rsidRPr="005E0528">
        <w:rPr>
          <w:rFonts w:ascii="Times New Roman" w:hAnsi="Times New Roman"/>
          <w:sz w:val="24"/>
          <w:szCs w:val="24"/>
        </w:rPr>
        <w:t>Contact faculty by e-mail when events occur in your life that impinge on your ability to meet the requirements of this course. Students can expect a 24-48 hour turnaround time in communication from the faculty member.</w:t>
      </w:r>
    </w:p>
    <w:p w14:paraId="38133A2F" w14:textId="1B734C64" w:rsidR="00385B31" w:rsidRPr="005E0528" w:rsidRDefault="0030285C" w:rsidP="00385B31">
      <w:pPr>
        <w:rPr>
          <w:rFonts w:ascii="Times New Roman" w:hAnsi="Times New Roman"/>
          <w:sz w:val="24"/>
          <w:szCs w:val="24"/>
        </w:rPr>
      </w:pPr>
      <w:r w:rsidRPr="005E0528">
        <w:rPr>
          <w:rFonts w:ascii="Times New Roman" w:hAnsi="Times New Roman"/>
          <w:b/>
          <w:sz w:val="24"/>
          <w:szCs w:val="24"/>
        </w:rPr>
        <w:t>Required Text:</w:t>
      </w:r>
      <w:r w:rsidR="00385B31" w:rsidRPr="005E0528">
        <w:rPr>
          <w:rFonts w:ascii="Times New Roman" w:hAnsi="Times New Roman"/>
          <w:sz w:val="24"/>
          <w:szCs w:val="24"/>
        </w:rPr>
        <w:t xml:space="preserve"> </w:t>
      </w:r>
      <w:r w:rsidR="004E249D" w:rsidRPr="005E0528">
        <w:rPr>
          <w:rFonts w:ascii="Times New Roman" w:hAnsi="Times New Roman"/>
          <w:sz w:val="24"/>
          <w:szCs w:val="24"/>
        </w:rPr>
        <w:t>This is an Open Educational Resource course so there is not an additional fee for books.  Students will access all resources using the Kimbel Library.</w:t>
      </w:r>
    </w:p>
    <w:p w14:paraId="7041763B" w14:textId="550BE015" w:rsidR="005B7834" w:rsidRPr="005E0528" w:rsidRDefault="005B7834" w:rsidP="005B7834">
      <w:pPr>
        <w:spacing w:line="240" w:lineRule="auto"/>
        <w:rPr>
          <w:rFonts w:ascii="Times New Roman" w:hAnsi="Times New Roman"/>
          <w:sz w:val="24"/>
          <w:szCs w:val="24"/>
        </w:rPr>
      </w:pPr>
      <w:r w:rsidRPr="005E0528">
        <w:rPr>
          <w:rFonts w:ascii="Times New Roman" w:hAnsi="Times New Roman"/>
          <w:b/>
          <w:sz w:val="24"/>
          <w:szCs w:val="24"/>
        </w:rPr>
        <w:t xml:space="preserve">In addition to some articles, 2 E-books are the primary OER used for this course to meet the student learning outcomes. </w:t>
      </w:r>
      <w:r w:rsidRPr="005E0528">
        <w:rPr>
          <w:rFonts w:ascii="Times New Roman" w:hAnsi="Times New Roman"/>
          <w:sz w:val="24"/>
          <w:szCs w:val="24"/>
        </w:rPr>
        <w:t>These include:</w:t>
      </w:r>
    </w:p>
    <w:p w14:paraId="1A61A54E" w14:textId="77777777" w:rsidR="005B7834" w:rsidRPr="005E0528" w:rsidRDefault="005B7834" w:rsidP="005B7834">
      <w:pPr>
        <w:rPr>
          <w:rFonts w:ascii="Times New Roman" w:hAnsi="Times New Roman"/>
          <w:color w:val="3A3A3A"/>
          <w:sz w:val="24"/>
          <w:szCs w:val="24"/>
          <w:shd w:val="clear" w:color="auto" w:fill="FFFFFF"/>
        </w:rPr>
      </w:pPr>
      <w:r w:rsidRPr="005E0528">
        <w:rPr>
          <w:rFonts w:ascii="Times New Roman" w:hAnsi="Times New Roman"/>
          <w:sz w:val="24"/>
          <w:szCs w:val="24"/>
          <w:shd w:val="clear" w:color="auto" w:fill="FFFFFF"/>
        </w:rPr>
        <w:lastRenderedPageBreak/>
        <w:t>Godshall, M. (n.d.). </w:t>
      </w:r>
      <w:r w:rsidRPr="005E0528">
        <w:rPr>
          <w:rFonts w:ascii="Times New Roman" w:hAnsi="Times New Roman"/>
          <w:i/>
          <w:iCs/>
          <w:sz w:val="24"/>
          <w:szCs w:val="24"/>
        </w:rPr>
        <w:t>Fast facts for evidence-based practice in nursing : implementing EBP in a nutshell </w:t>
      </w:r>
      <w:r w:rsidRPr="005E0528">
        <w:rPr>
          <w:rFonts w:ascii="Times New Roman" w:hAnsi="Times New Roman"/>
          <w:sz w:val="24"/>
          <w:szCs w:val="24"/>
          <w:shd w:val="clear" w:color="auto" w:fill="FFFFFF"/>
        </w:rPr>
        <w:t xml:space="preserve">(2nd ed.). Springer Publishing Company. </w:t>
      </w:r>
      <w:hyperlink r:id="rId6" w:history="1">
        <w:r w:rsidRPr="005E0528">
          <w:rPr>
            <w:rStyle w:val="Hyperlink"/>
            <w:rFonts w:ascii="Times New Roman" w:hAnsi="Times New Roman"/>
            <w:sz w:val="24"/>
            <w:szCs w:val="24"/>
            <w:shd w:val="clear" w:color="auto" w:fill="FFFFFF"/>
          </w:rPr>
          <w:t>https://pascal-ccu.primo.exlibrisgroup.com/permalink/01PASCAL_CCU/10frv49/alma991005301699205628</w:t>
        </w:r>
      </w:hyperlink>
    </w:p>
    <w:p w14:paraId="2F0F5C28" w14:textId="77777777" w:rsidR="005B7834" w:rsidRPr="005E0528" w:rsidRDefault="005B7834" w:rsidP="005B7834">
      <w:pPr>
        <w:rPr>
          <w:rFonts w:ascii="Times New Roman" w:hAnsi="Times New Roman"/>
          <w:color w:val="3A3A3A"/>
          <w:sz w:val="24"/>
          <w:szCs w:val="24"/>
          <w:shd w:val="clear" w:color="auto" w:fill="FFFFFF"/>
        </w:rPr>
      </w:pPr>
      <w:r w:rsidRPr="005E0528">
        <w:rPr>
          <w:rFonts w:ascii="Times New Roman" w:hAnsi="Times New Roman"/>
          <w:color w:val="3A3A3A"/>
          <w:sz w:val="24"/>
          <w:szCs w:val="24"/>
          <w:shd w:val="clear" w:color="auto" w:fill="FFFFFF"/>
        </w:rPr>
        <w:t>and</w:t>
      </w:r>
    </w:p>
    <w:p w14:paraId="7B4F348F" w14:textId="5023C20F" w:rsidR="005B7834" w:rsidRPr="005E0528" w:rsidRDefault="005B7834" w:rsidP="005B7834">
      <w:pPr>
        <w:rPr>
          <w:rFonts w:ascii="Times New Roman" w:hAnsi="Times New Roman"/>
          <w:color w:val="3A3A3A"/>
          <w:sz w:val="24"/>
          <w:szCs w:val="24"/>
          <w:shd w:val="clear" w:color="auto" w:fill="FFFFFF"/>
        </w:rPr>
      </w:pPr>
      <w:r w:rsidRPr="005E0528">
        <w:rPr>
          <w:rFonts w:ascii="Times New Roman" w:hAnsi="Times New Roman"/>
          <w:sz w:val="24"/>
          <w:szCs w:val="24"/>
          <w:shd w:val="clear" w:color="auto" w:fill="FFFFFF"/>
        </w:rPr>
        <w:t xml:space="preserve">Dang, D., Sigma Theta Tau International, Dearholt, S., &amp; Johns Hopkins University. (2018). </w:t>
      </w:r>
      <w:r w:rsidRPr="005E0528">
        <w:rPr>
          <w:rFonts w:ascii="Times New Roman" w:hAnsi="Times New Roman"/>
          <w:color w:val="000000"/>
          <w:sz w:val="24"/>
          <w:szCs w:val="24"/>
        </w:rPr>
        <w:t xml:space="preserve">Johns Hopkins Nursing Evidence-Based Practice Third Edition: Model and Guidelines, Sigma Theta Tau International.  </w:t>
      </w:r>
      <w:hyperlink r:id="rId7" w:history="1">
        <w:r w:rsidRPr="005E0528">
          <w:rPr>
            <w:rStyle w:val="Hyperlink"/>
            <w:rFonts w:ascii="Times New Roman" w:hAnsi="Times New Roman"/>
            <w:sz w:val="24"/>
            <w:szCs w:val="24"/>
            <w:shd w:val="clear" w:color="auto" w:fill="FFFFFF"/>
          </w:rPr>
          <w:t>http://search.ebscohost.com.login.library.coastal.edu:2048/login.aspx?direct=true&amp;db=e000xna&amp;AN=1625431&amp;site=ehost-live&amp;ebv=EB&amp;ppid=pp_ii</w:t>
        </w:r>
      </w:hyperlink>
    </w:p>
    <w:p w14:paraId="314647E9" w14:textId="77777777" w:rsidR="005B7834" w:rsidRPr="005E0528" w:rsidRDefault="005B7834" w:rsidP="00385B31">
      <w:pPr>
        <w:rPr>
          <w:rFonts w:ascii="Times New Roman" w:hAnsi="Times New Roman"/>
          <w:color w:val="757575"/>
          <w:sz w:val="24"/>
          <w:szCs w:val="24"/>
          <w:shd w:val="clear" w:color="auto" w:fill="FFFFFF"/>
        </w:rPr>
      </w:pPr>
    </w:p>
    <w:p w14:paraId="1BBF470E" w14:textId="4073BCBE" w:rsidR="00385B31" w:rsidRPr="005E0528" w:rsidRDefault="0030285C" w:rsidP="00385B31">
      <w:pPr>
        <w:rPr>
          <w:rFonts w:ascii="Times New Roman" w:eastAsia="Times New Roman" w:hAnsi="Times New Roman"/>
          <w:sz w:val="24"/>
          <w:szCs w:val="24"/>
        </w:rPr>
      </w:pPr>
      <w:r w:rsidRPr="005E0528">
        <w:rPr>
          <w:rFonts w:ascii="Times New Roman" w:hAnsi="Times New Roman"/>
          <w:b/>
          <w:sz w:val="24"/>
          <w:szCs w:val="24"/>
        </w:rPr>
        <w:t>Recommended Resource:</w:t>
      </w:r>
      <w:r w:rsidR="00385B31" w:rsidRPr="005E0528">
        <w:rPr>
          <w:rFonts w:ascii="Times New Roman" w:hAnsi="Times New Roman"/>
          <w:b/>
          <w:sz w:val="24"/>
          <w:szCs w:val="24"/>
        </w:rPr>
        <w:t xml:space="preserve"> </w:t>
      </w:r>
      <w:r w:rsidRPr="005E0528">
        <w:rPr>
          <w:rFonts w:ascii="Times New Roman" w:eastAsia="Times New Roman" w:hAnsi="Times New Roman"/>
          <w:sz w:val="24"/>
          <w:szCs w:val="24"/>
        </w:rPr>
        <w:t>American Psychological Association (20</w:t>
      </w:r>
      <w:r w:rsidR="004E249D" w:rsidRPr="005E0528">
        <w:rPr>
          <w:rFonts w:ascii="Times New Roman" w:eastAsia="Times New Roman" w:hAnsi="Times New Roman"/>
          <w:sz w:val="24"/>
          <w:szCs w:val="24"/>
        </w:rPr>
        <w:t>19</w:t>
      </w:r>
      <w:r w:rsidRPr="005E0528">
        <w:rPr>
          <w:rFonts w:ascii="Times New Roman" w:eastAsia="Times New Roman" w:hAnsi="Times New Roman"/>
          <w:sz w:val="24"/>
          <w:szCs w:val="24"/>
        </w:rPr>
        <w:t>). Publication Manual of the Americ</w:t>
      </w:r>
      <w:r w:rsidR="004E249D" w:rsidRPr="005E0528">
        <w:rPr>
          <w:rFonts w:ascii="Times New Roman" w:eastAsia="Times New Roman" w:hAnsi="Times New Roman"/>
          <w:sz w:val="24"/>
          <w:szCs w:val="24"/>
        </w:rPr>
        <w:t xml:space="preserve">an </w:t>
      </w:r>
      <w:r w:rsidR="004E249D" w:rsidRPr="005E0528">
        <w:rPr>
          <w:rFonts w:ascii="Times New Roman" w:eastAsia="Times New Roman" w:hAnsi="Times New Roman"/>
          <w:sz w:val="24"/>
          <w:szCs w:val="24"/>
        </w:rPr>
        <w:tab/>
        <w:t>Psychological Association.</w:t>
      </w:r>
      <w:r w:rsidR="003E4455" w:rsidRPr="005E0528">
        <w:rPr>
          <w:rFonts w:ascii="Times New Roman" w:eastAsia="Times New Roman" w:hAnsi="Times New Roman"/>
          <w:sz w:val="24"/>
          <w:szCs w:val="24"/>
        </w:rPr>
        <w:t xml:space="preserve"> 7</w:t>
      </w:r>
      <w:r w:rsidR="003E4455" w:rsidRPr="005E0528">
        <w:rPr>
          <w:rFonts w:ascii="Times New Roman" w:eastAsia="Times New Roman" w:hAnsi="Times New Roman"/>
          <w:sz w:val="24"/>
          <w:szCs w:val="24"/>
          <w:vertAlign w:val="superscript"/>
        </w:rPr>
        <w:t>th</w:t>
      </w:r>
      <w:r w:rsidR="003E4455" w:rsidRPr="005E0528">
        <w:rPr>
          <w:rFonts w:ascii="Times New Roman" w:eastAsia="Times New Roman" w:hAnsi="Times New Roman"/>
          <w:sz w:val="24"/>
          <w:szCs w:val="24"/>
        </w:rPr>
        <w:t xml:space="preserve"> edition.</w:t>
      </w:r>
    </w:p>
    <w:p w14:paraId="65F36CFD" w14:textId="24C3A712" w:rsidR="0030285C" w:rsidRPr="005E0528" w:rsidRDefault="0030285C" w:rsidP="00385B31">
      <w:pPr>
        <w:rPr>
          <w:rFonts w:ascii="Times New Roman" w:hAnsi="Times New Roman"/>
          <w:sz w:val="24"/>
          <w:szCs w:val="24"/>
        </w:rPr>
      </w:pPr>
      <w:r w:rsidRPr="005E0528">
        <w:rPr>
          <w:rFonts w:ascii="Times New Roman" w:hAnsi="Times New Roman"/>
          <w:b/>
          <w:sz w:val="24"/>
          <w:szCs w:val="24"/>
        </w:rPr>
        <w:t>Webpage:</w:t>
      </w:r>
      <w:r w:rsidR="004E249D" w:rsidRPr="005E0528">
        <w:rPr>
          <w:rFonts w:ascii="Times New Roman" w:hAnsi="Times New Roman"/>
          <w:sz w:val="24"/>
          <w:szCs w:val="24"/>
        </w:rPr>
        <w:t xml:space="preserve"> </w:t>
      </w:r>
      <w:r w:rsidRPr="005E0528">
        <w:rPr>
          <w:rFonts w:ascii="Times New Roman" w:hAnsi="Times New Roman"/>
          <w:sz w:val="24"/>
          <w:szCs w:val="24"/>
        </w:rPr>
        <w:t>We will use Moodle course management system</w:t>
      </w:r>
    </w:p>
    <w:p w14:paraId="01600CC3" w14:textId="77777777" w:rsidR="005E0528" w:rsidRPr="005E0528" w:rsidRDefault="005E0528" w:rsidP="005E0528">
      <w:pPr>
        <w:widowControl w:val="0"/>
        <w:autoSpaceDE w:val="0"/>
        <w:autoSpaceDN w:val="0"/>
        <w:spacing w:after="0" w:line="240" w:lineRule="auto"/>
        <w:outlineLvl w:val="0"/>
        <w:rPr>
          <w:rFonts w:ascii="Times New Roman" w:eastAsia="Times New Roman" w:hAnsi="Times New Roman"/>
          <w:b/>
          <w:bCs/>
          <w:sz w:val="24"/>
          <w:szCs w:val="24"/>
        </w:rPr>
      </w:pPr>
      <w:r w:rsidRPr="005E0528">
        <w:rPr>
          <w:rFonts w:ascii="Times New Roman" w:eastAsia="Times New Roman" w:hAnsi="Times New Roman"/>
          <w:b/>
          <w:bCs/>
          <w:sz w:val="24"/>
          <w:szCs w:val="24"/>
        </w:rPr>
        <w:t xml:space="preserve">Technical Requirements: </w:t>
      </w:r>
    </w:p>
    <w:p w14:paraId="5CD638F5" w14:textId="77777777" w:rsidR="005E0528" w:rsidRPr="005E0528" w:rsidRDefault="005E0528" w:rsidP="005E0528">
      <w:pPr>
        <w:widowControl w:val="0"/>
        <w:autoSpaceDE w:val="0"/>
        <w:autoSpaceDN w:val="0"/>
        <w:spacing w:after="0" w:line="240" w:lineRule="auto"/>
        <w:outlineLvl w:val="0"/>
        <w:rPr>
          <w:rFonts w:ascii="Times New Roman" w:eastAsia="Times New Roman" w:hAnsi="Times New Roman"/>
          <w:bCs/>
          <w:sz w:val="24"/>
          <w:szCs w:val="24"/>
        </w:rPr>
      </w:pPr>
      <w:r w:rsidRPr="005E0528">
        <w:rPr>
          <w:rFonts w:ascii="Times New Roman" w:eastAsia="Times New Roman" w:hAnsi="Times New Roman"/>
          <w:bCs/>
          <w:sz w:val="24"/>
          <w:szCs w:val="24"/>
        </w:rPr>
        <w:t xml:space="preserve">Students are expected to adhere to Network and Computing Policies </w:t>
      </w:r>
      <w:hyperlink r:id="rId8" w:history="1">
        <w:r w:rsidRPr="005E0528">
          <w:rPr>
            <w:rFonts w:ascii="Times New Roman" w:eastAsia="Times New Roman" w:hAnsi="Times New Roman"/>
            <w:bCs/>
            <w:color w:val="0000FF"/>
            <w:sz w:val="24"/>
            <w:szCs w:val="24"/>
            <w:u w:val="single"/>
          </w:rPr>
          <w:t>https://www.coastal.edu/scs/policy/</w:t>
        </w:r>
      </w:hyperlink>
    </w:p>
    <w:p w14:paraId="2153EE9C" w14:textId="77777777" w:rsidR="005E0528" w:rsidRPr="005E0528" w:rsidRDefault="005E0528" w:rsidP="005E0528">
      <w:pPr>
        <w:widowControl w:val="0"/>
        <w:autoSpaceDE w:val="0"/>
        <w:autoSpaceDN w:val="0"/>
        <w:spacing w:before="5" w:after="0" w:line="240" w:lineRule="auto"/>
        <w:rPr>
          <w:rFonts w:ascii="Times New Roman" w:eastAsia="Times New Roman" w:hAnsi="Times New Roman"/>
          <w:sz w:val="24"/>
          <w:szCs w:val="24"/>
        </w:rPr>
      </w:pPr>
    </w:p>
    <w:p w14:paraId="2BF594B7" w14:textId="77777777" w:rsidR="005E0528" w:rsidRPr="005E0528" w:rsidRDefault="005E0528" w:rsidP="005E0528">
      <w:pPr>
        <w:widowControl w:val="0"/>
        <w:autoSpaceDE w:val="0"/>
        <w:autoSpaceDN w:val="0"/>
        <w:spacing w:after="0" w:line="240" w:lineRule="auto"/>
        <w:rPr>
          <w:rFonts w:ascii="Times New Roman" w:eastAsia="Times New Roman" w:hAnsi="Times New Roman"/>
          <w:sz w:val="24"/>
          <w:szCs w:val="24"/>
        </w:rPr>
      </w:pPr>
      <w:r w:rsidRPr="005E0528">
        <w:rPr>
          <w:rFonts w:ascii="Times New Roman" w:eastAsia="Times New Roman" w:hAnsi="Times New Roman"/>
          <w:sz w:val="24"/>
          <w:szCs w:val="24"/>
        </w:rPr>
        <w:t xml:space="preserve">Computer recommendations: </w:t>
      </w:r>
      <w:hyperlink r:id="rId9" w:history="1">
        <w:r w:rsidRPr="005E0528">
          <w:rPr>
            <w:rFonts w:ascii="Times New Roman" w:eastAsia="Times New Roman" w:hAnsi="Times New Roman"/>
            <w:color w:val="0000FF"/>
            <w:sz w:val="24"/>
            <w:szCs w:val="24"/>
            <w:u w:val="single"/>
          </w:rPr>
          <w:t>https://www.coastal.edu/scs/faqs/computerrecommendations/</w:t>
        </w:r>
      </w:hyperlink>
    </w:p>
    <w:p w14:paraId="0756F33F" w14:textId="77777777" w:rsidR="005E0528" w:rsidRPr="005E0528" w:rsidRDefault="005E0528" w:rsidP="005E0528">
      <w:pPr>
        <w:widowControl w:val="0"/>
        <w:autoSpaceDE w:val="0"/>
        <w:autoSpaceDN w:val="0"/>
        <w:spacing w:after="0" w:line="240" w:lineRule="auto"/>
        <w:rPr>
          <w:rFonts w:ascii="Times New Roman" w:eastAsia="Times New Roman" w:hAnsi="Times New Roman"/>
          <w:sz w:val="24"/>
          <w:szCs w:val="24"/>
        </w:rPr>
      </w:pPr>
      <w:r w:rsidRPr="005E0528">
        <w:rPr>
          <w:rFonts w:ascii="Times New Roman" w:eastAsia="Times New Roman" w:hAnsi="Times New Roman"/>
          <w:sz w:val="24"/>
          <w:szCs w:val="24"/>
        </w:rPr>
        <w:t xml:space="preserve">Students must have access to a computer with speakers or headphones, camera, internet service provider with a high-speed connection, and an approved web browser.  </w:t>
      </w:r>
    </w:p>
    <w:p w14:paraId="2DBE654B" w14:textId="77777777" w:rsidR="005E0528" w:rsidRPr="005E0528" w:rsidRDefault="005E0528" w:rsidP="005E0528">
      <w:pPr>
        <w:widowControl w:val="0"/>
        <w:autoSpaceDE w:val="0"/>
        <w:autoSpaceDN w:val="0"/>
        <w:spacing w:after="0" w:line="240" w:lineRule="auto"/>
        <w:ind w:left="100"/>
        <w:rPr>
          <w:rFonts w:ascii="Times New Roman" w:eastAsia="Times New Roman" w:hAnsi="Times New Roman"/>
          <w:sz w:val="24"/>
          <w:szCs w:val="24"/>
        </w:rPr>
      </w:pPr>
    </w:p>
    <w:p w14:paraId="7C40CAEE" w14:textId="77777777" w:rsidR="005E0528" w:rsidRPr="005E0528" w:rsidRDefault="00A57E62" w:rsidP="005E0528">
      <w:pPr>
        <w:widowControl w:val="0"/>
        <w:autoSpaceDE w:val="0"/>
        <w:autoSpaceDN w:val="0"/>
        <w:spacing w:after="0" w:line="240" w:lineRule="auto"/>
        <w:rPr>
          <w:rFonts w:ascii="Times New Roman" w:eastAsia="Times New Roman" w:hAnsi="Times New Roman"/>
          <w:sz w:val="24"/>
          <w:szCs w:val="24"/>
        </w:rPr>
      </w:pPr>
      <w:hyperlink r:id="rId10" w:history="1">
        <w:r w:rsidR="005E0528" w:rsidRPr="005E0528">
          <w:rPr>
            <w:rFonts w:ascii="Times New Roman" w:eastAsia="Times New Roman" w:hAnsi="Times New Roman"/>
            <w:color w:val="0000FF"/>
            <w:sz w:val="24"/>
            <w:szCs w:val="24"/>
            <w:u w:val="single"/>
          </w:rPr>
          <w:t>https://www.coastal.edu/scs/software/</w:t>
        </w:r>
      </w:hyperlink>
      <w:r w:rsidR="005E0528" w:rsidRPr="005E0528">
        <w:rPr>
          <w:rFonts w:ascii="Times New Roman" w:eastAsia="Times New Roman" w:hAnsi="Times New Roman"/>
          <w:sz w:val="24"/>
          <w:szCs w:val="24"/>
        </w:rPr>
        <w:t xml:space="preserve">  Use this link to gain access to Microsoft® Office 2016 (Get for free from your Microsoft Office 365 account!) and virus protection software- Windows Defender. These are located on the CCU computer recommendations page. </w:t>
      </w:r>
    </w:p>
    <w:p w14:paraId="5CB600C0" w14:textId="77777777" w:rsidR="005E0528" w:rsidRPr="005E0528" w:rsidRDefault="005E0528" w:rsidP="005E0528">
      <w:pPr>
        <w:widowControl w:val="0"/>
        <w:autoSpaceDE w:val="0"/>
        <w:autoSpaceDN w:val="0"/>
        <w:spacing w:after="0" w:line="240" w:lineRule="auto"/>
        <w:ind w:left="100"/>
        <w:rPr>
          <w:rFonts w:ascii="Times New Roman" w:eastAsia="Times New Roman" w:hAnsi="Times New Roman"/>
          <w:sz w:val="24"/>
          <w:szCs w:val="24"/>
        </w:rPr>
      </w:pPr>
    </w:p>
    <w:p w14:paraId="4D479BFE" w14:textId="77777777" w:rsidR="005E0528" w:rsidRPr="005E0528" w:rsidRDefault="005E0528" w:rsidP="005E0528">
      <w:pPr>
        <w:widowControl w:val="0"/>
        <w:autoSpaceDE w:val="0"/>
        <w:autoSpaceDN w:val="0"/>
        <w:spacing w:after="0" w:line="240" w:lineRule="auto"/>
        <w:rPr>
          <w:rFonts w:ascii="Times New Roman" w:eastAsia="Times New Roman" w:hAnsi="Times New Roman"/>
          <w:sz w:val="24"/>
          <w:szCs w:val="24"/>
        </w:rPr>
      </w:pPr>
      <w:r w:rsidRPr="005E0528">
        <w:rPr>
          <w:rFonts w:ascii="Times New Roman" w:eastAsia="Times New Roman" w:hAnsi="Times New Roman"/>
          <w:sz w:val="24"/>
          <w:szCs w:val="24"/>
        </w:rPr>
        <w:t xml:space="preserve">Adobe Acrobat Reader will be needed to read PDF files and is available as a free download. </w:t>
      </w:r>
    </w:p>
    <w:p w14:paraId="4F383BBC" w14:textId="77777777" w:rsidR="005E0528" w:rsidRPr="005E0528" w:rsidRDefault="005E0528" w:rsidP="005E0528">
      <w:pPr>
        <w:widowControl w:val="0"/>
        <w:autoSpaceDE w:val="0"/>
        <w:autoSpaceDN w:val="0"/>
        <w:spacing w:after="0" w:line="240" w:lineRule="auto"/>
        <w:ind w:left="100"/>
        <w:rPr>
          <w:rFonts w:ascii="Times New Roman" w:eastAsia="Times New Roman" w:hAnsi="Times New Roman"/>
          <w:color w:val="000000"/>
          <w:sz w:val="24"/>
          <w:szCs w:val="24"/>
        </w:rPr>
      </w:pPr>
    </w:p>
    <w:p w14:paraId="469D2DDB" w14:textId="3E530C4A" w:rsidR="00681F6A" w:rsidRPr="005E0528" w:rsidRDefault="005E0528" w:rsidP="005E0528">
      <w:pPr>
        <w:widowControl w:val="0"/>
        <w:autoSpaceDE w:val="0"/>
        <w:autoSpaceDN w:val="0"/>
        <w:spacing w:after="0" w:line="240" w:lineRule="auto"/>
        <w:rPr>
          <w:rFonts w:ascii="Times New Roman" w:eastAsia="Times New Roman" w:hAnsi="Times New Roman"/>
          <w:sz w:val="24"/>
          <w:szCs w:val="24"/>
        </w:rPr>
      </w:pPr>
      <w:r w:rsidRPr="005E0528">
        <w:rPr>
          <w:rFonts w:ascii="Times New Roman" w:eastAsia="Times New Roman" w:hAnsi="Times New Roman"/>
          <w:color w:val="000000"/>
          <w:sz w:val="24"/>
          <w:szCs w:val="24"/>
        </w:rPr>
        <w:t>S</w:t>
      </w:r>
      <w:r w:rsidRPr="005E0528">
        <w:rPr>
          <w:rFonts w:ascii="Times New Roman" w:eastAsia="Times New Roman" w:hAnsi="Times New Roman"/>
          <w:sz w:val="24"/>
          <w:szCs w:val="24"/>
        </w:rPr>
        <w:t xml:space="preserve">tudents must also have a basic level of computer skills and knowledge of computer operation. In addition, students should have a working knowledge of word processing, Microsoft Office software (Word and PowerPoint), email (Microsoft Outlook) and internet web-browsing. </w:t>
      </w:r>
    </w:p>
    <w:tbl>
      <w:tblPr>
        <w:tblW w:w="6545" w:type="pct"/>
        <w:jc w:val="center"/>
        <w:tblCellSpacing w:w="0" w:type="dxa"/>
        <w:tblCellMar>
          <w:left w:w="0" w:type="dxa"/>
          <w:right w:w="0" w:type="dxa"/>
        </w:tblCellMar>
        <w:tblLook w:val="04A0" w:firstRow="1" w:lastRow="0" w:firstColumn="1" w:lastColumn="0" w:noHBand="0" w:noVBand="1"/>
      </w:tblPr>
      <w:tblGrid>
        <w:gridCol w:w="12252"/>
      </w:tblGrid>
      <w:tr w:rsidR="00681F6A" w:rsidRPr="005E0528" w14:paraId="4E410B0C" w14:textId="77777777" w:rsidTr="008D2773">
        <w:trPr>
          <w:tblCellSpacing w:w="0" w:type="dxa"/>
          <w:jc w:val="center"/>
        </w:trPr>
        <w:tc>
          <w:tcPr>
            <w:tcW w:w="0" w:type="auto"/>
            <w:vAlign w:val="center"/>
            <w:hideMark/>
          </w:tcPr>
          <w:p w14:paraId="16F4F3FE" w14:textId="77777777" w:rsidR="00681F6A" w:rsidRPr="005E0528" w:rsidRDefault="00681F6A" w:rsidP="00681F6A">
            <w:pPr>
              <w:spacing w:after="0" w:line="240" w:lineRule="auto"/>
              <w:jc w:val="center"/>
              <w:rPr>
                <w:rFonts w:ascii="Times New Roman" w:eastAsia="Times New Roman" w:hAnsi="Times New Roman"/>
                <w:sz w:val="24"/>
                <w:szCs w:val="24"/>
              </w:rPr>
            </w:pPr>
          </w:p>
        </w:tc>
      </w:tr>
    </w:tbl>
    <w:p w14:paraId="3051B8E8" w14:textId="77777777" w:rsidR="00681F6A" w:rsidRPr="005E0528" w:rsidRDefault="00681F6A" w:rsidP="00681F6A">
      <w:pPr>
        <w:spacing w:after="0" w:line="240" w:lineRule="auto"/>
        <w:rPr>
          <w:rFonts w:ascii="Times New Roman" w:eastAsia="Times New Roman" w:hAnsi="Times New Roman"/>
          <w:vanish/>
          <w:sz w:val="24"/>
          <w:szCs w:val="24"/>
        </w:rPr>
      </w:pPr>
    </w:p>
    <w:p w14:paraId="4A2F6530" w14:textId="4C6747D1" w:rsidR="00681F6A" w:rsidRPr="005E0528" w:rsidRDefault="00681F6A" w:rsidP="00681F6A">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There are assignments that require voice, audio. Speakers, microphone, and/or a headset are recommended.</w:t>
      </w:r>
    </w:p>
    <w:p w14:paraId="1749B22A" w14:textId="77777777" w:rsidR="00681F6A" w:rsidRPr="005E0528" w:rsidRDefault="00681F6A" w:rsidP="00681F6A">
      <w:pPr>
        <w:spacing w:after="0" w:line="240" w:lineRule="auto"/>
        <w:rPr>
          <w:rFonts w:ascii="Times New Roman" w:eastAsia="Times New Roman" w:hAnsi="Times New Roman"/>
          <w:sz w:val="24"/>
          <w:szCs w:val="24"/>
        </w:rPr>
      </w:pPr>
    </w:p>
    <w:p w14:paraId="35AB8518" w14:textId="0310CB6D"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lastRenderedPageBreak/>
        <w:t>Description:</w:t>
      </w:r>
      <w:r w:rsidRPr="005E0528">
        <w:rPr>
          <w:rFonts w:ascii="Times New Roman" w:hAnsi="Times New Roman" w:cs="Times New Roman"/>
          <w:color w:val="auto"/>
          <w:sz w:val="24"/>
          <w:szCs w:val="24"/>
        </w:rPr>
        <w:t xml:space="preserve"> </w:t>
      </w:r>
      <w:r w:rsidRPr="005E0528">
        <w:rPr>
          <w:rFonts w:ascii="Times New Roman" w:hAnsi="Times New Roman" w:cs="Times New Roman"/>
          <w:color w:val="auto"/>
          <w:sz w:val="24"/>
          <w:szCs w:val="24"/>
        </w:rPr>
        <w:tab/>
      </w:r>
      <w:r w:rsidRPr="005E0528">
        <w:rPr>
          <w:rFonts w:ascii="Times New Roman" w:hAnsi="Times New Roman" w:cs="Times New Roman"/>
          <w:b/>
          <w:color w:val="auto"/>
          <w:sz w:val="24"/>
          <w:szCs w:val="24"/>
        </w:rPr>
        <w:t xml:space="preserve">NUR 424 Nursing Research. </w:t>
      </w:r>
      <w:r w:rsidRPr="005E0528">
        <w:rPr>
          <w:rFonts w:ascii="Times New Roman" w:hAnsi="Times New Roman" w:cs="Times New Roman"/>
          <w:color w:val="auto"/>
          <w:sz w:val="24"/>
          <w:szCs w:val="24"/>
        </w:rPr>
        <w:t>(3</w:t>
      </w:r>
      <w:r w:rsidR="00A57E62">
        <w:rPr>
          <w:rFonts w:ascii="Times New Roman" w:hAnsi="Times New Roman" w:cs="Times New Roman"/>
          <w:color w:val="auto"/>
          <w:sz w:val="24"/>
          <w:szCs w:val="24"/>
        </w:rPr>
        <w:t xml:space="preserve"> credits</w:t>
      </w:r>
      <w:bookmarkStart w:id="0" w:name="_GoBack"/>
      <w:bookmarkEnd w:id="0"/>
      <w:r w:rsidRPr="005E0528">
        <w:rPr>
          <w:rFonts w:ascii="Times New Roman" w:hAnsi="Times New Roman" w:cs="Times New Roman"/>
          <w:color w:val="auto"/>
          <w:sz w:val="24"/>
          <w:szCs w:val="24"/>
        </w:rPr>
        <w:t>) (</w:t>
      </w:r>
      <w:proofErr w:type="spellStart"/>
      <w:r w:rsidRPr="005E0528">
        <w:rPr>
          <w:rFonts w:ascii="Times New Roman" w:hAnsi="Times New Roman" w:cs="Times New Roman"/>
          <w:color w:val="auto"/>
          <w:sz w:val="24"/>
          <w:szCs w:val="24"/>
        </w:rPr>
        <w:t>Prereq</w:t>
      </w:r>
      <w:proofErr w:type="spellEnd"/>
      <w:r w:rsidRPr="005E0528">
        <w:rPr>
          <w:rFonts w:ascii="Times New Roman" w:hAnsi="Times New Roman" w:cs="Times New Roman"/>
          <w:color w:val="auto"/>
          <w:sz w:val="24"/>
          <w:szCs w:val="24"/>
        </w:rPr>
        <w:t>: S</w:t>
      </w:r>
      <w:r w:rsidR="00922F25">
        <w:rPr>
          <w:rFonts w:ascii="Times New Roman" w:hAnsi="Times New Roman" w:cs="Times New Roman"/>
          <w:color w:val="auto"/>
          <w:sz w:val="24"/>
          <w:szCs w:val="24"/>
        </w:rPr>
        <w:t>TAT</w:t>
      </w:r>
      <w:r w:rsidRPr="005E0528">
        <w:rPr>
          <w:rFonts w:ascii="Times New Roman" w:hAnsi="Times New Roman" w:cs="Times New Roman"/>
          <w:color w:val="auto"/>
          <w:sz w:val="24"/>
          <w:szCs w:val="24"/>
        </w:rPr>
        <w:t xml:space="preserve"> 201</w:t>
      </w:r>
      <w:r w:rsidR="007D6A1E">
        <w:rPr>
          <w:rFonts w:ascii="Times New Roman" w:hAnsi="Times New Roman" w:cs="Times New Roman"/>
          <w:color w:val="auto"/>
          <w:sz w:val="24"/>
          <w:szCs w:val="24"/>
        </w:rPr>
        <w:t xml:space="preserve"> and </w:t>
      </w:r>
      <w:r w:rsidR="00922F25">
        <w:rPr>
          <w:rFonts w:ascii="Times New Roman" w:hAnsi="Times New Roman" w:cs="Times New Roman"/>
          <w:color w:val="auto"/>
          <w:sz w:val="24"/>
          <w:szCs w:val="24"/>
        </w:rPr>
        <w:t>STAT</w:t>
      </w:r>
      <w:r w:rsidRPr="005E0528">
        <w:rPr>
          <w:rFonts w:ascii="Times New Roman" w:hAnsi="Times New Roman" w:cs="Times New Roman"/>
          <w:color w:val="auto"/>
          <w:sz w:val="24"/>
          <w:szCs w:val="24"/>
        </w:rPr>
        <w:t xml:space="preserve"> 201L</w:t>
      </w:r>
      <w:r w:rsidR="00922F25">
        <w:rPr>
          <w:rFonts w:ascii="Times New Roman" w:hAnsi="Times New Roman" w:cs="Times New Roman"/>
          <w:color w:val="auto"/>
          <w:sz w:val="24"/>
          <w:szCs w:val="24"/>
        </w:rPr>
        <w:t>, or CBAD 291, or POLI 205, or PSYC 225 and PSYC 225L</w:t>
      </w:r>
      <w:r w:rsidRPr="005E0528">
        <w:rPr>
          <w:rFonts w:ascii="Times New Roman" w:hAnsi="Times New Roman" w:cs="Times New Roman"/>
          <w:color w:val="auto"/>
          <w:sz w:val="24"/>
          <w:szCs w:val="24"/>
        </w:rPr>
        <w:t>) Provide</w:t>
      </w:r>
      <w:r w:rsidR="007B5C37" w:rsidRPr="005E0528">
        <w:rPr>
          <w:rFonts w:ascii="Times New Roman" w:hAnsi="Times New Roman" w:cs="Times New Roman"/>
          <w:color w:val="auto"/>
          <w:sz w:val="24"/>
          <w:szCs w:val="24"/>
        </w:rPr>
        <w:t xml:space="preserve"> the student with </w:t>
      </w:r>
      <w:r w:rsidRPr="005E0528">
        <w:rPr>
          <w:rFonts w:ascii="Times New Roman" w:hAnsi="Times New Roman" w:cs="Times New Roman"/>
          <w:color w:val="auto"/>
          <w:sz w:val="24"/>
          <w:szCs w:val="24"/>
        </w:rPr>
        <w:t xml:space="preserve">an overview of the research methods commonly used in nursing research. Ethical/legal issues in health care research are discussed.  Emphasis is on evaluating current nursing research for application in evidence-based nursing practice.  </w:t>
      </w:r>
    </w:p>
    <w:p w14:paraId="60EC6C29" w14:textId="194D7A9A"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Course Student Learning Outcomes:</w:t>
      </w:r>
      <w:r w:rsidRPr="005E0528">
        <w:rPr>
          <w:rFonts w:ascii="Times New Roman" w:hAnsi="Times New Roman" w:cs="Times New Roman"/>
          <w:color w:val="auto"/>
          <w:sz w:val="24"/>
          <w:szCs w:val="24"/>
        </w:rPr>
        <w:t xml:space="preserve">  </w:t>
      </w:r>
      <w:r w:rsidR="00522F52" w:rsidRPr="005E0528">
        <w:rPr>
          <w:rFonts w:ascii="Times New Roman" w:hAnsi="Times New Roman" w:cs="Times New Roman"/>
          <w:color w:val="auto"/>
          <w:sz w:val="24"/>
          <w:szCs w:val="24"/>
        </w:rPr>
        <w:t>Upon completion of the course, the</w:t>
      </w:r>
      <w:r w:rsidRPr="005E0528">
        <w:rPr>
          <w:rFonts w:ascii="Times New Roman" w:hAnsi="Times New Roman" w:cs="Times New Roman"/>
          <w:color w:val="auto"/>
          <w:sz w:val="24"/>
          <w:szCs w:val="24"/>
        </w:rPr>
        <w:t xml:space="preserve"> student will be able to:</w:t>
      </w:r>
    </w:p>
    <w:p w14:paraId="68FE50E9" w14:textId="77777777" w:rsidR="0030285C" w:rsidRPr="005E0528" w:rsidRDefault="0030285C" w:rsidP="004A198E">
      <w:pPr>
        <w:pStyle w:val="Heading1"/>
        <w:numPr>
          <w:ilvl w:val="0"/>
          <w:numId w:val="9"/>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Apply common research terminology.</w:t>
      </w:r>
    </w:p>
    <w:p w14:paraId="7F72E9AF" w14:textId="77777777" w:rsidR="0030285C" w:rsidRPr="005E0528" w:rsidRDefault="0030285C" w:rsidP="004A198E">
      <w:pPr>
        <w:pStyle w:val="Heading1"/>
        <w:numPr>
          <w:ilvl w:val="0"/>
          <w:numId w:val="9"/>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Discuss legal issues involved in conducting nursing research.</w:t>
      </w:r>
    </w:p>
    <w:p w14:paraId="767BE61E" w14:textId="77777777" w:rsidR="0030285C" w:rsidRPr="005E0528" w:rsidRDefault="0030285C" w:rsidP="004A198E">
      <w:pPr>
        <w:pStyle w:val="Heading1"/>
        <w:numPr>
          <w:ilvl w:val="0"/>
          <w:numId w:val="9"/>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Explain the ethical principles that assure the protection of the subjects in nursing research.</w:t>
      </w:r>
    </w:p>
    <w:p w14:paraId="0A37FD5F" w14:textId="0C164792" w:rsidR="0030285C" w:rsidRPr="005E0528" w:rsidRDefault="0030285C" w:rsidP="004A198E">
      <w:pPr>
        <w:pStyle w:val="Heading1"/>
        <w:numPr>
          <w:ilvl w:val="0"/>
          <w:numId w:val="9"/>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Identify the steps of the research process</w:t>
      </w:r>
      <w:r w:rsidR="001242B4" w:rsidRPr="005E0528">
        <w:rPr>
          <w:rFonts w:ascii="Times New Roman" w:hAnsi="Times New Roman" w:cs="Times New Roman"/>
          <w:color w:val="auto"/>
          <w:sz w:val="24"/>
          <w:szCs w:val="24"/>
        </w:rPr>
        <w:t xml:space="preserve"> for various research methodologies</w:t>
      </w:r>
      <w:r w:rsidRPr="005E0528">
        <w:rPr>
          <w:rFonts w:ascii="Times New Roman" w:hAnsi="Times New Roman" w:cs="Times New Roman"/>
          <w:color w:val="auto"/>
          <w:sz w:val="24"/>
          <w:szCs w:val="24"/>
        </w:rPr>
        <w:t>.</w:t>
      </w:r>
    </w:p>
    <w:p w14:paraId="20FFCB5A" w14:textId="299DDB0D" w:rsidR="0030285C" w:rsidRPr="005E0528" w:rsidRDefault="001242B4" w:rsidP="004A198E">
      <w:pPr>
        <w:pStyle w:val="Heading1"/>
        <w:numPr>
          <w:ilvl w:val="0"/>
          <w:numId w:val="9"/>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Distinguish</w:t>
      </w:r>
      <w:r w:rsidR="0030285C" w:rsidRPr="005E0528">
        <w:rPr>
          <w:rFonts w:ascii="Times New Roman" w:hAnsi="Times New Roman" w:cs="Times New Roman"/>
          <w:color w:val="auto"/>
          <w:sz w:val="24"/>
          <w:szCs w:val="24"/>
        </w:rPr>
        <w:t xml:space="preserve"> the differences between quantitative and qualitative research designs.</w:t>
      </w:r>
    </w:p>
    <w:p w14:paraId="0E6D4227" w14:textId="05242575" w:rsidR="00522F52" w:rsidRPr="005E0528" w:rsidRDefault="001242B4" w:rsidP="004A198E">
      <w:pPr>
        <w:pStyle w:val="Heading1"/>
        <w:numPr>
          <w:ilvl w:val="0"/>
          <w:numId w:val="9"/>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Appraise research studies for their application to the practice setting.</w:t>
      </w:r>
    </w:p>
    <w:p w14:paraId="2835641D" w14:textId="77777777" w:rsidR="004A198E" w:rsidRPr="005E0528" w:rsidRDefault="00522F52" w:rsidP="008D2773">
      <w:pPr>
        <w:pStyle w:val="ListParagraph"/>
        <w:numPr>
          <w:ilvl w:val="0"/>
          <w:numId w:val="9"/>
        </w:numPr>
        <w:spacing w:line="240" w:lineRule="auto"/>
        <w:rPr>
          <w:rFonts w:ascii="Times New Roman" w:hAnsi="Times New Roman"/>
          <w:sz w:val="24"/>
          <w:szCs w:val="24"/>
        </w:rPr>
      </w:pPr>
      <w:r w:rsidRPr="005E0528">
        <w:rPr>
          <w:rFonts w:ascii="Times New Roman" w:hAnsi="Times New Roman"/>
          <w:sz w:val="24"/>
          <w:szCs w:val="24"/>
        </w:rPr>
        <w:t>Demonstrate how evidence based practice stems from nursing research.</w:t>
      </w:r>
    </w:p>
    <w:p w14:paraId="21492318" w14:textId="14EADBE3" w:rsidR="0030285C" w:rsidRPr="005E0528" w:rsidRDefault="008D2773"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I</w:t>
      </w:r>
      <w:r w:rsidR="0030285C" w:rsidRPr="005E0528">
        <w:rPr>
          <w:rFonts w:ascii="Times New Roman" w:hAnsi="Times New Roman" w:cs="Times New Roman"/>
          <w:b/>
          <w:color w:val="auto"/>
          <w:sz w:val="24"/>
          <w:szCs w:val="24"/>
        </w:rPr>
        <w:t>nstructional Activities/Structure:</w:t>
      </w:r>
      <w:r w:rsidR="0030285C" w:rsidRPr="005E0528">
        <w:rPr>
          <w:rFonts w:ascii="Times New Roman" w:hAnsi="Times New Roman" w:cs="Times New Roman"/>
          <w:color w:val="auto"/>
          <w:sz w:val="24"/>
          <w:szCs w:val="24"/>
        </w:rPr>
        <w:tab/>
        <w:t>This class is a</w:t>
      </w:r>
      <w:r w:rsidR="007B5C37" w:rsidRPr="005E0528">
        <w:rPr>
          <w:rFonts w:ascii="Times New Roman" w:hAnsi="Times New Roman" w:cs="Times New Roman"/>
          <w:color w:val="auto"/>
          <w:sz w:val="24"/>
          <w:szCs w:val="24"/>
        </w:rPr>
        <w:t xml:space="preserve"> hybrid course meeting face to face</w:t>
      </w:r>
      <w:r w:rsidRPr="005E0528">
        <w:rPr>
          <w:rFonts w:ascii="Times New Roman" w:hAnsi="Times New Roman" w:cs="Times New Roman"/>
          <w:color w:val="auto"/>
          <w:sz w:val="24"/>
          <w:szCs w:val="24"/>
        </w:rPr>
        <w:t xml:space="preserve"> (synchronous streaming)</w:t>
      </w:r>
      <w:r w:rsidR="007B5C37" w:rsidRPr="005E0528">
        <w:rPr>
          <w:rFonts w:ascii="Times New Roman" w:hAnsi="Times New Roman" w:cs="Times New Roman"/>
          <w:color w:val="auto"/>
          <w:sz w:val="24"/>
          <w:szCs w:val="24"/>
        </w:rPr>
        <w:t xml:space="preserve"> on designated weeks and online as indicated</w:t>
      </w:r>
      <w:r w:rsidR="0030285C" w:rsidRPr="005E0528">
        <w:rPr>
          <w:rFonts w:ascii="Times New Roman" w:hAnsi="Times New Roman" w:cs="Times New Roman"/>
          <w:color w:val="auto"/>
          <w:sz w:val="24"/>
          <w:szCs w:val="24"/>
        </w:rPr>
        <w:t>.</w:t>
      </w:r>
    </w:p>
    <w:p w14:paraId="0DD41242" w14:textId="77777777"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Lectures:</w:t>
      </w:r>
      <w:r w:rsidRPr="005E0528">
        <w:rPr>
          <w:rFonts w:ascii="Times New Roman" w:hAnsi="Times New Roman" w:cs="Times New Roman"/>
          <w:color w:val="auto"/>
          <w:sz w:val="24"/>
          <w:szCs w:val="24"/>
        </w:rPr>
        <w:t xml:space="preserve"> Include use of visuals and written comments.</w:t>
      </w:r>
      <w:r w:rsidRPr="005E0528">
        <w:rPr>
          <w:rFonts w:ascii="Times New Roman" w:hAnsi="Times New Roman" w:cs="Times New Roman"/>
          <w:color w:val="auto"/>
          <w:sz w:val="24"/>
          <w:szCs w:val="24"/>
        </w:rPr>
        <w:tab/>
      </w:r>
      <w:r w:rsidRPr="005E0528">
        <w:rPr>
          <w:rFonts w:ascii="Times New Roman" w:hAnsi="Times New Roman" w:cs="Times New Roman"/>
          <w:color w:val="auto"/>
          <w:sz w:val="24"/>
          <w:szCs w:val="24"/>
        </w:rPr>
        <w:tab/>
      </w:r>
    </w:p>
    <w:p w14:paraId="1BCD2CD8" w14:textId="77777777"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 xml:space="preserve">Reading:  </w:t>
      </w:r>
      <w:r w:rsidRPr="005E0528">
        <w:rPr>
          <w:rFonts w:ascii="Times New Roman" w:hAnsi="Times New Roman" w:cs="Times New Roman"/>
          <w:color w:val="auto"/>
          <w:sz w:val="24"/>
          <w:szCs w:val="24"/>
        </w:rPr>
        <w:t xml:space="preserve">Reading assignments will be posted. </w:t>
      </w:r>
      <w:r w:rsidRPr="005E0528">
        <w:rPr>
          <w:rFonts w:ascii="Times New Roman" w:hAnsi="Times New Roman" w:cs="Times New Roman"/>
          <w:color w:val="auto"/>
          <w:sz w:val="24"/>
          <w:szCs w:val="24"/>
        </w:rPr>
        <w:tab/>
      </w:r>
    </w:p>
    <w:p w14:paraId="293E1D28" w14:textId="77777777"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 xml:space="preserve">Discussion and Activities: </w:t>
      </w:r>
      <w:r w:rsidRPr="005E0528">
        <w:rPr>
          <w:rFonts w:ascii="Times New Roman" w:hAnsi="Times New Roman" w:cs="Times New Roman"/>
          <w:color w:val="auto"/>
          <w:sz w:val="24"/>
          <w:szCs w:val="24"/>
        </w:rPr>
        <w:t>A variety of activities will be used during the course including discussion, article critiques, written assignments, activities, and worksheets.</w:t>
      </w:r>
    </w:p>
    <w:p w14:paraId="4EF15455" w14:textId="2E36B428"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 xml:space="preserve">Writing: </w:t>
      </w:r>
      <w:r w:rsidRPr="005E0528">
        <w:rPr>
          <w:rFonts w:ascii="Times New Roman" w:hAnsi="Times New Roman" w:cs="Times New Roman"/>
          <w:color w:val="auto"/>
          <w:sz w:val="24"/>
          <w:szCs w:val="24"/>
        </w:rPr>
        <w:t>A formal paper will be submitted by each student evaluating selected</w:t>
      </w:r>
      <w:r w:rsidR="007B5C37" w:rsidRPr="005E0528">
        <w:rPr>
          <w:rFonts w:ascii="Times New Roman" w:hAnsi="Times New Roman" w:cs="Times New Roman"/>
          <w:color w:val="auto"/>
          <w:sz w:val="24"/>
          <w:szCs w:val="24"/>
        </w:rPr>
        <w:t xml:space="preserve"> </w:t>
      </w:r>
      <w:r w:rsidRPr="005E0528">
        <w:rPr>
          <w:rFonts w:ascii="Times New Roman" w:hAnsi="Times New Roman" w:cs="Times New Roman"/>
          <w:color w:val="auto"/>
          <w:sz w:val="24"/>
          <w:szCs w:val="24"/>
        </w:rPr>
        <w:t>nursing research studies and applying them to practice.</w:t>
      </w:r>
    </w:p>
    <w:p w14:paraId="1B3D21B0" w14:textId="77777777" w:rsidR="00575798" w:rsidRPr="005E0528" w:rsidRDefault="00575798" w:rsidP="00575798">
      <w:pPr>
        <w:spacing w:after="0" w:line="240" w:lineRule="auto"/>
        <w:ind w:left="1440" w:hanging="1440"/>
        <w:rPr>
          <w:rFonts w:ascii="Times New Roman" w:eastAsia="Times New Roman" w:hAnsi="Times New Roman"/>
          <w:sz w:val="24"/>
          <w:szCs w:val="24"/>
        </w:rPr>
      </w:pPr>
      <w:r w:rsidRPr="005E0528">
        <w:rPr>
          <w:rFonts w:ascii="Times New Roman" w:eastAsia="Times New Roman" w:hAnsi="Times New Roman"/>
          <w:sz w:val="24"/>
          <w:szCs w:val="24"/>
        </w:rPr>
        <w:t> </w:t>
      </w:r>
    </w:p>
    <w:p w14:paraId="13422A7E" w14:textId="77777777" w:rsidR="00575798" w:rsidRPr="005E0528" w:rsidRDefault="0030285C" w:rsidP="00575798">
      <w:pPr>
        <w:spacing w:after="0" w:line="240" w:lineRule="auto"/>
        <w:ind w:left="1440" w:hanging="1440"/>
        <w:rPr>
          <w:rFonts w:ascii="Times New Roman" w:eastAsia="Times New Roman" w:hAnsi="Times New Roman"/>
          <w:b/>
          <w:sz w:val="24"/>
          <w:szCs w:val="24"/>
        </w:rPr>
      </w:pPr>
      <w:r w:rsidRPr="005E0528">
        <w:rPr>
          <w:rFonts w:ascii="Times New Roman" w:hAnsi="Times New Roman"/>
          <w:b/>
          <w:sz w:val="24"/>
          <w:szCs w:val="24"/>
        </w:rPr>
        <w:t>Participation:</w:t>
      </w:r>
      <w:r w:rsidRPr="005E0528">
        <w:rPr>
          <w:rFonts w:ascii="Times New Roman" w:hAnsi="Times New Roman"/>
          <w:sz w:val="24"/>
          <w:szCs w:val="24"/>
        </w:rPr>
        <w:t xml:space="preserve"> </w:t>
      </w:r>
      <w:r w:rsidRPr="005E0528">
        <w:rPr>
          <w:rStyle w:val="apple-converted-space"/>
          <w:rFonts w:ascii="Times New Roman" w:hAnsi="Times New Roman"/>
          <w:sz w:val="24"/>
          <w:szCs w:val="24"/>
        </w:rPr>
        <w:t> </w:t>
      </w:r>
      <w:r w:rsidR="00575798" w:rsidRPr="005E0528">
        <w:rPr>
          <w:rFonts w:ascii="Times New Roman" w:eastAsia="Times New Roman" w:hAnsi="Times New Roman"/>
          <w:sz w:val="24"/>
          <w:szCs w:val="24"/>
        </w:rPr>
        <w:t>Participation will be evaluated for completeness and evidence of critical thinking. Online participation grades are earned through discussion forums and activities.</w:t>
      </w:r>
    </w:p>
    <w:p w14:paraId="6C64D72C" w14:textId="22DBCA2E" w:rsidR="0030285C" w:rsidRPr="005E0528" w:rsidRDefault="008A531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Testing:</w:t>
      </w:r>
      <w:r w:rsidR="00681F6A" w:rsidRPr="005E0528">
        <w:rPr>
          <w:rFonts w:ascii="Times New Roman" w:hAnsi="Times New Roman" w:cs="Times New Roman"/>
          <w:color w:val="auto"/>
          <w:sz w:val="24"/>
          <w:szCs w:val="24"/>
        </w:rPr>
        <w:t xml:space="preserve"> </w:t>
      </w:r>
      <w:r w:rsidR="0030285C" w:rsidRPr="005E0528">
        <w:rPr>
          <w:rFonts w:ascii="Times New Roman" w:hAnsi="Times New Roman" w:cs="Times New Roman"/>
          <w:color w:val="auto"/>
          <w:sz w:val="24"/>
          <w:szCs w:val="24"/>
        </w:rPr>
        <w:t xml:space="preserve">There will be three </w:t>
      </w:r>
      <w:r w:rsidRPr="005E0528">
        <w:rPr>
          <w:rFonts w:ascii="Times New Roman" w:hAnsi="Times New Roman" w:cs="Times New Roman"/>
          <w:color w:val="auto"/>
          <w:sz w:val="24"/>
          <w:szCs w:val="24"/>
        </w:rPr>
        <w:t>quizzes and a final exam</w:t>
      </w:r>
      <w:r w:rsidR="0030285C" w:rsidRPr="005E0528">
        <w:rPr>
          <w:rFonts w:ascii="Times New Roman" w:hAnsi="Times New Roman" w:cs="Times New Roman"/>
          <w:color w:val="auto"/>
          <w:sz w:val="24"/>
          <w:szCs w:val="24"/>
        </w:rPr>
        <w:t xml:space="preserve"> during the semester. </w:t>
      </w:r>
    </w:p>
    <w:p w14:paraId="2755D1EE" w14:textId="77777777" w:rsidR="00670748" w:rsidRDefault="00670748" w:rsidP="005E3FDC">
      <w:pPr>
        <w:rPr>
          <w:rFonts w:ascii="Times New Roman" w:hAnsi="Times New Roman"/>
          <w:b/>
          <w:sz w:val="24"/>
          <w:szCs w:val="24"/>
        </w:rPr>
      </w:pPr>
    </w:p>
    <w:p w14:paraId="7A17CE84" w14:textId="72AB0E70" w:rsidR="005E3FDC" w:rsidRPr="005E0528" w:rsidRDefault="005E3FDC" w:rsidP="005E3FDC">
      <w:pPr>
        <w:rPr>
          <w:rFonts w:ascii="Times New Roman" w:hAnsi="Times New Roman"/>
          <w:b/>
          <w:sz w:val="24"/>
          <w:szCs w:val="24"/>
        </w:rPr>
      </w:pPr>
      <w:r w:rsidRPr="005E0528">
        <w:rPr>
          <w:rFonts w:ascii="Times New Roman" w:hAnsi="Times New Roman"/>
          <w:b/>
          <w:sz w:val="24"/>
          <w:szCs w:val="24"/>
        </w:rPr>
        <w:t>Grading for NUR 424</w:t>
      </w:r>
    </w:p>
    <w:tbl>
      <w:tblPr>
        <w:tblStyle w:val="TableGrid"/>
        <w:tblW w:w="0" w:type="auto"/>
        <w:tblLook w:val="04A0" w:firstRow="1" w:lastRow="0" w:firstColumn="1" w:lastColumn="0" w:noHBand="0" w:noVBand="1"/>
        <w:tblCaption w:val="Grading scale"/>
      </w:tblPr>
      <w:tblGrid>
        <w:gridCol w:w="4461"/>
        <w:gridCol w:w="4169"/>
      </w:tblGrid>
      <w:tr w:rsidR="005E3FDC" w:rsidRPr="005E0528" w14:paraId="67497167" w14:textId="77777777" w:rsidTr="00670748">
        <w:trPr>
          <w:trHeight w:val="458"/>
        </w:trPr>
        <w:tc>
          <w:tcPr>
            <w:tcW w:w="4461" w:type="dxa"/>
          </w:tcPr>
          <w:p w14:paraId="7E5A8E44" w14:textId="77777777" w:rsidR="005E3FDC" w:rsidRPr="005E0528" w:rsidRDefault="005E3FDC" w:rsidP="005E3FDC">
            <w:pPr>
              <w:pStyle w:val="Heading1"/>
              <w:outlineLvl w:val="0"/>
              <w:rPr>
                <w:rFonts w:ascii="Times New Roman" w:hAnsi="Times New Roman" w:cs="Times New Roman"/>
                <w:b/>
                <w:color w:val="auto"/>
                <w:sz w:val="24"/>
                <w:szCs w:val="24"/>
              </w:rPr>
            </w:pPr>
            <w:r w:rsidRPr="005E0528">
              <w:rPr>
                <w:rFonts w:ascii="Times New Roman" w:hAnsi="Times New Roman" w:cs="Times New Roman"/>
                <w:b/>
                <w:color w:val="auto"/>
                <w:sz w:val="24"/>
                <w:szCs w:val="24"/>
              </w:rPr>
              <w:t>Task</w:t>
            </w:r>
          </w:p>
        </w:tc>
        <w:tc>
          <w:tcPr>
            <w:tcW w:w="4169" w:type="dxa"/>
          </w:tcPr>
          <w:p w14:paraId="7310D1B1" w14:textId="77777777" w:rsidR="005E3FDC" w:rsidRPr="005E0528" w:rsidRDefault="005E3FDC" w:rsidP="005E3FDC">
            <w:pPr>
              <w:pStyle w:val="Heading1"/>
              <w:outlineLvl w:val="0"/>
              <w:rPr>
                <w:rFonts w:ascii="Times New Roman" w:hAnsi="Times New Roman" w:cs="Times New Roman"/>
                <w:b/>
                <w:color w:val="auto"/>
                <w:sz w:val="24"/>
                <w:szCs w:val="24"/>
              </w:rPr>
            </w:pPr>
            <w:r w:rsidRPr="005E0528">
              <w:rPr>
                <w:rFonts w:ascii="Times New Roman" w:hAnsi="Times New Roman" w:cs="Times New Roman"/>
                <w:b/>
                <w:color w:val="auto"/>
                <w:sz w:val="24"/>
                <w:szCs w:val="24"/>
              </w:rPr>
              <w:t>Total</w:t>
            </w:r>
          </w:p>
        </w:tc>
      </w:tr>
      <w:tr w:rsidR="005E3FDC" w:rsidRPr="005E0528" w14:paraId="0E19E956" w14:textId="77777777" w:rsidTr="00385B31">
        <w:trPr>
          <w:trHeight w:val="296"/>
        </w:trPr>
        <w:tc>
          <w:tcPr>
            <w:tcW w:w="4461" w:type="dxa"/>
            <w:shd w:val="clear" w:color="auto" w:fill="auto"/>
          </w:tcPr>
          <w:p w14:paraId="0790713C" w14:textId="7EF4C051" w:rsidR="005E3FDC" w:rsidRPr="005E0528" w:rsidRDefault="008A531C" w:rsidP="008A531C">
            <w:pPr>
              <w:contextualSpacing/>
              <w:rPr>
                <w:rFonts w:ascii="Times New Roman" w:hAnsi="Times New Roman"/>
                <w:sz w:val="24"/>
                <w:szCs w:val="24"/>
              </w:rPr>
            </w:pPr>
            <w:r w:rsidRPr="005E0528">
              <w:rPr>
                <w:rFonts w:ascii="Times New Roman" w:hAnsi="Times New Roman"/>
                <w:sz w:val="24"/>
                <w:szCs w:val="24"/>
              </w:rPr>
              <w:t>Quizzes (3) and Final Exam</w:t>
            </w:r>
          </w:p>
        </w:tc>
        <w:tc>
          <w:tcPr>
            <w:tcW w:w="4169" w:type="dxa"/>
            <w:shd w:val="clear" w:color="auto" w:fill="auto"/>
          </w:tcPr>
          <w:p w14:paraId="4B54C517" w14:textId="77777777" w:rsidR="005E3FDC" w:rsidRPr="005E0528" w:rsidRDefault="005E3FDC" w:rsidP="008D2773">
            <w:pPr>
              <w:contextualSpacing/>
              <w:rPr>
                <w:rFonts w:ascii="Times New Roman" w:hAnsi="Times New Roman"/>
                <w:sz w:val="24"/>
                <w:szCs w:val="24"/>
              </w:rPr>
            </w:pPr>
            <w:r w:rsidRPr="005E0528">
              <w:rPr>
                <w:rFonts w:ascii="Times New Roman" w:hAnsi="Times New Roman"/>
                <w:sz w:val="24"/>
                <w:szCs w:val="24"/>
              </w:rPr>
              <w:t>40%</w:t>
            </w:r>
          </w:p>
        </w:tc>
      </w:tr>
      <w:tr w:rsidR="005E3FDC" w:rsidRPr="005E0528" w14:paraId="2C794C4C" w14:textId="77777777" w:rsidTr="008D2773">
        <w:trPr>
          <w:trHeight w:val="413"/>
        </w:trPr>
        <w:tc>
          <w:tcPr>
            <w:tcW w:w="4461" w:type="dxa"/>
          </w:tcPr>
          <w:p w14:paraId="4B4E256B" w14:textId="2B0FBADA" w:rsidR="005E3FDC" w:rsidRPr="005E0528" w:rsidRDefault="005E3FDC" w:rsidP="005E3FDC">
            <w:pPr>
              <w:contextualSpacing/>
              <w:rPr>
                <w:rFonts w:ascii="Times New Roman" w:hAnsi="Times New Roman"/>
                <w:sz w:val="24"/>
                <w:szCs w:val="24"/>
              </w:rPr>
            </w:pPr>
            <w:r w:rsidRPr="005E0528">
              <w:rPr>
                <w:rFonts w:ascii="Times New Roman" w:hAnsi="Times New Roman"/>
                <w:sz w:val="24"/>
                <w:szCs w:val="24"/>
              </w:rPr>
              <w:t>Weekly Assignments</w:t>
            </w:r>
          </w:p>
        </w:tc>
        <w:tc>
          <w:tcPr>
            <w:tcW w:w="4169" w:type="dxa"/>
          </w:tcPr>
          <w:p w14:paraId="0FFE5E6E" w14:textId="7352CD41" w:rsidR="005E3FDC" w:rsidRPr="005E0528" w:rsidRDefault="005E3FDC" w:rsidP="008D2773">
            <w:pPr>
              <w:contextualSpacing/>
              <w:rPr>
                <w:rFonts w:ascii="Times New Roman" w:hAnsi="Times New Roman"/>
                <w:sz w:val="24"/>
                <w:szCs w:val="24"/>
              </w:rPr>
            </w:pPr>
            <w:r w:rsidRPr="005E0528">
              <w:rPr>
                <w:rFonts w:ascii="Times New Roman" w:hAnsi="Times New Roman"/>
                <w:sz w:val="24"/>
                <w:szCs w:val="24"/>
              </w:rPr>
              <w:t>30%</w:t>
            </w:r>
          </w:p>
        </w:tc>
      </w:tr>
      <w:tr w:rsidR="005E3FDC" w:rsidRPr="005E0528" w14:paraId="4F1DEC06" w14:textId="77777777" w:rsidTr="008D2773">
        <w:tc>
          <w:tcPr>
            <w:tcW w:w="4461" w:type="dxa"/>
          </w:tcPr>
          <w:p w14:paraId="75C1BF41" w14:textId="2EA65A65" w:rsidR="005E3FDC" w:rsidRPr="005E0528" w:rsidRDefault="005E3FDC" w:rsidP="008D2773">
            <w:pPr>
              <w:contextualSpacing/>
              <w:rPr>
                <w:rFonts w:ascii="Times New Roman" w:hAnsi="Times New Roman"/>
                <w:sz w:val="24"/>
                <w:szCs w:val="24"/>
              </w:rPr>
            </w:pPr>
            <w:r w:rsidRPr="005E0528">
              <w:rPr>
                <w:rFonts w:ascii="Times New Roman" w:hAnsi="Times New Roman"/>
                <w:sz w:val="24"/>
                <w:szCs w:val="24"/>
              </w:rPr>
              <w:t>Formal Research Paper</w:t>
            </w:r>
          </w:p>
        </w:tc>
        <w:tc>
          <w:tcPr>
            <w:tcW w:w="4169" w:type="dxa"/>
          </w:tcPr>
          <w:p w14:paraId="24D30971" w14:textId="13BD3116" w:rsidR="005E3FDC" w:rsidRPr="005E0528" w:rsidRDefault="005E3FDC" w:rsidP="008D2773">
            <w:pPr>
              <w:contextualSpacing/>
              <w:rPr>
                <w:rFonts w:ascii="Times New Roman" w:hAnsi="Times New Roman"/>
                <w:sz w:val="24"/>
                <w:szCs w:val="24"/>
              </w:rPr>
            </w:pPr>
            <w:r w:rsidRPr="005E0528">
              <w:rPr>
                <w:rFonts w:ascii="Times New Roman" w:hAnsi="Times New Roman"/>
                <w:sz w:val="24"/>
                <w:szCs w:val="24"/>
              </w:rPr>
              <w:t>25%</w:t>
            </w:r>
          </w:p>
        </w:tc>
      </w:tr>
      <w:tr w:rsidR="005E3FDC" w:rsidRPr="005E0528" w14:paraId="7E1C7C1D" w14:textId="77777777" w:rsidTr="00670748">
        <w:trPr>
          <w:trHeight w:val="395"/>
        </w:trPr>
        <w:tc>
          <w:tcPr>
            <w:tcW w:w="4461" w:type="dxa"/>
          </w:tcPr>
          <w:p w14:paraId="4470CB23" w14:textId="77777777" w:rsidR="005E3FDC" w:rsidRPr="005E0528" w:rsidRDefault="005E3FDC" w:rsidP="008D2773">
            <w:pPr>
              <w:contextualSpacing/>
              <w:rPr>
                <w:rFonts w:ascii="Times New Roman" w:hAnsi="Times New Roman"/>
                <w:sz w:val="24"/>
                <w:szCs w:val="24"/>
              </w:rPr>
            </w:pPr>
            <w:r w:rsidRPr="005E0528">
              <w:rPr>
                <w:rFonts w:ascii="Times New Roman" w:hAnsi="Times New Roman"/>
                <w:sz w:val="24"/>
                <w:szCs w:val="24"/>
              </w:rPr>
              <w:lastRenderedPageBreak/>
              <w:t>Class Participation</w:t>
            </w:r>
          </w:p>
        </w:tc>
        <w:tc>
          <w:tcPr>
            <w:tcW w:w="4169" w:type="dxa"/>
          </w:tcPr>
          <w:p w14:paraId="183D2E0E" w14:textId="4CAF0DA3" w:rsidR="005E3FDC" w:rsidRPr="005E0528" w:rsidRDefault="005E3FDC" w:rsidP="00670748">
            <w:pPr>
              <w:contextualSpacing/>
              <w:rPr>
                <w:rFonts w:ascii="Times New Roman" w:hAnsi="Times New Roman"/>
                <w:sz w:val="24"/>
                <w:szCs w:val="24"/>
              </w:rPr>
            </w:pPr>
            <w:r w:rsidRPr="005E0528">
              <w:rPr>
                <w:rFonts w:ascii="Times New Roman" w:hAnsi="Times New Roman"/>
                <w:sz w:val="24"/>
                <w:szCs w:val="24"/>
              </w:rPr>
              <w:t>5%</w:t>
            </w:r>
          </w:p>
        </w:tc>
      </w:tr>
    </w:tbl>
    <w:p w14:paraId="409A0329" w14:textId="512F7466" w:rsidR="00575798" w:rsidRPr="005E0528" w:rsidRDefault="00575798" w:rsidP="00575798">
      <w:pPr>
        <w:spacing w:after="0" w:line="240" w:lineRule="auto"/>
        <w:rPr>
          <w:rFonts w:ascii="Times New Roman" w:eastAsia="Times New Roman" w:hAnsi="Times New Roman"/>
          <w:b/>
          <w:sz w:val="24"/>
          <w:szCs w:val="24"/>
        </w:rPr>
      </w:pPr>
      <w:r w:rsidRPr="005E0528">
        <w:rPr>
          <w:rFonts w:ascii="Times New Roman" w:eastAsia="Times New Roman" w:hAnsi="Times New Roman"/>
          <w:b/>
          <w:sz w:val="24"/>
          <w:szCs w:val="24"/>
        </w:rPr>
        <w:t>All grades will be posted on Moodle.  Students can expect assignments to be graded and returned within 1 week unless an announcement is posted.</w:t>
      </w:r>
      <w:r w:rsidR="00505C9B" w:rsidRPr="005E0528">
        <w:rPr>
          <w:rFonts w:ascii="Times New Roman" w:eastAsia="Times New Roman" w:hAnsi="Times New Roman"/>
          <w:b/>
          <w:sz w:val="24"/>
          <w:szCs w:val="24"/>
        </w:rPr>
        <w:t xml:space="preserve"> The formal research paper may take longer and I will communicate with the students on this particular assignment.</w:t>
      </w:r>
    </w:p>
    <w:p w14:paraId="6F7800AD" w14:textId="77777777" w:rsidR="00575798" w:rsidRPr="005E0528" w:rsidRDefault="00575798" w:rsidP="00575798">
      <w:pPr>
        <w:spacing w:after="0" w:line="240" w:lineRule="auto"/>
        <w:rPr>
          <w:rFonts w:ascii="Times New Roman" w:eastAsia="Times New Roman" w:hAnsi="Times New Roman"/>
          <w:sz w:val="24"/>
          <w:szCs w:val="24"/>
        </w:rPr>
      </w:pPr>
    </w:p>
    <w:p w14:paraId="69BEE34F" w14:textId="77777777" w:rsidR="00575798" w:rsidRPr="005E0528" w:rsidRDefault="00575798" w:rsidP="00575798">
      <w:pPr>
        <w:spacing w:after="0" w:line="240" w:lineRule="auto"/>
        <w:rPr>
          <w:rFonts w:ascii="Times New Roman" w:eastAsia="Times New Roman" w:hAnsi="Times New Roman"/>
          <w:sz w:val="24"/>
          <w:szCs w:val="24"/>
        </w:rPr>
      </w:pPr>
      <w:r w:rsidRPr="005E0528">
        <w:rPr>
          <w:rFonts w:ascii="Times New Roman" w:eastAsia="Times New Roman" w:hAnsi="Times New Roman"/>
          <w:b/>
          <w:sz w:val="24"/>
          <w:szCs w:val="24"/>
        </w:rPr>
        <w:t>Grading</w:t>
      </w:r>
      <w:r w:rsidRPr="005E0528">
        <w:rPr>
          <w:rFonts w:ascii="Times New Roman" w:eastAsia="Times New Roman" w:hAnsi="Times New Roman"/>
          <w:sz w:val="24"/>
          <w:szCs w:val="24"/>
        </w:rPr>
        <w:tab/>
        <w:t>A</w:t>
      </w:r>
      <w:r w:rsidRPr="005E0528">
        <w:rPr>
          <w:rFonts w:ascii="Times New Roman" w:eastAsia="Times New Roman" w:hAnsi="Times New Roman"/>
          <w:sz w:val="24"/>
          <w:szCs w:val="24"/>
        </w:rPr>
        <w:tab/>
        <w:t>90-100</w:t>
      </w:r>
      <w:r w:rsidRPr="005E0528">
        <w:rPr>
          <w:rFonts w:ascii="Times New Roman" w:eastAsia="Times New Roman" w:hAnsi="Times New Roman"/>
          <w:sz w:val="24"/>
          <w:szCs w:val="24"/>
        </w:rPr>
        <w:tab/>
      </w:r>
      <w:r w:rsidRPr="005E0528">
        <w:rPr>
          <w:rFonts w:ascii="Times New Roman" w:eastAsia="Times New Roman" w:hAnsi="Times New Roman"/>
          <w:sz w:val="24"/>
          <w:szCs w:val="24"/>
        </w:rPr>
        <w:tab/>
        <w:t>B+</w:t>
      </w:r>
      <w:r w:rsidRPr="005E0528">
        <w:rPr>
          <w:rFonts w:ascii="Times New Roman" w:eastAsia="Times New Roman" w:hAnsi="Times New Roman"/>
          <w:sz w:val="24"/>
          <w:szCs w:val="24"/>
        </w:rPr>
        <w:tab/>
        <w:t>85-89</w:t>
      </w:r>
    </w:p>
    <w:p w14:paraId="5B232E48" w14:textId="77777777" w:rsidR="00575798" w:rsidRPr="005E0528" w:rsidRDefault="00575798" w:rsidP="00575798">
      <w:pPr>
        <w:spacing w:after="0" w:line="240" w:lineRule="auto"/>
        <w:rPr>
          <w:rFonts w:ascii="Times New Roman" w:eastAsia="Times New Roman" w:hAnsi="Times New Roman"/>
          <w:sz w:val="24"/>
          <w:szCs w:val="24"/>
        </w:rPr>
      </w:pPr>
      <w:r w:rsidRPr="005E0528">
        <w:rPr>
          <w:rFonts w:ascii="Times New Roman" w:eastAsia="Times New Roman" w:hAnsi="Times New Roman"/>
          <w:b/>
          <w:sz w:val="24"/>
          <w:szCs w:val="24"/>
        </w:rPr>
        <w:t>Scale:</w:t>
      </w:r>
      <w:r w:rsidRPr="005E0528">
        <w:rPr>
          <w:rFonts w:ascii="Times New Roman" w:eastAsia="Times New Roman" w:hAnsi="Times New Roman"/>
          <w:b/>
          <w:sz w:val="24"/>
          <w:szCs w:val="24"/>
        </w:rPr>
        <w:tab/>
      </w:r>
      <w:r w:rsidRPr="005E0528">
        <w:rPr>
          <w:rFonts w:ascii="Times New Roman" w:eastAsia="Times New Roman" w:hAnsi="Times New Roman"/>
          <w:b/>
          <w:sz w:val="24"/>
          <w:szCs w:val="24"/>
        </w:rPr>
        <w:tab/>
      </w:r>
      <w:r w:rsidRPr="005E0528">
        <w:rPr>
          <w:rFonts w:ascii="Times New Roman" w:eastAsia="Times New Roman" w:hAnsi="Times New Roman"/>
          <w:sz w:val="24"/>
          <w:szCs w:val="24"/>
        </w:rPr>
        <w:t>B</w:t>
      </w:r>
      <w:r w:rsidRPr="005E0528">
        <w:rPr>
          <w:rFonts w:ascii="Times New Roman" w:eastAsia="Times New Roman" w:hAnsi="Times New Roman"/>
          <w:sz w:val="24"/>
          <w:szCs w:val="24"/>
        </w:rPr>
        <w:tab/>
        <w:t>80-84</w:t>
      </w:r>
      <w:r w:rsidRPr="005E0528">
        <w:rPr>
          <w:rFonts w:ascii="Times New Roman" w:eastAsia="Times New Roman" w:hAnsi="Times New Roman"/>
          <w:sz w:val="24"/>
          <w:szCs w:val="24"/>
        </w:rPr>
        <w:tab/>
      </w:r>
      <w:r w:rsidRPr="005E0528">
        <w:rPr>
          <w:rFonts w:ascii="Times New Roman" w:eastAsia="Times New Roman" w:hAnsi="Times New Roman"/>
          <w:sz w:val="24"/>
          <w:szCs w:val="24"/>
        </w:rPr>
        <w:tab/>
        <w:t>C+</w:t>
      </w:r>
      <w:r w:rsidRPr="005E0528">
        <w:rPr>
          <w:rFonts w:ascii="Times New Roman" w:eastAsia="Times New Roman" w:hAnsi="Times New Roman"/>
          <w:sz w:val="24"/>
          <w:szCs w:val="24"/>
        </w:rPr>
        <w:tab/>
        <w:t>75-79</w:t>
      </w:r>
    </w:p>
    <w:p w14:paraId="6FB35F2A" w14:textId="77777777" w:rsidR="00575798" w:rsidRPr="005E0528" w:rsidRDefault="00575798" w:rsidP="00575798">
      <w:pPr>
        <w:spacing w:after="0" w:line="240" w:lineRule="auto"/>
        <w:ind w:left="720" w:firstLine="720"/>
        <w:rPr>
          <w:rFonts w:ascii="Times New Roman" w:eastAsia="Times New Roman" w:hAnsi="Times New Roman"/>
          <w:sz w:val="24"/>
          <w:szCs w:val="24"/>
        </w:rPr>
      </w:pPr>
      <w:r w:rsidRPr="005E0528">
        <w:rPr>
          <w:rFonts w:ascii="Times New Roman" w:eastAsia="Times New Roman" w:hAnsi="Times New Roman"/>
          <w:sz w:val="24"/>
          <w:szCs w:val="24"/>
        </w:rPr>
        <w:t>C</w:t>
      </w:r>
      <w:r w:rsidRPr="005E0528">
        <w:rPr>
          <w:rFonts w:ascii="Times New Roman" w:eastAsia="Times New Roman" w:hAnsi="Times New Roman"/>
          <w:sz w:val="24"/>
          <w:szCs w:val="24"/>
        </w:rPr>
        <w:tab/>
        <w:t>70-74</w:t>
      </w:r>
      <w:r w:rsidRPr="005E0528">
        <w:rPr>
          <w:rFonts w:ascii="Times New Roman" w:eastAsia="Times New Roman" w:hAnsi="Times New Roman"/>
          <w:sz w:val="24"/>
          <w:szCs w:val="24"/>
        </w:rPr>
        <w:tab/>
      </w:r>
      <w:r w:rsidRPr="005E0528">
        <w:rPr>
          <w:rFonts w:ascii="Times New Roman" w:eastAsia="Times New Roman" w:hAnsi="Times New Roman"/>
          <w:sz w:val="24"/>
          <w:szCs w:val="24"/>
        </w:rPr>
        <w:tab/>
        <w:t>D+</w:t>
      </w:r>
      <w:r w:rsidRPr="005E0528">
        <w:rPr>
          <w:rFonts w:ascii="Times New Roman" w:eastAsia="Times New Roman" w:hAnsi="Times New Roman"/>
          <w:sz w:val="24"/>
          <w:szCs w:val="24"/>
        </w:rPr>
        <w:tab/>
        <w:t>65-69</w:t>
      </w:r>
    </w:p>
    <w:p w14:paraId="43BE1A93" w14:textId="77777777" w:rsidR="004A198E" w:rsidRPr="005E0528" w:rsidRDefault="00575798" w:rsidP="004A198E">
      <w:pPr>
        <w:spacing w:after="0" w:line="240" w:lineRule="auto"/>
        <w:rPr>
          <w:rFonts w:ascii="Times New Roman" w:eastAsia="Times New Roman" w:hAnsi="Times New Roman"/>
          <w:sz w:val="24"/>
          <w:szCs w:val="24"/>
        </w:rPr>
      </w:pPr>
      <w:r w:rsidRPr="005E0528">
        <w:rPr>
          <w:rFonts w:ascii="Times New Roman" w:eastAsia="Times New Roman" w:hAnsi="Times New Roman"/>
          <w:sz w:val="24"/>
          <w:szCs w:val="24"/>
        </w:rPr>
        <w:tab/>
      </w:r>
      <w:r w:rsidRPr="005E0528">
        <w:rPr>
          <w:rFonts w:ascii="Times New Roman" w:eastAsia="Times New Roman" w:hAnsi="Times New Roman"/>
          <w:sz w:val="24"/>
          <w:szCs w:val="24"/>
        </w:rPr>
        <w:tab/>
        <w:t>D</w:t>
      </w:r>
      <w:r w:rsidRPr="005E0528">
        <w:rPr>
          <w:rFonts w:ascii="Times New Roman" w:eastAsia="Times New Roman" w:hAnsi="Times New Roman"/>
          <w:sz w:val="24"/>
          <w:szCs w:val="24"/>
        </w:rPr>
        <w:tab/>
        <w:t>60-64</w:t>
      </w:r>
      <w:r w:rsidRPr="005E0528">
        <w:rPr>
          <w:rFonts w:ascii="Times New Roman" w:eastAsia="Times New Roman" w:hAnsi="Times New Roman"/>
          <w:sz w:val="24"/>
          <w:szCs w:val="24"/>
        </w:rPr>
        <w:tab/>
      </w:r>
      <w:r w:rsidRPr="005E0528">
        <w:rPr>
          <w:rFonts w:ascii="Times New Roman" w:eastAsia="Times New Roman" w:hAnsi="Times New Roman"/>
          <w:sz w:val="24"/>
          <w:szCs w:val="24"/>
        </w:rPr>
        <w:tab/>
        <w:t>F</w:t>
      </w:r>
      <w:r w:rsidRPr="005E0528">
        <w:rPr>
          <w:rFonts w:ascii="Times New Roman" w:eastAsia="Times New Roman" w:hAnsi="Times New Roman"/>
          <w:sz w:val="24"/>
          <w:szCs w:val="24"/>
        </w:rPr>
        <w:tab/>
        <w:t>59 and below</w:t>
      </w:r>
    </w:p>
    <w:p w14:paraId="15CCC9FB" w14:textId="77777777" w:rsidR="004A198E" w:rsidRPr="005E0528" w:rsidRDefault="004A198E" w:rsidP="004A198E">
      <w:pPr>
        <w:spacing w:after="0" w:line="240" w:lineRule="auto"/>
        <w:rPr>
          <w:rFonts w:ascii="Times New Roman" w:eastAsia="Times New Roman" w:hAnsi="Times New Roman"/>
          <w:sz w:val="24"/>
          <w:szCs w:val="24"/>
        </w:rPr>
      </w:pPr>
    </w:p>
    <w:p w14:paraId="600EAD28" w14:textId="3D555DDD" w:rsidR="004A198E" w:rsidRPr="005E0528" w:rsidRDefault="00D37BD8" w:rsidP="004A198E">
      <w:pPr>
        <w:spacing w:after="0" w:line="240" w:lineRule="auto"/>
        <w:rPr>
          <w:rFonts w:ascii="Times New Roman" w:hAnsi="Times New Roman"/>
          <w:b/>
          <w:sz w:val="24"/>
          <w:szCs w:val="24"/>
        </w:rPr>
      </w:pPr>
      <w:r w:rsidRPr="005E0528">
        <w:rPr>
          <w:rFonts w:ascii="Times New Roman" w:hAnsi="Times New Roman"/>
          <w:b/>
          <w:sz w:val="24"/>
          <w:szCs w:val="24"/>
        </w:rPr>
        <w:t>C</w:t>
      </w:r>
      <w:r w:rsidR="0030285C" w:rsidRPr="005E0528">
        <w:rPr>
          <w:rFonts w:ascii="Times New Roman" w:hAnsi="Times New Roman"/>
          <w:b/>
          <w:sz w:val="24"/>
          <w:szCs w:val="24"/>
        </w:rPr>
        <w:t>OURSE POLICIES AND PROCEDURES</w:t>
      </w:r>
    </w:p>
    <w:p w14:paraId="0EFEAC86" w14:textId="5B2D3DDC" w:rsidR="005E0528" w:rsidRPr="005E0528" w:rsidRDefault="005E0528" w:rsidP="004A198E">
      <w:pPr>
        <w:spacing w:after="0" w:line="240" w:lineRule="auto"/>
        <w:rPr>
          <w:rFonts w:ascii="Times New Roman" w:hAnsi="Times New Roman"/>
          <w:b/>
          <w:sz w:val="24"/>
          <w:szCs w:val="24"/>
        </w:rPr>
      </w:pPr>
    </w:p>
    <w:p w14:paraId="6BF0FB1D" w14:textId="77777777" w:rsidR="002511BB" w:rsidRPr="002511BB" w:rsidRDefault="002511BB" w:rsidP="002511BB">
      <w:pPr>
        <w:ind w:right="405"/>
        <w:textAlignment w:val="baseline"/>
        <w:rPr>
          <w:rFonts w:ascii="Times New Roman" w:eastAsia="Times New Roman" w:hAnsi="Times New Roman"/>
          <w:sz w:val="24"/>
          <w:szCs w:val="24"/>
        </w:rPr>
      </w:pPr>
      <w:r w:rsidRPr="002511BB">
        <w:rPr>
          <w:rFonts w:ascii="Times New Roman" w:eastAsia="Times New Roman" w:hAnsi="Times New Roman"/>
          <w:sz w:val="24"/>
          <w:szCs w:val="24"/>
        </w:rPr>
        <w:t>In response to pandemic and weather-related conditions, faculty may teach in a variety of formats, or a combination of formats. All formats will require some remote component to accommodate students who, because of illness, quarantine, or location, cannot attend classes in person. Instructional formats for this course is hybrid instruction. </w:t>
      </w:r>
    </w:p>
    <w:p w14:paraId="4A6DD977" w14:textId="48B01371" w:rsidR="005E0528" w:rsidRPr="005E0528" w:rsidRDefault="005E0528" w:rsidP="002511BB">
      <w:pPr>
        <w:pStyle w:val="paragraph"/>
        <w:spacing w:before="0" w:beforeAutospacing="0" w:after="0" w:afterAutospacing="0" w:line="276" w:lineRule="auto"/>
        <w:textAlignment w:val="baseline"/>
      </w:pPr>
      <w:r w:rsidRPr="005E0528">
        <w:rPr>
          <w:b/>
          <w:bCs/>
        </w:rPr>
        <w:t>Hybrid Instruction. </w:t>
      </w:r>
      <w:r w:rsidRPr="005E0528">
        <w:rPr>
          <w:color w:val="1F1F1E"/>
        </w:rPr>
        <w:t>Hybrid online courses combine in-person instruction with remote instruction delivered through the campus learning management system, reducing the number of hours a class meets in person. Hybrid courses provide 51-99% of course instruction online and/or remote from campus. On designated class days (refer to syllabus) class meetings take place at the same time (synchronously) in an online environment (such as Teams or Zoom)</w:t>
      </w:r>
      <w:r w:rsidRPr="005E0528">
        <w:rPr>
          <w:b/>
          <w:bCs/>
        </w:rPr>
        <w:t>. </w:t>
      </w:r>
      <w:r w:rsidRPr="005E0528">
        <w:rPr>
          <w:bCs/>
        </w:rPr>
        <w:t>On designated class days for in-class instruction, s</w:t>
      </w:r>
      <w:r w:rsidRPr="005E0528">
        <w:rPr>
          <w:bCs/>
          <w:iCs/>
        </w:rPr>
        <w:t xml:space="preserve">tudents who are not attending in person will be provided livestreaming online access. </w:t>
      </w:r>
      <w:r w:rsidRPr="005E0528">
        <w:t>Students and instructors may participate in the class from a remote location or on campus in a classroom or other designated academic space.</w:t>
      </w:r>
      <w:r w:rsidR="002511BB">
        <w:t xml:space="preserve"> </w:t>
      </w:r>
    </w:p>
    <w:p w14:paraId="72F1403A" w14:textId="329F717C" w:rsidR="005E0528" w:rsidRPr="005E0528" w:rsidRDefault="005E0528" w:rsidP="005E0528">
      <w:pPr>
        <w:textAlignment w:val="baseline"/>
        <w:rPr>
          <w:rFonts w:ascii="Times New Roman" w:hAnsi="Times New Roman"/>
          <w:sz w:val="24"/>
          <w:szCs w:val="24"/>
        </w:rPr>
      </w:pPr>
      <w:r w:rsidRPr="005E0528">
        <w:rPr>
          <w:rFonts w:ascii="Times New Roman" w:hAnsi="Times New Roman"/>
          <w:sz w:val="24"/>
          <w:szCs w:val="24"/>
        </w:rPr>
        <w:t>If your personal or health circumstances change and you would like to change the way you attend the class (from streaming to in-person or vice versa), you may do so. However, you must provide faculty with 48- hours’ notice of this change via email, excepting documented emergencies, so that I can track accurately your attendance and course participation. You should also change your in-person vs. virtual preference in WebAdvisor.</w:t>
      </w:r>
    </w:p>
    <w:p w14:paraId="43E47375" w14:textId="77777777" w:rsidR="005E0528" w:rsidRPr="005E0528" w:rsidRDefault="005E0528" w:rsidP="005E0528">
      <w:pPr>
        <w:ind w:right="435"/>
        <w:textAlignment w:val="baseline"/>
        <w:rPr>
          <w:rFonts w:ascii="Times New Roman" w:hAnsi="Times New Roman"/>
          <w:sz w:val="24"/>
          <w:szCs w:val="24"/>
        </w:rPr>
      </w:pPr>
      <w:r w:rsidRPr="005E0528">
        <w:rPr>
          <w:rFonts w:ascii="Times New Roman" w:hAnsi="Times New Roman"/>
          <w:sz w:val="24"/>
          <w:szCs w:val="24"/>
        </w:rPr>
        <w:t>Please note that faculty may livestream and record classes to</w:t>
      </w:r>
      <w:r w:rsidRPr="005E0528">
        <w:rPr>
          <w:rFonts w:ascii="Times New Roman" w:hAnsi="Times New Roman"/>
          <w:color w:val="000000"/>
          <w:sz w:val="24"/>
          <w:szCs w:val="24"/>
          <w:shd w:val="clear" w:color="auto" w:fill="FFFFFF"/>
        </w:rPr>
        <w:t xml:space="preserve"> make this course accessible to all students. The recorded class sessions will be posted on Moodle. </w:t>
      </w:r>
      <w:r w:rsidRPr="005E0528">
        <w:rPr>
          <w:rFonts w:ascii="Times New Roman" w:hAnsi="Times New Roman"/>
          <w:sz w:val="24"/>
          <w:szCs w:val="24"/>
        </w:rPr>
        <w:t>At the beginning of livestreamed sessions, regardless of the location from which the faculty member is streaming, students should advise faculty preferences for their image and/or voice not be recorded, please mute your audio and/or video at this time. </w:t>
      </w:r>
    </w:p>
    <w:p w14:paraId="391DA75C" w14:textId="4BC4E20E" w:rsidR="005E0528" w:rsidRPr="005E0528" w:rsidRDefault="005E0528" w:rsidP="005E0528">
      <w:pPr>
        <w:textAlignment w:val="baseline"/>
        <w:rPr>
          <w:rFonts w:ascii="Times New Roman" w:hAnsi="Times New Roman"/>
          <w:sz w:val="24"/>
          <w:szCs w:val="24"/>
        </w:rPr>
      </w:pPr>
      <w:r w:rsidRPr="005E0528">
        <w:rPr>
          <w:rFonts w:ascii="Times New Roman" w:hAnsi="Times New Roman"/>
          <w:sz w:val="24"/>
          <w:szCs w:val="24"/>
        </w:rPr>
        <w:t xml:space="preserve">Note: All in-person class meetings </w:t>
      </w:r>
      <w:r w:rsidR="002511BB">
        <w:rPr>
          <w:rFonts w:ascii="Times New Roman" w:hAnsi="Times New Roman"/>
          <w:sz w:val="24"/>
          <w:szCs w:val="24"/>
        </w:rPr>
        <w:t>will</w:t>
      </w:r>
      <w:r w:rsidRPr="005E0528">
        <w:rPr>
          <w:rFonts w:ascii="Times New Roman" w:hAnsi="Times New Roman"/>
          <w:sz w:val="24"/>
          <w:szCs w:val="24"/>
        </w:rPr>
        <w:t xml:space="preserve"> follow the health and safety guidelines developed by the University and published in the Coastal Comeback plan. That includes physical distancing, one-way entry and exit (where possible), face-coverings, personal protective equipment, and limitations. </w:t>
      </w:r>
    </w:p>
    <w:p w14:paraId="0FB4346F" w14:textId="77777777" w:rsidR="00670748" w:rsidRDefault="00670748" w:rsidP="005E0528">
      <w:pPr>
        <w:ind w:right="330"/>
        <w:textAlignment w:val="baseline"/>
        <w:rPr>
          <w:rFonts w:ascii="Times New Roman" w:hAnsi="Times New Roman"/>
          <w:b/>
          <w:sz w:val="24"/>
          <w:szCs w:val="24"/>
        </w:rPr>
      </w:pPr>
    </w:p>
    <w:p w14:paraId="70B19F2F" w14:textId="1ED2953E" w:rsidR="005E0528" w:rsidRPr="005E0528" w:rsidRDefault="005E0528" w:rsidP="005E0528">
      <w:pPr>
        <w:ind w:right="330"/>
        <w:textAlignment w:val="baseline"/>
        <w:rPr>
          <w:rFonts w:ascii="Times New Roman" w:hAnsi="Times New Roman"/>
          <w:b/>
          <w:sz w:val="24"/>
          <w:szCs w:val="24"/>
        </w:rPr>
      </w:pPr>
      <w:r w:rsidRPr="005E0528">
        <w:rPr>
          <w:rFonts w:ascii="Times New Roman" w:hAnsi="Times New Roman"/>
          <w:b/>
          <w:sz w:val="24"/>
          <w:szCs w:val="24"/>
        </w:rPr>
        <w:t xml:space="preserve">Face Coverings: </w:t>
      </w:r>
    </w:p>
    <w:p w14:paraId="6934BC24" w14:textId="77777777" w:rsidR="005E0528" w:rsidRPr="005E0528" w:rsidRDefault="005E0528" w:rsidP="005E0528">
      <w:pPr>
        <w:ind w:right="195"/>
        <w:textAlignment w:val="baseline"/>
        <w:rPr>
          <w:rFonts w:ascii="Times New Roman" w:hAnsi="Times New Roman"/>
          <w:sz w:val="24"/>
          <w:szCs w:val="24"/>
        </w:rPr>
      </w:pPr>
      <w:r w:rsidRPr="005E0528">
        <w:rPr>
          <w:rFonts w:ascii="Times New Roman" w:hAnsi="Times New Roman"/>
          <w:sz w:val="24"/>
          <w:szCs w:val="24"/>
        </w:rPr>
        <w:t>Face coverings are required indoors at all times and outdoors when physical distancing is not possible. CCU requires all students to wear face masks or cloth face coverings in classrooms, laboratories, and other instructional spaces. Compliance with the face-covering protocol is expected. If you do not comply with a classroom rule, you may be asked to leave class and/or reported to the Dean of Students Office. If you forget your mask, or if your mask breaks on your way to class, there are disposable masks available for your use.</w:t>
      </w:r>
    </w:p>
    <w:p w14:paraId="7800B3F2" w14:textId="78CE309A" w:rsidR="005E0528" w:rsidRPr="005E0528" w:rsidRDefault="005E0528" w:rsidP="005E0528">
      <w:pPr>
        <w:textAlignment w:val="baseline"/>
        <w:rPr>
          <w:rFonts w:ascii="Times New Roman" w:hAnsi="Times New Roman"/>
          <w:sz w:val="24"/>
          <w:szCs w:val="24"/>
        </w:rPr>
      </w:pPr>
      <w:r w:rsidRPr="005E0528">
        <w:rPr>
          <w:rFonts w:ascii="Times New Roman" w:hAnsi="Times New Roman"/>
          <w:sz w:val="24"/>
          <w:szCs w:val="24"/>
        </w:rPr>
        <w:t>Individuals whose unique and individual circumstances require an exception to the face covering requirement, as indicated by a medical professional, may request an exception in accordance with campus ADA policies. Contact the Office of Accessibility and Disability Services at 843-349-2503 or </w:t>
      </w:r>
      <w:hyperlink r:id="rId11" w:tgtFrame="_blank" w:history="1">
        <w:r w:rsidRPr="005E0528">
          <w:rPr>
            <w:rFonts w:ascii="Times New Roman" w:hAnsi="Times New Roman"/>
            <w:color w:val="0462C1"/>
            <w:sz w:val="24"/>
            <w:szCs w:val="24"/>
          </w:rPr>
          <w:t>disability@coastal.edu</w:t>
        </w:r>
        <w:r w:rsidRPr="005E0528">
          <w:rPr>
            <w:rFonts w:ascii="Times New Roman" w:hAnsi="Times New Roman"/>
            <w:sz w:val="24"/>
            <w:szCs w:val="24"/>
          </w:rPr>
          <w:t>. </w:t>
        </w:r>
      </w:hyperlink>
      <w:r w:rsidRPr="005E0528">
        <w:rPr>
          <w:rFonts w:ascii="Times New Roman" w:hAnsi="Times New Roman"/>
          <w:sz w:val="24"/>
          <w:szCs w:val="24"/>
        </w:rPr>
        <w:t>Appropriate accommodations relating to class modality and social distancing will be evaluated and implemented based on the student’s needs.</w:t>
      </w:r>
    </w:p>
    <w:p w14:paraId="171000A5" w14:textId="77777777" w:rsidR="005E0528" w:rsidRPr="005E0528" w:rsidRDefault="005E0528" w:rsidP="005E0528">
      <w:pPr>
        <w:ind w:right="405"/>
        <w:textAlignment w:val="baseline"/>
        <w:rPr>
          <w:rFonts w:ascii="Times New Roman" w:hAnsi="Times New Roman"/>
          <w:sz w:val="24"/>
          <w:szCs w:val="24"/>
        </w:rPr>
      </w:pPr>
      <w:r w:rsidRPr="005E0528">
        <w:rPr>
          <w:rFonts w:ascii="Times New Roman" w:hAnsi="Times New Roman"/>
          <w:sz w:val="24"/>
          <w:szCs w:val="24"/>
        </w:rPr>
        <w:t>A portion of the grade for this course is directly tied to your participation in this class. Successful participation is defined as consistently adhering to expectations and requirements in this syllabus. Faculty expect students to wear a mask that covers your mouth and nose. </w:t>
      </w:r>
    </w:p>
    <w:p w14:paraId="7586E498" w14:textId="77777777" w:rsidR="005E0528" w:rsidRPr="005E0528" w:rsidRDefault="005E0528" w:rsidP="005E0528">
      <w:pPr>
        <w:ind w:right="405"/>
        <w:textAlignment w:val="baseline"/>
        <w:rPr>
          <w:rFonts w:ascii="Times New Roman" w:hAnsi="Times New Roman"/>
          <w:b/>
          <w:color w:val="000000"/>
          <w:sz w:val="24"/>
          <w:szCs w:val="24"/>
          <w:shd w:val="clear" w:color="auto" w:fill="FFFFFF"/>
        </w:rPr>
      </w:pPr>
      <w:r w:rsidRPr="005E0528">
        <w:rPr>
          <w:rFonts w:ascii="Times New Roman" w:hAnsi="Times New Roman"/>
          <w:b/>
          <w:color w:val="000000"/>
          <w:sz w:val="24"/>
          <w:szCs w:val="24"/>
          <w:shd w:val="clear" w:color="auto" w:fill="FFFFFF"/>
        </w:rPr>
        <w:t>Classroom Sanitation:</w:t>
      </w:r>
    </w:p>
    <w:p w14:paraId="52FC9B32" w14:textId="77777777" w:rsidR="005E0528" w:rsidRPr="005E0528" w:rsidRDefault="005E0528" w:rsidP="005E0528">
      <w:pPr>
        <w:ind w:right="405"/>
        <w:textAlignment w:val="baseline"/>
        <w:rPr>
          <w:rFonts w:ascii="Times New Roman" w:hAnsi="Times New Roman"/>
          <w:color w:val="000000"/>
          <w:sz w:val="24"/>
          <w:szCs w:val="24"/>
          <w:shd w:val="clear" w:color="auto" w:fill="FFFFFF"/>
        </w:rPr>
      </w:pPr>
      <w:r w:rsidRPr="005E0528">
        <w:rPr>
          <w:rFonts w:ascii="Times New Roman" w:hAnsi="Times New Roman"/>
          <w:color w:val="000000"/>
          <w:sz w:val="24"/>
          <w:szCs w:val="24"/>
          <w:shd w:val="clear" w:color="auto" w:fill="FFFFFF"/>
        </w:rPr>
        <w:t>Our classroom has a Sanitation Station that is stocked with cleaners and sanitizers. When you enter the classroom, please use the spray and/or wipes to clean your workspace. The Sanitation Station also includes hand sanitizer and disposable masks in case you forget your own face covering. These disposable masks are finite in supply, so please take one only when necessary.</w:t>
      </w:r>
    </w:p>
    <w:p w14:paraId="43AA1300" w14:textId="77777777" w:rsidR="005E0528" w:rsidRPr="005E0528" w:rsidRDefault="005E0528" w:rsidP="005E0528">
      <w:pPr>
        <w:ind w:right="405"/>
        <w:textAlignment w:val="baseline"/>
        <w:rPr>
          <w:rFonts w:ascii="Times New Roman" w:hAnsi="Times New Roman"/>
          <w:b/>
          <w:sz w:val="24"/>
          <w:szCs w:val="24"/>
        </w:rPr>
      </w:pPr>
      <w:r w:rsidRPr="005E0528">
        <w:rPr>
          <w:rFonts w:ascii="Times New Roman" w:hAnsi="Times New Roman"/>
          <w:b/>
          <w:sz w:val="24"/>
          <w:szCs w:val="24"/>
        </w:rPr>
        <w:t>Training and Pledge:</w:t>
      </w:r>
    </w:p>
    <w:p w14:paraId="6EA7B419" w14:textId="77777777" w:rsidR="005E0528" w:rsidRPr="005E0528" w:rsidRDefault="005E0528" w:rsidP="005E0528">
      <w:pPr>
        <w:ind w:right="405"/>
        <w:textAlignment w:val="baseline"/>
        <w:rPr>
          <w:rFonts w:ascii="Times New Roman" w:hAnsi="Times New Roman"/>
          <w:sz w:val="24"/>
          <w:szCs w:val="24"/>
        </w:rPr>
      </w:pPr>
      <w:r w:rsidRPr="005E0528">
        <w:rPr>
          <w:rFonts w:ascii="Times New Roman" w:hAnsi="Times New Roman"/>
          <w:color w:val="000000"/>
          <w:sz w:val="24"/>
          <w:szCs w:val="24"/>
          <w:shd w:val="clear" w:color="auto" w:fill="FFFFFF"/>
        </w:rPr>
        <w:t xml:space="preserve">Students are required to sign a community public health expectations pledge and complete the COVID-19 Public Health Practices training. Students will be prompted to complete these actions via Moodle and will receive reminders each time they login until the pledge and training have been completed. Students will receive an email confirmation that they completed the training. </w:t>
      </w:r>
    </w:p>
    <w:p w14:paraId="7FEFAA3E" w14:textId="77777777" w:rsidR="004A198E" w:rsidRPr="005E0528" w:rsidRDefault="0030285C" w:rsidP="004A198E">
      <w:pPr>
        <w:spacing w:after="0" w:line="240" w:lineRule="auto"/>
        <w:rPr>
          <w:rFonts w:ascii="Times New Roman" w:hAnsi="Times New Roman"/>
          <w:sz w:val="24"/>
          <w:szCs w:val="24"/>
        </w:rPr>
      </w:pPr>
      <w:r w:rsidRPr="005E0528">
        <w:rPr>
          <w:rFonts w:ascii="Times New Roman" w:hAnsi="Times New Roman"/>
          <w:b/>
          <w:sz w:val="24"/>
          <w:szCs w:val="24"/>
        </w:rPr>
        <w:t>Attendance:</w:t>
      </w:r>
      <w:r w:rsidRPr="005E0528">
        <w:rPr>
          <w:rFonts w:ascii="Times New Roman" w:hAnsi="Times New Roman"/>
          <w:sz w:val="24"/>
          <w:szCs w:val="24"/>
        </w:rPr>
        <w:tab/>
      </w:r>
      <w:r w:rsidR="00D74DC8" w:rsidRPr="005E0528">
        <w:rPr>
          <w:rFonts w:ascii="Times New Roman" w:hAnsi="Times New Roman"/>
          <w:sz w:val="24"/>
          <w:szCs w:val="24"/>
        </w:rPr>
        <w:t xml:space="preserve">Enrollment in a course obligates the student not only to prompt completion of all work assigned, but also to punctual and regular attendance, and to participation in whatever class discussion may occur. It is the student's responsibility to stay informed of all assignments, due dates and exams. Absences, whether excused or unexcused, do not absolve the student from this responsibility. </w:t>
      </w:r>
    </w:p>
    <w:p w14:paraId="7A0337DD" w14:textId="77777777" w:rsidR="004A198E" w:rsidRPr="005E0528" w:rsidRDefault="004A198E" w:rsidP="004A198E">
      <w:pPr>
        <w:spacing w:after="0" w:line="240" w:lineRule="auto"/>
        <w:rPr>
          <w:rFonts w:ascii="Times New Roman" w:hAnsi="Times New Roman"/>
          <w:sz w:val="24"/>
          <w:szCs w:val="24"/>
        </w:rPr>
      </w:pPr>
    </w:p>
    <w:p w14:paraId="12F4624D" w14:textId="77777777" w:rsidR="004A198E" w:rsidRPr="005E0528" w:rsidRDefault="004A198E" w:rsidP="004A198E">
      <w:pPr>
        <w:spacing w:after="0" w:line="240" w:lineRule="auto"/>
        <w:rPr>
          <w:rFonts w:ascii="Times New Roman" w:hAnsi="Times New Roman"/>
          <w:sz w:val="24"/>
          <w:szCs w:val="24"/>
        </w:rPr>
      </w:pPr>
      <w:r w:rsidRPr="005E0528">
        <w:rPr>
          <w:rFonts w:ascii="Times New Roman" w:hAnsi="Times New Roman"/>
          <w:sz w:val="24"/>
          <w:szCs w:val="24"/>
        </w:rPr>
        <w:t>M</w:t>
      </w:r>
      <w:r w:rsidR="00D74DC8" w:rsidRPr="005E0528">
        <w:rPr>
          <w:rFonts w:ascii="Times New Roman" w:hAnsi="Times New Roman"/>
          <w:sz w:val="24"/>
          <w:szCs w:val="24"/>
        </w:rPr>
        <w:t xml:space="preserve">issed Coursework – absences, excused or unexcused, do not absolve students from the responsibility of completing all assigned work promptly. Students who miss assignments, </w:t>
      </w:r>
      <w:r w:rsidR="00D74DC8" w:rsidRPr="005E0528">
        <w:rPr>
          <w:rFonts w:ascii="Times New Roman" w:hAnsi="Times New Roman"/>
          <w:sz w:val="24"/>
          <w:szCs w:val="24"/>
        </w:rPr>
        <w:lastRenderedPageBreak/>
        <w:t>announced quizzes or other coursework due to excused absences will be allowed to make up the work in a manner deemed appropriate by the instructor</w:t>
      </w:r>
      <w:r w:rsidR="00D37BD8" w:rsidRPr="005E0528">
        <w:rPr>
          <w:rFonts w:ascii="Times New Roman" w:hAnsi="Times New Roman"/>
          <w:sz w:val="24"/>
          <w:szCs w:val="24"/>
        </w:rPr>
        <w:t>.</w:t>
      </w:r>
      <w:r w:rsidR="00D74DC8" w:rsidRPr="005E0528">
        <w:rPr>
          <w:rFonts w:ascii="Times New Roman" w:hAnsi="Times New Roman"/>
          <w:sz w:val="24"/>
          <w:szCs w:val="24"/>
        </w:rPr>
        <w:t xml:space="preserve"> It will be the responsibility of the student to contact the instructor and make arrangements at the convenience of the instructor. The instructor is not obligated to allow a student to make up work missed due to an unexcused absence.</w:t>
      </w:r>
      <w:r w:rsidRPr="005E0528">
        <w:rPr>
          <w:rFonts w:ascii="Times New Roman" w:hAnsi="Times New Roman"/>
          <w:sz w:val="24"/>
          <w:szCs w:val="24"/>
        </w:rPr>
        <w:t xml:space="preserve">  </w:t>
      </w:r>
      <w:r w:rsidR="0030285C" w:rsidRPr="005E0528">
        <w:rPr>
          <w:rFonts w:ascii="Times New Roman" w:hAnsi="Times New Roman"/>
          <w:sz w:val="24"/>
          <w:szCs w:val="24"/>
        </w:rPr>
        <w:t xml:space="preserve">If at any point a student misses over 25% of the weekly assignments or does not attend class, he/she </w:t>
      </w:r>
      <w:r w:rsidR="00D74DC8" w:rsidRPr="005E0528">
        <w:rPr>
          <w:rFonts w:ascii="Times New Roman" w:hAnsi="Times New Roman"/>
          <w:sz w:val="24"/>
          <w:szCs w:val="24"/>
        </w:rPr>
        <w:t>may</w:t>
      </w:r>
      <w:r w:rsidR="0030285C" w:rsidRPr="005E0528">
        <w:rPr>
          <w:rFonts w:ascii="Times New Roman" w:hAnsi="Times New Roman"/>
          <w:sz w:val="24"/>
          <w:szCs w:val="24"/>
        </w:rPr>
        <w:t xml:space="preserve"> receive an F as their final grade.  </w:t>
      </w:r>
      <w:r w:rsidR="007A7068" w:rsidRPr="005E0528">
        <w:rPr>
          <w:rFonts w:ascii="Times New Roman" w:hAnsi="Times New Roman"/>
          <w:sz w:val="24"/>
          <w:szCs w:val="24"/>
        </w:rPr>
        <w:t xml:space="preserve"> Please follow the</w:t>
      </w:r>
      <w:r w:rsidR="0030285C" w:rsidRPr="005E0528">
        <w:rPr>
          <w:rFonts w:ascii="Times New Roman" w:hAnsi="Times New Roman"/>
          <w:sz w:val="24"/>
          <w:szCs w:val="24"/>
        </w:rPr>
        <w:t xml:space="preserve"> </w:t>
      </w:r>
      <w:r w:rsidR="007A7068" w:rsidRPr="005E0528">
        <w:rPr>
          <w:rFonts w:ascii="Times New Roman" w:hAnsi="Times New Roman"/>
          <w:sz w:val="24"/>
          <w:szCs w:val="24"/>
        </w:rPr>
        <w:t xml:space="preserve">CCU attendance </w:t>
      </w:r>
      <w:r w:rsidR="0030285C" w:rsidRPr="005E0528">
        <w:rPr>
          <w:rFonts w:ascii="Times New Roman" w:hAnsi="Times New Roman"/>
          <w:sz w:val="24"/>
          <w:szCs w:val="24"/>
        </w:rPr>
        <w:t>policy</w:t>
      </w:r>
      <w:r w:rsidR="00D74DC8" w:rsidRPr="005E0528">
        <w:rPr>
          <w:rFonts w:ascii="Times New Roman" w:hAnsi="Times New Roman"/>
          <w:sz w:val="24"/>
          <w:szCs w:val="24"/>
        </w:rPr>
        <w:t xml:space="preserve"> </w:t>
      </w:r>
      <w:r w:rsidRPr="005E0528">
        <w:rPr>
          <w:rFonts w:ascii="Times New Roman" w:hAnsi="Times New Roman"/>
          <w:sz w:val="24"/>
          <w:szCs w:val="24"/>
        </w:rPr>
        <w:t xml:space="preserve">in the academic catalog. </w:t>
      </w:r>
      <w:r w:rsidR="0030285C" w:rsidRPr="005E0528">
        <w:rPr>
          <w:rFonts w:ascii="Times New Roman" w:hAnsi="Times New Roman"/>
          <w:sz w:val="24"/>
          <w:szCs w:val="24"/>
        </w:rPr>
        <w:t xml:space="preserve">NON-PARTICIPATION IN ONLINE ASSIGNMENTS IS EQUAL TO BEING ABSENT.  Each discussion will be dated and timed.  </w:t>
      </w:r>
    </w:p>
    <w:p w14:paraId="59F6D73B" w14:textId="68BAD419" w:rsidR="0030285C" w:rsidRPr="005E0528" w:rsidRDefault="0030285C" w:rsidP="004A198E">
      <w:pPr>
        <w:spacing w:after="0" w:line="240" w:lineRule="auto"/>
        <w:rPr>
          <w:rFonts w:ascii="Times New Roman" w:hAnsi="Times New Roman"/>
          <w:b/>
          <w:sz w:val="24"/>
          <w:szCs w:val="24"/>
        </w:rPr>
      </w:pPr>
      <w:r w:rsidRPr="005E0528">
        <w:rPr>
          <w:rFonts w:ascii="Times New Roman" w:hAnsi="Times New Roman"/>
          <w:b/>
          <w:sz w:val="24"/>
          <w:szCs w:val="24"/>
        </w:rPr>
        <w:t>Unless otherwise posted on the assignment, all discussion board initial postings should be submitted no later than the Tuesday of that week by 2359 and responses due no later than Friday of that week by 2359.</w:t>
      </w:r>
      <w:r w:rsidR="002C25EC" w:rsidRPr="005E0528">
        <w:rPr>
          <w:rFonts w:ascii="Times New Roman" w:hAnsi="Times New Roman"/>
          <w:b/>
          <w:sz w:val="24"/>
          <w:szCs w:val="24"/>
        </w:rPr>
        <w:t xml:space="preserve">  </w:t>
      </w:r>
    </w:p>
    <w:p w14:paraId="41168882" w14:textId="77777777" w:rsidR="007A7068" w:rsidRPr="005E0528" w:rsidRDefault="007A7068" w:rsidP="007A7068">
      <w:pPr>
        <w:rPr>
          <w:rFonts w:ascii="Times New Roman" w:hAnsi="Times New Roman"/>
          <w:sz w:val="24"/>
          <w:szCs w:val="24"/>
        </w:rPr>
      </w:pPr>
    </w:p>
    <w:p w14:paraId="4F989058" w14:textId="77777777" w:rsidR="004A198E" w:rsidRPr="005E0528" w:rsidRDefault="007A7068" w:rsidP="004A198E">
      <w:pPr>
        <w:rPr>
          <w:rFonts w:ascii="Times New Roman" w:hAnsi="Times New Roman"/>
          <w:color w:val="000000"/>
          <w:sz w:val="24"/>
          <w:szCs w:val="24"/>
        </w:rPr>
      </w:pPr>
      <w:r w:rsidRPr="005E0528">
        <w:rPr>
          <w:rFonts w:ascii="Times New Roman" w:hAnsi="Times New Roman"/>
          <w:b/>
          <w:bCs/>
          <w:color w:val="000000"/>
          <w:sz w:val="24"/>
          <w:szCs w:val="24"/>
        </w:rPr>
        <w:t>Late Work:   </w:t>
      </w:r>
      <w:r w:rsidRPr="005E0528">
        <w:rPr>
          <w:rStyle w:val="apple-converted-space"/>
          <w:rFonts w:ascii="Times New Roman" w:hAnsi="Times New Roman"/>
          <w:b/>
          <w:bCs/>
          <w:color w:val="000000"/>
          <w:sz w:val="24"/>
          <w:szCs w:val="24"/>
        </w:rPr>
        <w:t> </w:t>
      </w:r>
      <w:r w:rsidRPr="005E0528">
        <w:rPr>
          <w:rFonts w:ascii="Times New Roman" w:hAnsi="Times New Roman"/>
          <w:color w:val="000000"/>
          <w:sz w:val="24"/>
          <w:szCs w:val="24"/>
        </w:rPr>
        <w:t xml:space="preserve">Late assignments receive a 10% deduction for each day they are late if assignments are not posted by 11:59 p.m. Eastern Time on the day they are due.  </w:t>
      </w:r>
      <w:r w:rsidRPr="005E0528">
        <w:rPr>
          <w:rFonts w:ascii="Times New Roman" w:hAnsi="Times New Roman"/>
          <w:b/>
          <w:color w:val="000000"/>
          <w:sz w:val="24"/>
          <w:szCs w:val="24"/>
        </w:rPr>
        <w:t>A</w:t>
      </w:r>
      <w:r w:rsidRPr="005E0528">
        <w:rPr>
          <w:rFonts w:ascii="Times New Roman" w:hAnsi="Times New Roman"/>
          <w:b/>
          <w:bCs/>
          <w:color w:val="000000"/>
          <w:sz w:val="24"/>
          <w:szCs w:val="24"/>
        </w:rPr>
        <w:t>ssignments more than three days late will not be accepted.</w:t>
      </w:r>
      <w:r w:rsidRPr="005E0528">
        <w:rPr>
          <w:rStyle w:val="apple-converted-space"/>
          <w:rFonts w:ascii="Times New Roman" w:hAnsi="Times New Roman"/>
          <w:color w:val="000000"/>
          <w:sz w:val="24"/>
          <w:szCs w:val="24"/>
        </w:rPr>
        <w:t> </w:t>
      </w:r>
      <w:r w:rsidRPr="005E0528">
        <w:rPr>
          <w:rFonts w:ascii="Times New Roman" w:hAnsi="Times New Roman"/>
          <w:color w:val="000000"/>
          <w:sz w:val="24"/>
          <w:szCs w:val="24"/>
        </w:rPr>
        <w:t>Technological issues are not considered valid grounds for late assignment submission. In the event of a University server outage, students should submit assignments to the instructor via email and when systems are restored, submit those assignments through Moodle according to syllabus instructions. Unless an Incomplete grade has been granted (must be arranged in advance), learner assignments submitted after the last day of class will not be accepted. </w:t>
      </w:r>
    </w:p>
    <w:p w14:paraId="0A20BE36" w14:textId="35042A95" w:rsidR="004A198E" w:rsidRDefault="007F5569" w:rsidP="004A198E">
      <w:pPr>
        <w:rPr>
          <w:rFonts w:ascii="Times New Roman" w:hAnsi="Times New Roman"/>
          <w:sz w:val="24"/>
          <w:szCs w:val="24"/>
        </w:rPr>
      </w:pPr>
      <w:r w:rsidRPr="005E0528">
        <w:rPr>
          <w:rFonts w:ascii="Times New Roman" w:hAnsi="Times New Roman"/>
          <w:b/>
          <w:sz w:val="24"/>
          <w:szCs w:val="24"/>
        </w:rPr>
        <w:t>Inclement weather</w:t>
      </w:r>
      <w:r w:rsidR="005E0528" w:rsidRPr="005E0528">
        <w:rPr>
          <w:rFonts w:ascii="Times New Roman" w:hAnsi="Times New Roman"/>
          <w:b/>
          <w:sz w:val="24"/>
          <w:szCs w:val="24"/>
        </w:rPr>
        <w:t xml:space="preserve"> and other interruptions to schedule</w:t>
      </w:r>
      <w:r w:rsidRPr="005E0528">
        <w:rPr>
          <w:rFonts w:ascii="Times New Roman" w:hAnsi="Times New Roman"/>
          <w:b/>
          <w:sz w:val="24"/>
          <w:szCs w:val="24"/>
        </w:rPr>
        <w:t xml:space="preserve">: </w:t>
      </w:r>
      <w:r w:rsidRPr="005E0528">
        <w:rPr>
          <w:rFonts w:ascii="Times New Roman" w:hAnsi="Times New Roman"/>
          <w:color w:val="000000"/>
          <w:sz w:val="24"/>
          <w:szCs w:val="24"/>
        </w:rPr>
        <w:t>In the event of inclement weather (ice, snow, hurricane, flooding, etc.), a contingency plan will be in place.   Please follow your email and the Moodle announcements for alternations in class format if needed. Since this is a hybrid course, participation will be expected.  Students should use their best judgement regarding traveling to and from campus for classes, with safety as the utmost concern.  If the student cannot get to campus because of weather events in their lo</w:t>
      </w:r>
      <w:r w:rsidR="00467EA9">
        <w:rPr>
          <w:rFonts w:ascii="Times New Roman" w:hAnsi="Times New Roman"/>
          <w:color w:val="000000"/>
          <w:sz w:val="24"/>
          <w:szCs w:val="24"/>
        </w:rPr>
        <w:t>cation and must miss class, the</w:t>
      </w:r>
      <w:r w:rsidRPr="005E0528">
        <w:rPr>
          <w:rFonts w:ascii="Times New Roman" w:hAnsi="Times New Roman"/>
          <w:color w:val="000000"/>
          <w:sz w:val="24"/>
          <w:szCs w:val="24"/>
        </w:rPr>
        <w:t xml:space="preserve"> instructor and/or the RN-BSN Program, and/or the University, information will be posted on the Moodle News forum in this class as soon as the cancellation decision has been made.  In addition, reasonable effort will be made to contact students regarding the cancellation</w:t>
      </w:r>
      <w:r w:rsidRPr="005E0528">
        <w:rPr>
          <w:rFonts w:ascii="Times New Roman" w:hAnsi="Times New Roman"/>
          <w:sz w:val="24"/>
          <w:szCs w:val="24"/>
        </w:rPr>
        <w:t>. The instructor will make arrangements for late work if needed.</w:t>
      </w:r>
    </w:p>
    <w:p w14:paraId="6CF03742" w14:textId="77777777" w:rsidR="001345D7" w:rsidRPr="001345D7" w:rsidRDefault="001345D7" w:rsidP="001345D7">
      <w:pPr>
        <w:widowControl w:val="0"/>
        <w:autoSpaceDE w:val="0"/>
        <w:autoSpaceDN w:val="0"/>
        <w:spacing w:before="90" w:after="0" w:line="240" w:lineRule="auto"/>
        <w:ind w:right="209"/>
        <w:rPr>
          <w:rFonts w:ascii="Times New Roman" w:eastAsia="Times New Roman" w:hAnsi="Times New Roman"/>
        </w:rPr>
      </w:pPr>
      <w:r w:rsidRPr="001345D7">
        <w:rPr>
          <w:rFonts w:ascii="Times New Roman" w:eastAsia="Times New Roman" w:hAnsi="Times New Roman"/>
          <w:sz w:val="24"/>
          <w:szCs w:val="24"/>
        </w:rPr>
        <w:t xml:space="preserve">Students are encouraged to sign up for CCU Emergency Alerts at </w:t>
      </w:r>
      <w:hyperlink r:id="rId12" w:history="1">
        <w:r w:rsidRPr="001345D7">
          <w:rPr>
            <w:rFonts w:ascii="Times New Roman" w:eastAsia="Times New Roman" w:hAnsi="Times New Roman"/>
            <w:color w:val="0000FF"/>
            <w:u w:val="single"/>
          </w:rPr>
          <w:t>https://www.coastal.edu/emergency/</w:t>
        </w:r>
      </w:hyperlink>
    </w:p>
    <w:p w14:paraId="5684C28E" w14:textId="77777777" w:rsidR="001345D7" w:rsidRPr="001345D7" w:rsidRDefault="001345D7" w:rsidP="001345D7">
      <w:pPr>
        <w:widowControl w:val="0"/>
        <w:autoSpaceDE w:val="0"/>
        <w:autoSpaceDN w:val="0"/>
        <w:spacing w:before="90" w:after="0" w:line="240" w:lineRule="auto"/>
        <w:ind w:right="209"/>
        <w:rPr>
          <w:rFonts w:ascii="Times New Roman" w:eastAsia="Times New Roman" w:hAnsi="Times New Roman"/>
          <w:sz w:val="24"/>
          <w:szCs w:val="24"/>
        </w:rPr>
      </w:pPr>
      <w:r w:rsidRPr="001345D7">
        <w:rPr>
          <w:rFonts w:ascii="Times New Roman" w:eastAsia="Times New Roman" w:hAnsi="Times New Roman"/>
          <w:sz w:val="24"/>
          <w:szCs w:val="24"/>
        </w:rPr>
        <w:t>While on the emergency website, please browse the various emergency procedures for severe weather or criminal activities.</w:t>
      </w:r>
    </w:p>
    <w:p w14:paraId="3E28AADC" w14:textId="77777777" w:rsidR="001345D7" w:rsidRPr="001345D7" w:rsidRDefault="001345D7" w:rsidP="001345D7">
      <w:pPr>
        <w:spacing w:after="0" w:line="240" w:lineRule="auto"/>
        <w:rPr>
          <w:rFonts w:ascii="Times New Roman" w:eastAsia="Times New Roman" w:hAnsi="Times New Roman"/>
          <w:b/>
          <w:color w:val="000000"/>
          <w:sz w:val="24"/>
          <w:szCs w:val="24"/>
        </w:rPr>
      </w:pPr>
    </w:p>
    <w:p w14:paraId="338E29BC" w14:textId="77777777" w:rsidR="004A198E" w:rsidRPr="005E0528" w:rsidRDefault="0030285C" w:rsidP="004A198E">
      <w:pPr>
        <w:rPr>
          <w:rFonts w:ascii="Times New Roman" w:hAnsi="Times New Roman"/>
          <w:sz w:val="24"/>
          <w:szCs w:val="24"/>
        </w:rPr>
      </w:pPr>
      <w:r w:rsidRPr="005E0528">
        <w:rPr>
          <w:rFonts w:ascii="Times New Roman" w:hAnsi="Times New Roman"/>
          <w:b/>
          <w:bCs/>
          <w:sz w:val="24"/>
          <w:szCs w:val="24"/>
        </w:rPr>
        <w:t>Participation:</w:t>
      </w:r>
      <w:r w:rsidRPr="005E0528">
        <w:rPr>
          <w:rFonts w:ascii="Times New Roman" w:hAnsi="Times New Roman"/>
          <w:sz w:val="24"/>
          <w:szCs w:val="24"/>
        </w:rPr>
        <w:t> Participation will be evaluated for completeness and evidence of critical thinking. Online participation grades are earned through assignments.</w:t>
      </w:r>
    </w:p>
    <w:p w14:paraId="303C8262" w14:textId="29959E91" w:rsidR="004A198E" w:rsidRPr="005E0528" w:rsidRDefault="0030285C" w:rsidP="002511BB">
      <w:pPr>
        <w:ind w:right="405"/>
        <w:textAlignment w:val="baseline"/>
        <w:rPr>
          <w:rFonts w:ascii="Times New Roman" w:eastAsia="Times New Roman" w:hAnsi="Times New Roman"/>
          <w:sz w:val="24"/>
          <w:szCs w:val="24"/>
        </w:rPr>
      </w:pPr>
      <w:r w:rsidRPr="005E0528">
        <w:rPr>
          <w:rFonts w:ascii="Times New Roman" w:eastAsia="Times New Roman" w:hAnsi="Times New Roman"/>
          <w:b/>
          <w:sz w:val="24"/>
          <w:szCs w:val="24"/>
        </w:rPr>
        <w:t xml:space="preserve">Teaching Strategies:  </w:t>
      </w:r>
      <w:r w:rsidRPr="005E0528">
        <w:rPr>
          <w:rFonts w:ascii="Times New Roman" w:eastAsia="Times New Roman" w:hAnsi="Times New Roman"/>
          <w:sz w:val="24"/>
          <w:szCs w:val="24"/>
        </w:rPr>
        <w:t xml:space="preserve">The Nursing program promotes a variety of teaching &amp; learning strategies and encourages active participation of students in the learning process.  This course will include lectures, PowerPoint presentations, and class activities. Moodle will be </w:t>
      </w:r>
      <w:r w:rsidRPr="005E0528">
        <w:rPr>
          <w:rFonts w:ascii="Times New Roman" w:eastAsia="Times New Roman" w:hAnsi="Times New Roman"/>
          <w:sz w:val="24"/>
          <w:szCs w:val="24"/>
        </w:rPr>
        <w:lastRenderedPageBreak/>
        <w:t>used in this course for testing, as an information source and for submitting assignments.  It is expected that students will have prepared and reviewed content.</w:t>
      </w:r>
      <w:r w:rsidR="002511BB">
        <w:rPr>
          <w:rFonts w:ascii="Times New Roman" w:eastAsia="Times New Roman" w:hAnsi="Times New Roman"/>
          <w:sz w:val="24"/>
          <w:szCs w:val="24"/>
        </w:rPr>
        <w:t xml:space="preserve"> </w:t>
      </w:r>
    </w:p>
    <w:p w14:paraId="388E15F2" w14:textId="14843D9E" w:rsidR="0030285C" w:rsidRPr="005E0528" w:rsidRDefault="0030285C" w:rsidP="004A198E">
      <w:pPr>
        <w:rPr>
          <w:rFonts w:ascii="Times New Roman" w:hAnsi="Times New Roman"/>
          <w:b/>
          <w:sz w:val="24"/>
          <w:szCs w:val="24"/>
        </w:rPr>
      </w:pPr>
      <w:r w:rsidRPr="005E0528">
        <w:rPr>
          <w:rFonts w:ascii="Times New Roman" w:hAnsi="Times New Roman"/>
          <w:b/>
          <w:sz w:val="24"/>
          <w:szCs w:val="24"/>
        </w:rPr>
        <w:t>Professional assignments are expected with work double-checked for grammar, errors, and proper APA formatting.  Specific assignments may have rigid penalties for careless work.  Please refer to each assignment for details.</w:t>
      </w:r>
    </w:p>
    <w:p w14:paraId="3DECC1AD" w14:textId="77777777" w:rsidR="0030285C" w:rsidRPr="005E0528" w:rsidRDefault="0030285C" w:rsidP="0030285C">
      <w:pPr>
        <w:pStyle w:val="Heading1"/>
        <w:rPr>
          <w:rFonts w:ascii="Times New Roman" w:eastAsia="Times New Roman" w:hAnsi="Times New Roman" w:cs="Times New Roman"/>
          <w:b/>
          <w:color w:val="auto"/>
          <w:sz w:val="24"/>
          <w:szCs w:val="24"/>
        </w:rPr>
      </w:pPr>
      <w:r w:rsidRPr="005E0528">
        <w:rPr>
          <w:rFonts w:ascii="Times New Roman" w:eastAsia="Times New Roman" w:hAnsi="Times New Roman" w:cs="Times New Roman"/>
          <w:b/>
          <w:color w:val="auto"/>
          <w:sz w:val="24"/>
          <w:szCs w:val="24"/>
        </w:rPr>
        <w:t>Classroom Behavior:</w:t>
      </w:r>
    </w:p>
    <w:p w14:paraId="3ECEDEBE" w14:textId="77777777" w:rsidR="0030285C" w:rsidRPr="005E0528" w:rsidRDefault="0030285C" w:rsidP="0030285C">
      <w:pPr>
        <w:pStyle w:val="Heading1"/>
        <w:rPr>
          <w:rFonts w:ascii="Times New Roman" w:eastAsia="Times New Roman" w:hAnsi="Times New Roman" w:cs="Times New Roman"/>
          <w:color w:val="auto"/>
          <w:sz w:val="24"/>
          <w:szCs w:val="24"/>
        </w:rPr>
      </w:pPr>
      <w:r w:rsidRPr="005E0528">
        <w:rPr>
          <w:rFonts w:ascii="Times New Roman" w:eastAsia="Times New Roman" w:hAnsi="Times New Roman" w:cs="Times New Roman"/>
          <w:color w:val="auto"/>
          <w:sz w:val="24"/>
          <w:szCs w:val="24"/>
        </w:rPr>
        <w:t xml:space="preserve">Students are expected to be respectful to peers and instructors. Any disturbing behaviors will not be tolerated. Disciplinary action will be initiated at the discretion of the instructor. </w:t>
      </w:r>
    </w:p>
    <w:p w14:paraId="2143F126" w14:textId="18EE1706"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Academic Honesty:</w:t>
      </w:r>
    </w:p>
    <w:p w14:paraId="4686F547" w14:textId="77777777" w:rsidR="0030285C" w:rsidRPr="005E0528" w:rsidRDefault="0030285C" w:rsidP="0030285C">
      <w:pPr>
        <w:pStyle w:val="Heading1"/>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Coastal Carolina University Code of Student Conduct establishes the rights and</w:t>
      </w:r>
    </w:p>
    <w:p w14:paraId="395CBF1E" w14:textId="67405508" w:rsidR="0030285C" w:rsidRPr="005E0528" w:rsidRDefault="0030285C" w:rsidP="0030285C">
      <w:pPr>
        <w:pStyle w:val="Heading1"/>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responsibilities of students attending the University.  As such, expectations are</w:t>
      </w:r>
      <w:r w:rsidR="00D37BD8" w:rsidRPr="005E0528">
        <w:rPr>
          <w:rFonts w:ascii="Times New Roman" w:hAnsi="Times New Roman" w:cs="Times New Roman"/>
          <w:color w:val="auto"/>
          <w:sz w:val="24"/>
          <w:szCs w:val="24"/>
        </w:rPr>
        <w:t xml:space="preserve"> </w:t>
      </w:r>
      <w:r w:rsidRPr="005E0528">
        <w:rPr>
          <w:rFonts w:ascii="Times New Roman" w:hAnsi="Times New Roman" w:cs="Times New Roman"/>
          <w:color w:val="auto"/>
          <w:sz w:val="24"/>
          <w:szCs w:val="24"/>
        </w:rPr>
        <w:t>established and students are held accountable for academic integrity and honesty.  Failing to provide documentation of another person's words or ideas, purchasing a pre-written paper, having someone else write a paper or complete an assignment for you with or without payment, and submitting another person's work as your own are examples of plagiarism.   For this class, plagiarism or cheating of any portion of any assignment or test will result in a grade of zero for the entire assignment or test and the policy in the Student Handbook will be followed by the course faculty member.  If there is any portion of this policy that is unclear to you or that you wish to discuss further, please contact the course faculty member as soon as possible.  To not do so indicates that you fully understand the policy.</w:t>
      </w:r>
    </w:p>
    <w:p w14:paraId="072195EC" w14:textId="77777777" w:rsidR="0030285C" w:rsidRPr="005E0528" w:rsidRDefault="0030285C" w:rsidP="0030285C">
      <w:pPr>
        <w:pStyle w:val="Heading1"/>
        <w:rPr>
          <w:rFonts w:ascii="Times New Roman" w:eastAsia="Times New Roman" w:hAnsi="Times New Roman" w:cs="Times New Roman"/>
          <w:color w:val="auto"/>
          <w:sz w:val="24"/>
          <w:szCs w:val="24"/>
        </w:rPr>
      </w:pPr>
      <w:r w:rsidRPr="005E0528">
        <w:rPr>
          <w:rFonts w:ascii="Times New Roman" w:eastAsia="Times New Roman" w:hAnsi="Times New Roman" w:cs="Times New Roman"/>
          <w:b/>
          <w:bCs/>
          <w:color w:val="auto"/>
          <w:sz w:val="24"/>
          <w:szCs w:val="24"/>
        </w:rPr>
        <w:t>Policy of Review of Assessments:</w:t>
      </w:r>
    </w:p>
    <w:p w14:paraId="2E813775" w14:textId="09922915" w:rsidR="0030285C" w:rsidRPr="005E0528" w:rsidRDefault="0030285C" w:rsidP="0030285C">
      <w:pPr>
        <w:pStyle w:val="Heading1"/>
        <w:rPr>
          <w:rFonts w:ascii="Times New Roman" w:eastAsia="Times New Roman" w:hAnsi="Times New Roman" w:cs="Times New Roman"/>
          <w:color w:val="auto"/>
          <w:sz w:val="24"/>
          <w:szCs w:val="24"/>
        </w:rPr>
      </w:pPr>
      <w:r w:rsidRPr="005E0528">
        <w:rPr>
          <w:rFonts w:ascii="Times New Roman" w:eastAsia="Times New Roman" w:hAnsi="Times New Roman" w:cs="Times New Roman"/>
          <w:color w:val="auto"/>
          <w:sz w:val="24"/>
          <w:szCs w:val="24"/>
        </w:rPr>
        <w:t>Review of content is an important aspect in the learning process. In order to protect academic integrity and promote student success, students may make an appointment to review assessments following a quiz or exam.  It is the expectation that students will make an effort to review content early on in order to be successful and recognize content areas in need of remediation.  Students are encouraged to attend office hours and make appointments throughout the semester to discuss course content.</w:t>
      </w:r>
    </w:p>
    <w:p w14:paraId="43E3A7E9" w14:textId="7F38E43A" w:rsidR="00681F6A" w:rsidRPr="005E0528" w:rsidRDefault="00674107" w:rsidP="00681F6A">
      <w:pPr>
        <w:keepNext/>
        <w:keepLines/>
        <w:spacing w:before="240" w:after="0" w:line="240" w:lineRule="auto"/>
        <w:outlineLvl w:val="0"/>
        <w:rPr>
          <w:rFonts w:ascii="Times New Roman" w:hAnsi="Times New Roman"/>
          <w:sz w:val="24"/>
          <w:szCs w:val="24"/>
        </w:rPr>
      </w:pPr>
      <w:r w:rsidRPr="005E0528">
        <w:rPr>
          <w:rFonts w:ascii="Times New Roman" w:hAnsi="Times New Roman"/>
          <w:b/>
          <w:sz w:val="24"/>
          <w:szCs w:val="24"/>
        </w:rPr>
        <w:t>Required Resources</w:t>
      </w:r>
      <w:r w:rsidR="00681F6A" w:rsidRPr="005E0528">
        <w:rPr>
          <w:rFonts w:ascii="Times New Roman" w:hAnsi="Times New Roman"/>
          <w:sz w:val="24"/>
          <w:szCs w:val="24"/>
        </w:rPr>
        <w:t>:</w:t>
      </w:r>
    </w:p>
    <w:p w14:paraId="0FAD793A" w14:textId="77777777" w:rsidR="00681F6A" w:rsidRPr="005E0528" w:rsidRDefault="00681F6A" w:rsidP="00681F6A">
      <w:pPr>
        <w:ind w:left="720" w:hanging="720"/>
        <w:rPr>
          <w:rFonts w:ascii="Times New Roman" w:hAnsi="Times New Roman"/>
          <w:sz w:val="24"/>
          <w:szCs w:val="24"/>
        </w:rPr>
      </w:pPr>
      <w:r w:rsidRPr="005E0528">
        <w:rPr>
          <w:rFonts w:ascii="Times New Roman" w:hAnsi="Times New Roman"/>
          <w:sz w:val="24"/>
          <w:szCs w:val="24"/>
        </w:rPr>
        <w:t xml:space="preserve">Review of these guides is required prior to beginning this course </w:t>
      </w:r>
    </w:p>
    <w:p w14:paraId="0D1068E9" w14:textId="10831ACD" w:rsidR="00681F6A" w:rsidRPr="005E0528" w:rsidRDefault="00A57E62" w:rsidP="00681F6A">
      <w:pPr>
        <w:numPr>
          <w:ilvl w:val="0"/>
          <w:numId w:val="2"/>
        </w:numPr>
        <w:spacing w:after="0" w:line="240" w:lineRule="auto"/>
        <w:rPr>
          <w:rFonts w:ascii="Times New Roman" w:hAnsi="Times New Roman"/>
          <w:sz w:val="24"/>
          <w:szCs w:val="24"/>
          <w:u w:val="single"/>
        </w:rPr>
      </w:pPr>
      <w:hyperlink r:id="rId13" w:history="1">
        <w:r w:rsidR="00D80EE4" w:rsidRPr="005E0528">
          <w:rPr>
            <w:rStyle w:val="Hyperlink"/>
            <w:rFonts w:ascii="Times New Roman" w:hAnsi="Times New Roman"/>
            <w:sz w:val="24"/>
            <w:szCs w:val="24"/>
          </w:rPr>
          <w:t>Moodle</w:t>
        </w:r>
      </w:hyperlink>
    </w:p>
    <w:p w14:paraId="49956705" w14:textId="77777777" w:rsidR="00681F6A" w:rsidRPr="005E0528" w:rsidRDefault="00681F6A" w:rsidP="00681F6A">
      <w:pPr>
        <w:ind w:left="720"/>
        <w:rPr>
          <w:rFonts w:ascii="Times New Roman" w:hAnsi="Times New Roman"/>
          <w:sz w:val="24"/>
          <w:szCs w:val="24"/>
        </w:rPr>
      </w:pPr>
      <w:r w:rsidRPr="005E0528">
        <w:rPr>
          <w:rFonts w:ascii="Times New Roman" w:hAnsi="Times New Roman"/>
          <w:sz w:val="24"/>
          <w:szCs w:val="24"/>
        </w:rPr>
        <w:t>Review "Student Resources" tab at top of Moodle Program</w:t>
      </w:r>
    </w:p>
    <w:p w14:paraId="039E0363" w14:textId="77777777" w:rsidR="00681F6A" w:rsidRPr="005E0528" w:rsidRDefault="00681F6A" w:rsidP="00681F6A">
      <w:pPr>
        <w:rPr>
          <w:rFonts w:ascii="Times New Roman" w:hAnsi="Times New Roman"/>
          <w:sz w:val="24"/>
          <w:szCs w:val="24"/>
        </w:rPr>
      </w:pPr>
      <w:r w:rsidRPr="005E0528">
        <w:rPr>
          <w:rFonts w:ascii="Times New Roman" w:hAnsi="Times New Roman"/>
          <w:sz w:val="24"/>
          <w:szCs w:val="24"/>
        </w:rPr>
        <w:t>Distance Learning Orientation and Student Support</w:t>
      </w:r>
    </w:p>
    <w:p w14:paraId="5FF494E6" w14:textId="2C12C085" w:rsidR="00681F6A" w:rsidRPr="005E0528" w:rsidRDefault="00D80EE4" w:rsidP="00681F6A">
      <w:pPr>
        <w:numPr>
          <w:ilvl w:val="0"/>
          <w:numId w:val="1"/>
        </w:numPr>
        <w:spacing w:after="0" w:line="240" w:lineRule="auto"/>
        <w:contextualSpacing/>
        <w:rPr>
          <w:rStyle w:val="Hyperlink"/>
          <w:rFonts w:ascii="Times New Roman" w:eastAsia="Times New Roman" w:hAnsi="Times New Roman"/>
          <w:sz w:val="24"/>
          <w:szCs w:val="24"/>
        </w:rPr>
      </w:pPr>
      <w:r w:rsidRPr="005E0528">
        <w:rPr>
          <w:rFonts w:ascii="Times New Roman" w:eastAsia="Times New Roman" w:hAnsi="Times New Roman"/>
          <w:color w:val="0000FF"/>
          <w:sz w:val="24"/>
          <w:szCs w:val="24"/>
          <w:u w:val="single"/>
        </w:rPr>
        <w:fldChar w:fldCharType="begin"/>
      </w:r>
      <w:r w:rsidRPr="005E0528">
        <w:rPr>
          <w:rFonts w:ascii="Times New Roman" w:eastAsia="Times New Roman" w:hAnsi="Times New Roman"/>
          <w:color w:val="0000FF"/>
          <w:sz w:val="24"/>
          <w:szCs w:val="24"/>
          <w:u w:val="single"/>
        </w:rPr>
        <w:instrText xml:space="preserve"> HYPERLINK "http://libguides.coastal.edu/nursing" </w:instrText>
      </w:r>
      <w:r w:rsidRPr="005E0528">
        <w:rPr>
          <w:rFonts w:ascii="Times New Roman" w:eastAsia="Times New Roman" w:hAnsi="Times New Roman"/>
          <w:color w:val="0000FF"/>
          <w:sz w:val="24"/>
          <w:szCs w:val="24"/>
          <w:u w:val="single"/>
        </w:rPr>
        <w:fldChar w:fldCharType="separate"/>
      </w:r>
      <w:r w:rsidR="00681F6A" w:rsidRPr="005E0528">
        <w:rPr>
          <w:rStyle w:val="Hyperlink"/>
          <w:rFonts w:ascii="Times New Roman" w:eastAsia="Times New Roman" w:hAnsi="Times New Roman"/>
          <w:sz w:val="24"/>
          <w:szCs w:val="24"/>
        </w:rPr>
        <w:t>http://libguides.coastal.edu/dlss</w:t>
      </w:r>
    </w:p>
    <w:p w14:paraId="2DFB680A" w14:textId="77777777" w:rsidR="00D80EE4" w:rsidRPr="005E0528" w:rsidRDefault="00D80EE4" w:rsidP="008D2773">
      <w:pPr>
        <w:numPr>
          <w:ilvl w:val="0"/>
          <w:numId w:val="1"/>
        </w:numPr>
        <w:spacing w:after="0" w:line="240" w:lineRule="auto"/>
        <w:contextualSpacing/>
        <w:rPr>
          <w:rFonts w:ascii="Times New Roman" w:hAnsi="Times New Roman"/>
          <w:sz w:val="24"/>
          <w:szCs w:val="24"/>
        </w:rPr>
      </w:pPr>
      <w:r w:rsidRPr="005E0528">
        <w:rPr>
          <w:rFonts w:ascii="Times New Roman" w:eastAsia="Times New Roman" w:hAnsi="Times New Roman"/>
          <w:color w:val="0000FF"/>
          <w:sz w:val="24"/>
          <w:szCs w:val="24"/>
          <w:u w:val="single"/>
        </w:rPr>
        <w:fldChar w:fldCharType="end"/>
      </w:r>
      <w:hyperlink r:id="rId14" w:history="1">
        <w:r w:rsidRPr="005E0528">
          <w:rPr>
            <w:rStyle w:val="Hyperlink"/>
            <w:rFonts w:ascii="Times New Roman" w:hAnsi="Times New Roman"/>
            <w:sz w:val="24"/>
            <w:szCs w:val="24"/>
          </w:rPr>
          <w:t>https://www.coastal.edu/library/dl/index.html</w:t>
        </w:r>
      </w:hyperlink>
    </w:p>
    <w:p w14:paraId="6CF1A86C" w14:textId="77777777" w:rsidR="00D80EE4" w:rsidRPr="005E0528" w:rsidRDefault="00A57E62" w:rsidP="008D2773">
      <w:pPr>
        <w:numPr>
          <w:ilvl w:val="0"/>
          <w:numId w:val="1"/>
        </w:numPr>
        <w:spacing w:after="0" w:line="240" w:lineRule="auto"/>
        <w:contextualSpacing/>
        <w:rPr>
          <w:rFonts w:ascii="Times New Roman" w:hAnsi="Times New Roman"/>
          <w:sz w:val="24"/>
          <w:szCs w:val="24"/>
        </w:rPr>
      </w:pPr>
      <w:hyperlink r:id="rId15" w:history="1">
        <w:r w:rsidR="00D80EE4" w:rsidRPr="005E0528">
          <w:rPr>
            <w:rStyle w:val="Hyperlink"/>
            <w:rFonts w:ascii="Times New Roman" w:hAnsi="Times New Roman"/>
            <w:sz w:val="24"/>
            <w:szCs w:val="24"/>
          </w:rPr>
          <w:t>https://www.coastal.edu/online/studentresources/</w:t>
        </w:r>
      </w:hyperlink>
    </w:p>
    <w:p w14:paraId="45773320" w14:textId="192B7098" w:rsidR="00681F6A" w:rsidRPr="005E0528" w:rsidRDefault="00681F6A" w:rsidP="00681F6A">
      <w:pPr>
        <w:keepNext/>
        <w:keepLines/>
        <w:spacing w:before="240" w:after="0" w:line="240" w:lineRule="auto"/>
        <w:outlineLvl w:val="0"/>
        <w:rPr>
          <w:rFonts w:ascii="Times New Roman" w:hAnsi="Times New Roman"/>
          <w:sz w:val="24"/>
          <w:szCs w:val="24"/>
        </w:rPr>
      </w:pPr>
      <w:r w:rsidRPr="005E0528">
        <w:rPr>
          <w:rFonts w:ascii="Times New Roman" w:hAnsi="Times New Roman"/>
          <w:sz w:val="24"/>
          <w:szCs w:val="24"/>
        </w:rPr>
        <w:lastRenderedPageBreak/>
        <w:t>Other Resources:</w:t>
      </w:r>
    </w:p>
    <w:p w14:paraId="08F13A08" w14:textId="77777777" w:rsidR="00681F6A" w:rsidRPr="005E0528" w:rsidRDefault="00681F6A" w:rsidP="00681F6A">
      <w:pPr>
        <w:spacing w:after="0" w:line="240" w:lineRule="auto"/>
        <w:ind w:left="720" w:hanging="720"/>
        <w:rPr>
          <w:rFonts w:ascii="Times New Roman" w:hAnsi="Times New Roman"/>
          <w:b/>
          <w:sz w:val="24"/>
          <w:szCs w:val="24"/>
        </w:rPr>
      </w:pPr>
      <w:r w:rsidRPr="005E0528">
        <w:rPr>
          <w:rFonts w:ascii="Times New Roman" w:hAnsi="Times New Roman"/>
          <w:b/>
          <w:sz w:val="24"/>
          <w:szCs w:val="24"/>
        </w:rPr>
        <w:t>Technical Support for Student Computing Services:</w:t>
      </w:r>
    </w:p>
    <w:p w14:paraId="294BEB7F" w14:textId="77777777" w:rsidR="00681F6A" w:rsidRPr="005E0528" w:rsidRDefault="00681F6A" w:rsidP="00681F6A">
      <w:pPr>
        <w:spacing w:after="0" w:line="240" w:lineRule="auto"/>
        <w:ind w:left="720" w:hanging="720"/>
        <w:rPr>
          <w:rFonts w:ascii="Times New Roman" w:hAnsi="Times New Roman"/>
          <w:sz w:val="24"/>
          <w:szCs w:val="24"/>
        </w:rPr>
      </w:pPr>
      <w:r w:rsidRPr="005E0528">
        <w:rPr>
          <w:rFonts w:ascii="Times New Roman" w:hAnsi="Times New Roman"/>
          <w:sz w:val="24"/>
          <w:szCs w:val="24"/>
        </w:rPr>
        <w:t xml:space="preserve"> Check the website for hours, locations, and other services (</w:t>
      </w:r>
      <w:hyperlink r:id="rId16" w:history="1">
        <w:r w:rsidRPr="005E0528">
          <w:rPr>
            <w:rFonts w:ascii="Times New Roman" w:hAnsi="Times New Roman"/>
            <w:sz w:val="24"/>
            <w:szCs w:val="24"/>
            <w:u w:val="single"/>
          </w:rPr>
          <w:t>http://www.coastal.edu/scs</w:t>
        </w:r>
      </w:hyperlink>
      <w:r w:rsidRPr="005E0528">
        <w:rPr>
          <w:rFonts w:ascii="Times New Roman" w:hAnsi="Times New Roman"/>
          <w:sz w:val="24"/>
          <w:szCs w:val="24"/>
        </w:rPr>
        <w:t>).</w:t>
      </w:r>
    </w:p>
    <w:p w14:paraId="60962F84" w14:textId="77777777" w:rsidR="00681F6A" w:rsidRPr="005E0528" w:rsidRDefault="00681F6A" w:rsidP="00681F6A">
      <w:pPr>
        <w:numPr>
          <w:ilvl w:val="0"/>
          <w:numId w:val="3"/>
        </w:numPr>
        <w:spacing w:after="0" w:line="240" w:lineRule="auto"/>
        <w:rPr>
          <w:rFonts w:ascii="Times New Roman" w:hAnsi="Times New Roman"/>
          <w:sz w:val="24"/>
          <w:szCs w:val="24"/>
        </w:rPr>
      </w:pPr>
      <w:r w:rsidRPr="005E0528">
        <w:rPr>
          <w:rFonts w:ascii="Times New Roman" w:hAnsi="Times New Roman"/>
          <w:sz w:val="24"/>
          <w:szCs w:val="24"/>
        </w:rPr>
        <w:t>Student Computing Services Main Help desk  843-349-5000</w:t>
      </w:r>
    </w:p>
    <w:p w14:paraId="7CA9C69F" w14:textId="77777777" w:rsidR="00681F6A" w:rsidRPr="005E0528" w:rsidRDefault="00681F6A" w:rsidP="00681F6A">
      <w:pPr>
        <w:numPr>
          <w:ilvl w:val="0"/>
          <w:numId w:val="3"/>
        </w:numPr>
        <w:spacing w:after="0" w:line="240" w:lineRule="auto"/>
        <w:rPr>
          <w:rFonts w:ascii="Times New Roman" w:hAnsi="Times New Roman"/>
          <w:sz w:val="24"/>
          <w:szCs w:val="24"/>
        </w:rPr>
      </w:pPr>
      <w:r w:rsidRPr="005E0528">
        <w:rPr>
          <w:rFonts w:ascii="Times New Roman" w:hAnsi="Times New Roman"/>
          <w:sz w:val="24"/>
          <w:szCs w:val="24"/>
        </w:rPr>
        <w:t>Student Computing Services Tech Support Center  843-349-2220</w:t>
      </w:r>
    </w:p>
    <w:p w14:paraId="1835C2A4" w14:textId="54374A55" w:rsidR="00681F6A" w:rsidRPr="005E0528" w:rsidRDefault="00681F6A" w:rsidP="00681F6A">
      <w:pPr>
        <w:numPr>
          <w:ilvl w:val="0"/>
          <w:numId w:val="3"/>
        </w:numPr>
        <w:spacing w:after="0" w:line="240" w:lineRule="auto"/>
        <w:rPr>
          <w:rFonts w:ascii="Times New Roman" w:hAnsi="Times New Roman"/>
          <w:sz w:val="24"/>
          <w:szCs w:val="24"/>
        </w:rPr>
      </w:pPr>
      <w:r w:rsidRPr="005E0528">
        <w:rPr>
          <w:rFonts w:ascii="Times New Roman" w:hAnsi="Times New Roman"/>
          <w:sz w:val="24"/>
          <w:szCs w:val="24"/>
        </w:rPr>
        <w:t xml:space="preserve">A list of on-campus </w:t>
      </w:r>
      <w:r w:rsidR="00674107" w:rsidRPr="005E0528">
        <w:rPr>
          <w:rFonts w:ascii="Times New Roman" w:hAnsi="Times New Roman"/>
          <w:sz w:val="24"/>
          <w:szCs w:val="24"/>
        </w:rPr>
        <w:t>Help Desks</w:t>
      </w:r>
      <w:r w:rsidRPr="005E0528">
        <w:rPr>
          <w:rFonts w:ascii="Times New Roman" w:hAnsi="Times New Roman"/>
          <w:sz w:val="24"/>
          <w:szCs w:val="24"/>
        </w:rPr>
        <w:t xml:space="preserve"> and the Help Request Form can be found at this link: </w:t>
      </w:r>
      <w:hyperlink r:id="rId17" w:history="1">
        <w:r w:rsidR="00D80EE4" w:rsidRPr="005E0528">
          <w:rPr>
            <w:rFonts w:ascii="Times New Roman" w:hAnsi="Times New Roman"/>
            <w:sz w:val="24"/>
            <w:szCs w:val="24"/>
            <w:u w:val="single"/>
          </w:rPr>
          <w:t>IT Help</w:t>
        </w:r>
      </w:hyperlink>
    </w:p>
    <w:p w14:paraId="6178D13D" w14:textId="77777777" w:rsidR="00681F6A" w:rsidRPr="005E0528" w:rsidRDefault="00681F6A" w:rsidP="00681F6A">
      <w:pPr>
        <w:spacing w:after="0" w:line="240" w:lineRule="auto"/>
        <w:ind w:left="720"/>
        <w:rPr>
          <w:rFonts w:ascii="Times New Roman" w:hAnsi="Times New Roman"/>
          <w:sz w:val="24"/>
          <w:szCs w:val="24"/>
          <w:u w:val="single"/>
        </w:rPr>
      </w:pPr>
    </w:p>
    <w:p w14:paraId="72FFEBD2" w14:textId="77777777" w:rsidR="00681F6A" w:rsidRPr="005E0528" w:rsidRDefault="00681F6A" w:rsidP="00681F6A">
      <w:pPr>
        <w:spacing w:after="0" w:line="240" w:lineRule="auto"/>
        <w:ind w:left="720" w:hanging="720"/>
        <w:rPr>
          <w:rFonts w:ascii="Times New Roman" w:hAnsi="Times New Roman"/>
          <w:sz w:val="24"/>
          <w:szCs w:val="24"/>
        </w:rPr>
      </w:pPr>
    </w:p>
    <w:p w14:paraId="5F06CF3F" w14:textId="77777777" w:rsidR="00681F6A" w:rsidRPr="005E0528" w:rsidRDefault="00681F6A" w:rsidP="00681F6A">
      <w:pPr>
        <w:spacing w:after="0" w:line="240" w:lineRule="auto"/>
        <w:ind w:left="720" w:hanging="720"/>
        <w:rPr>
          <w:rFonts w:ascii="Times New Roman" w:hAnsi="Times New Roman"/>
          <w:b/>
          <w:sz w:val="24"/>
          <w:szCs w:val="24"/>
        </w:rPr>
      </w:pPr>
      <w:r w:rsidRPr="005E0528">
        <w:rPr>
          <w:rFonts w:ascii="Times New Roman" w:hAnsi="Times New Roman"/>
          <w:b/>
          <w:sz w:val="24"/>
          <w:szCs w:val="24"/>
        </w:rPr>
        <w:t>Library Services:</w:t>
      </w:r>
    </w:p>
    <w:p w14:paraId="23499CC0" w14:textId="70DFF3B4" w:rsidR="00681F6A" w:rsidRPr="005E0528" w:rsidRDefault="00681F6A" w:rsidP="00681F6A">
      <w:pPr>
        <w:spacing w:after="0" w:line="240" w:lineRule="auto"/>
        <w:ind w:left="720" w:hanging="720"/>
        <w:rPr>
          <w:rFonts w:ascii="Times New Roman" w:hAnsi="Times New Roman"/>
          <w:sz w:val="24"/>
          <w:szCs w:val="24"/>
          <w:u w:val="single"/>
        </w:rPr>
      </w:pPr>
      <w:r w:rsidRPr="005E0528">
        <w:rPr>
          <w:rFonts w:ascii="Times New Roman" w:hAnsi="Times New Roman"/>
          <w:sz w:val="24"/>
          <w:szCs w:val="24"/>
        </w:rPr>
        <w:t>Kimb</w:t>
      </w:r>
      <w:r w:rsidR="00D37BD8" w:rsidRPr="005E0528">
        <w:rPr>
          <w:rFonts w:ascii="Times New Roman" w:hAnsi="Times New Roman"/>
          <w:sz w:val="24"/>
          <w:szCs w:val="24"/>
        </w:rPr>
        <w:t>el</w:t>
      </w:r>
      <w:r w:rsidRPr="005E0528">
        <w:rPr>
          <w:rFonts w:ascii="Times New Roman" w:hAnsi="Times New Roman"/>
          <w:sz w:val="24"/>
          <w:szCs w:val="24"/>
        </w:rPr>
        <w:t xml:space="preserve"> Library Website (</w:t>
      </w:r>
      <w:hyperlink r:id="rId18" w:history="1">
        <w:r w:rsidRPr="005E0528">
          <w:rPr>
            <w:rFonts w:ascii="Times New Roman" w:hAnsi="Times New Roman"/>
            <w:sz w:val="24"/>
            <w:szCs w:val="24"/>
            <w:u w:val="single"/>
          </w:rPr>
          <w:t>http://www.coastal.edu/library/</w:t>
        </w:r>
      </w:hyperlink>
      <w:r w:rsidRPr="005E0528">
        <w:rPr>
          <w:rFonts w:ascii="Times New Roman" w:hAnsi="Times New Roman"/>
          <w:sz w:val="24"/>
          <w:szCs w:val="24"/>
          <w:u w:val="single"/>
        </w:rPr>
        <w:t>)</w:t>
      </w:r>
    </w:p>
    <w:p w14:paraId="5091AF89" w14:textId="6666CD91" w:rsidR="00681F6A" w:rsidRPr="005E0528" w:rsidRDefault="00D37BD8" w:rsidP="00681F6A">
      <w:pPr>
        <w:rPr>
          <w:rFonts w:ascii="Times New Roman" w:hAnsi="Times New Roman"/>
          <w:sz w:val="24"/>
          <w:szCs w:val="24"/>
          <w:u w:val="single"/>
        </w:rPr>
      </w:pPr>
      <w:r w:rsidRPr="005E0528">
        <w:rPr>
          <w:rFonts w:ascii="Times New Roman" w:hAnsi="Times New Roman"/>
          <w:sz w:val="24"/>
          <w:szCs w:val="24"/>
        </w:rPr>
        <w:t>Kimb</w:t>
      </w:r>
      <w:r w:rsidR="00681F6A" w:rsidRPr="005E0528">
        <w:rPr>
          <w:rFonts w:ascii="Times New Roman" w:hAnsi="Times New Roman"/>
          <w:sz w:val="24"/>
          <w:szCs w:val="24"/>
        </w:rPr>
        <w:t>e</w:t>
      </w:r>
      <w:r w:rsidRPr="005E0528">
        <w:rPr>
          <w:rFonts w:ascii="Times New Roman" w:hAnsi="Times New Roman"/>
          <w:sz w:val="24"/>
          <w:szCs w:val="24"/>
        </w:rPr>
        <w:t>l</w:t>
      </w:r>
      <w:r w:rsidR="00681F6A" w:rsidRPr="005E0528">
        <w:rPr>
          <w:rFonts w:ascii="Times New Roman" w:hAnsi="Times New Roman"/>
          <w:sz w:val="24"/>
          <w:szCs w:val="24"/>
        </w:rPr>
        <w:t xml:space="preserve"> Library Services for Distance Learning Resources: </w:t>
      </w:r>
      <w:hyperlink r:id="rId19" w:history="1">
        <w:r w:rsidRPr="005E0528">
          <w:rPr>
            <w:rStyle w:val="Hyperlink"/>
            <w:rFonts w:ascii="Times New Roman" w:hAnsi="Times New Roman"/>
            <w:sz w:val="24"/>
            <w:szCs w:val="24"/>
          </w:rPr>
          <w:t>http://www.coastal.edu/library/dl/library.html</w:t>
        </w:r>
      </w:hyperlink>
    </w:p>
    <w:p w14:paraId="66E519AB" w14:textId="77777777"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On-line Code of Conduct:</w:t>
      </w:r>
    </w:p>
    <w:p w14:paraId="7E16B0AD" w14:textId="38453ED1"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color w:val="auto"/>
          <w:sz w:val="24"/>
          <w:szCs w:val="24"/>
        </w:rPr>
        <w:t>Students are expected to treat one another with respect and basic common courtesies in our online classroom. All students should expect a safe learning environment. This environment should be free of derogatory, offensive, harassing or inappropriate remarks or materials including but not limited to race, ethnicity, gender, sexual orientation, religion, and age. Flaming and spamming will not be tolerated. Comments of this nature will not be tolerated and will result in appropriate action by the instruction. In this course, we will employ the following guidelines:</w:t>
      </w:r>
    </w:p>
    <w:p w14:paraId="4784CAD8"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 xml:space="preserve">Fully participate in our learning community. </w:t>
      </w:r>
    </w:p>
    <w:p w14:paraId="4C668CD2"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Honor the background and experiences others bring to the discussion.</w:t>
      </w:r>
    </w:p>
    <w:p w14:paraId="153531A7"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 xml:space="preserve">Respectfully agree or disagree your classmates. </w:t>
      </w:r>
    </w:p>
    <w:p w14:paraId="34BE9395"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 xml:space="preserve">Respect your classmates’ privacy. </w:t>
      </w:r>
    </w:p>
    <w:p w14:paraId="0E3092A6"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 xml:space="preserve">Share what you know with your classmates. Be helpful. </w:t>
      </w:r>
    </w:p>
    <w:p w14:paraId="7876A3C6"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Avoid typing in all capital letters as it can be seen as yelling.</w:t>
      </w:r>
    </w:p>
    <w:p w14:paraId="7A75C8FB"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 xml:space="preserve">Avoid the overuse of textspeak (ROFL, LOL, IMHO, etc.) and slang. </w:t>
      </w:r>
    </w:p>
    <w:p w14:paraId="13AC2E50"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 xml:space="preserve">Read and review your posts for clarity and accuracy. Run spellcheck. </w:t>
      </w:r>
    </w:p>
    <w:p w14:paraId="4F79608B"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 xml:space="preserve">Use language appropriate to an academic environment; this includes grammar and punctuation. </w:t>
      </w:r>
    </w:p>
    <w:p w14:paraId="7E799826"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Be sure to appropriately cite the work of others. APA format.</w:t>
      </w:r>
    </w:p>
    <w:p w14:paraId="19CED9FA" w14:textId="77777777" w:rsidR="0030285C" w:rsidRPr="005E0528" w:rsidRDefault="0030285C" w:rsidP="004A198E">
      <w:pPr>
        <w:pStyle w:val="Heading1"/>
        <w:numPr>
          <w:ilvl w:val="0"/>
          <w:numId w:val="10"/>
        </w:numPr>
        <w:spacing w:line="240" w:lineRule="auto"/>
        <w:contextualSpacing/>
        <w:rPr>
          <w:rFonts w:ascii="Times New Roman" w:hAnsi="Times New Roman" w:cs="Times New Roman"/>
          <w:color w:val="auto"/>
          <w:sz w:val="24"/>
          <w:szCs w:val="24"/>
        </w:rPr>
      </w:pPr>
      <w:r w:rsidRPr="005E0528">
        <w:rPr>
          <w:rFonts w:ascii="Times New Roman" w:hAnsi="Times New Roman" w:cs="Times New Roman"/>
          <w:color w:val="auto"/>
          <w:sz w:val="24"/>
          <w:szCs w:val="24"/>
        </w:rPr>
        <w:t xml:space="preserve">Be brief and to the point in your posts (within the assignment guidelines). </w:t>
      </w:r>
    </w:p>
    <w:p w14:paraId="2F8CFC27" w14:textId="211EAA52" w:rsidR="0030285C" w:rsidRPr="005E0528" w:rsidRDefault="0030285C" w:rsidP="0030285C">
      <w:pPr>
        <w:pStyle w:val="Heading1"/>
        <w:rPr>
          <w:rFonts w:ascii="Times New Roman" w:hAnsi="Times New Roman" w:cs="Times New Roman"/>
          <w:b/>
          <w:color w:val="auto"/>
          <w:sz w:val="24"/>
          <w:szCs w:val="24"/>
        </w:rPr>
      </w:pPr>
      <w:r w:rsidRPr="005E0528">
        <w:rPr>
          <w:rFonts w:ascii="Times New Roman" w:hAnsi="Times New Roman" w:cs="Times New Roman"/>
          <w:b/>
          <w:color w:val="auto"/>
          <w:sz w:val="24"/>
          <w:szCs w:val="24"/>
        </w:rPr>
        <w:t>Additional Student Resources:</w:t>
      </w:r>
    </w:p>
    <w:p w14:paraId="549B709C" w14:textId="77777777" w:rsidR="004A198E" w:rsidRPr="005E0528" w:rsidRDefault="003F3259" w:rsidP="004A198E">
      <w:pPr>
        <w:pStyle w:val="xmsonormal"/>
        <w:rPr>
          <w:color w:val="000000"/>
        </w:rPr>
      </w:pPr>
      <w:r w:rsidRPr="005E0528">
        <w:rPr>
          <w:color w:val="000000"/>
        </w:rPr>
        <w:t>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20" w:tgtFrame="_blank" w:history="1">
        <w:r w:rsidRPr="005E0528">
          <w:rPr>
            <w:rStyle w:val="Hyperlink"/>
          </w:rPr>
          <w:t>https://www.coastal.edu/disabilityservices/</w:t>
        </w:r>
      </w:hyperlink>
      <w:r w:rsidRPr="005E0528">
        <w:rPr>
          <w:color w:val="000000"/>
        </w:rPr>
        <w:t>).</w:t>
      </w:r>
      <w:r w:rsidR="004A198E" w:rsidRPr="005E0528">
        <w:rPr>
          <w:color w:val="000000"/>
        </w:rPr>
        <w:t xml:space="preserve"> </w:t>
      </w:r>
    </w:p>
    <w:p w14:paraId="184FCD60" w14:textId="77777777" w:rsidR="004A198E" w:rsidRPr="005E0528" w:rsidRDefault="004A198E" w:rsidP="004A198E">
      <w:pPr>
        <w:pStyle w:val="xmsonormal"/>
        <w:rPr>
          <w:color w:val="000000"/>
        </w:rPr>
      </w:pPr>
    </w:p>
    <w:p w14:paraId="4644FA3F" w14:textId="4CDE57A4" w:rsidR="0030285C" w:rsidRPr="005E0528" w:rsidRDefault="0030285C" w:rsidP="004A198E">
      <w:pPr>
        <w:pStyle w:val="xmsonormal"/>
      </w:pPr>
      <w:r w:rsidRPr="005E0528">
        <w:t>Students requiring academic assistance should contact the Learning Assistance Center at:</w:t>
      </w:r>
      <w:r w:rsidR="004A198E" w:rsidRPr="005E0528">
        <w:t xml:space="preserve"> </w:t>
      </w:r>
      <w:r w:rsidRPr="005E0528">
        <w:t xml:space="preserve">Website: </w:t>
      </w:r>
      <w:hyperlink r:id="rId21" w:history="1">
        <w:r w:rsidRPr="005E0528">
          <w:rPr>
            <w:u w:val="single"/>
          </w:rPr>
          <w:t>http://www.coastal.edu/lac</w:t>
        </w:r>
      </w:hyperlink>
      <w:r w:rsidR="004A198E" w:rsidRPr="005E0528">
        <w:rPr>
          <w:u w:val="single"/>
        </w:rPr>
        <w:t xml:space="preserve">  </w:t>
      </w:r>
      <w:r w:rsidRPr="005E0528">
        <w:t>Phone number: 843.349.6536 for information about services</w:t>
      </w:r>
      <w:r w:rsidR="004A198E" w:rsidRPr="005E0528">
        <w:t xml:space="preserve">. </w:t>
      </w:r>
      <w:r w:rsidRPr="005E0528">
        <w:t>Students requiring special Accommodations should contact the Office of Accessibility and Disability Services at:</w:t>
      </w:r>
    </w:p>
    <w:p w14:paraId="5F41244B" w14:textId="77777777"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color w:val="auto"/>
          <w:sz w:val="24"/>
          <w:szCs w:val="24"/>
        </w:rPr>
        <w:lastRenderedPageBreak/>
        <w:t xml:space="preserve">Website: </w:t>
      </w:r>
      <w:hyperlink r:id="rId22" w:history="1">
        <w:r w:rsidRPr="005E0528">
          <w:rPr>
            <w:rFonts w:ascii="Times New Roman" w:hAnsi="Times New Roman" w:cs="Times New Roman"/>
            <w:color w:val="auto"/>
            <w:sz w:val="24"/>
            <w:szCs w:val="24"/>
            <w:u w:val="single"/>
          </w:rPr>
          <w:t>http://www.coastal.edu/disabilityservices</w:t>
        </w:r>
      </w:hyperlink>
    </w:p>
    <w:p w14:paraId="611A302E" w14:textId="77777777" w:rsidR="00575798" w:rsidRPr="005E0528" w:rsidRDefault="0030285C" w:rsidP="00575798">
      <w:pPr>
        <w:pStyle w:val="ListParagraph"/>
        <w:jc w:val="both"/>
        <w:rPr>
          <w:rFonts w:ascii="Times New Roman" w:hAnsi="Times New Roman"/>
          <w:b/>
          <w:i/>
          <w:sz w:val="24"/>
          <w:szCs w:val="24"/>
        </w:rPr>
      </w:pPr>
      <w:r w:rsidRPr="005E0528">
        <w:rPr>
          <w:rFonts w:ascii="Times New Roman" w:hAnsi="Times New Roman"/>
          <w:sz w:val="24"/>
          <w:szCs w:val="24"/>
        </w:rPr>
        <w:t>Phone number: 843-349-2305</w:t>
      </w:r>
      <w:r w:rsidR="00575798" w:rsidRPr="005E0528">
        <w:rPr>
          <w:rFonts w:ascii="Times New Roman" w:hAnsi="Times New Roman"/>
          <w:sz w:val="24"/>
          <w:szCs w:val="24"/>
        </w:rPr>
        <w:t xml:space="preserve"> </w:t>
      </w:r>
      <w:r w:rsidR="00575798" w:rsidRPr="005E0528">
        <w:rPr>
          <w:rFonts w:ascii="Times New Roman" w:hAnsi="Times New Roman"/>
          <w:b/>
          <w:i/>
          <w:sz w:val="24"/>
          <w:szCs w:val="24"/>
        </w:rPr>
        <w:t xml:space="preserve">It is an expectation that students with special accommodations </w:t>
      </w:r>
    </w:p>
    <w:p w14:paraId="44B733DF" w14:textId="77777777" w:rsidR="00575798" w:rsidRPr="005E0528" w:rsidRDefault="00575798" w:rsidP="00575798">
      <w:pPr>
        <w:pStyle w:val="ListParagraph"/>
        <w:jc w:val="both"/>
        <w:rPr>
          <w:rFonts w:ascii="Times New Roman" w:hAnsi="Times New Roman"/>
          <w:b/>
          <w:i/>
          <w:sz w:val="24"/>
          <w:szCs w:val="24"/>
        </w:rPr>
      </w:pPr>
      <w:r w:rsidRPr="005E0528">
        <w:rPr>
          <w:rFonts w:ascii="Times New Roman" w:hAnsi="Times New Roman"/>
          <w:b/>
          <w:i/>
          <w:sz w:val="24"/>
          <w:szCs w:val="24"/>
        </w:rPr>
        <w:t>must provide the instructor with the documentation within the first 2 weeks of the course.</w:t>
      </w:r>
    </w:p>
    <w:p w14:paraId="18C090D2" w14:textId="77777777" w:rsidR="00575798" w:rsidRPr="005E0528" w:rsidRDefault="0030285C" w:rsidP="00575798">
      <w:pPr>
        <w:pStyle w:val="ListParagraph"/>
        <w:jc w:val="both"/>
        <w:rPr>
          <w:rFonts w:ascii="Times New Roman" w:hAnsi="Times New Roman"/>
          <w:sz w:val="24"/>
          <w:szCs w:val="24"/>
        </w:rPr>
      </w:pPr>
      <w:r w:rsidRPr="005E0528">
        <w:rPr>
          <w:rFonts w:ascii="Times New Roman" w:hAnsi="Times New Roman"/>
          <w:sz w:val="24"/>
          <w:szCs w:val="24"/>
        </w:rPr>
        <w:t>Students requiring counseling should contact Counseling Services at:</w:t>
      </w:r>
    </w:p>
    <w:p w14:paraId="2E808AC0" w14:textId="77777777" w:rsidR="00575798" w:rsidRPr="005E0528" w:rsidRDefault="0030285C" w:rsidP="00575798">
      <w:pPr>
        <w:pStyle w:val="ListParagraph"/>
        <w:jc w:val="both"/>
        <w:rPr>
          <w:rFonts w:ascii="Times New Roman" w:hAnsi="Times New Roman"/>
          <w:sz w:val="24"/>
          <w:szCs w:val="24"/>
        </w:rPr>
      </w:pPr>
      <w:r w:rsidRPr="005E0528">
        <w:rPr>
          <w:rFonts w:ascii="Times New Roman" w:hAnsi="Times New Roman"/>
          <w:sz w:val="24"/>
          <w:szCs w:val="24"/>
        </w:rPr>
        <w:t xml:space="preserve">Website: </w:t>
      </w:r>
      <w:hyperlink r:id="rId23" w:history="1">
        <w:r w:rsidRPr="005E0528">
          <w:rPr>
            <w:rFonts w:ascii="Times New Roman" w:hAnsi="Times New Roman"/>
            <w:sz w:val="24"/>
            <w:szCs w:val="24"/>
            <w:u w:val="single"/>
          </w:rPr>
          <w:t>http://www.coastal.edu/counseling</w:t>
        </w:r>
      </w:hyperlink>
      <w:r w:rsidR="00575798" w:rsidRPr="005E0528">
        <w:rPr>
          <w:rFonts w:ascii="Times New Roman" w:hAnsi="Times New Roman"/>
          <w:sz w:val="24"/>
          <w:szCs w:val="24"/>
        </w:rPr>
        <w:t xml:space="preserve">   </w:t>
      </w:r>
      <w:r w:rsidRPr="005E0528">
        <w:rPr>
          <w:rFonts w:ascii="Times New Roman" w:hAnsi="Times New Roman"/>
          <w:sz w:val="24"/>
          <w:szCs w:val="24"/>
        </w:rPr>
        <w:t>Phone number: 843.349.2305</w:t>
      </w:r>
    </w:p>
    <w:p w14:paraId="1457C603" w14:textId="77777777" w:rsidR="00575798" w:rsidRPr="005E0528" w:rsidRDefault="00575798" w:rsidP="00575798">
      <w:pPr>
        <w:rPr>
          <w:rFonts w:ascii="Times New Roman" w:hAnsi="Times New Roman"/>
          <w:b/>
          <w:sz w:val="24"/>
          <w:szCs w:val="24"/>
        </w:rPr>
      </w:pPr>
      <w:r w:rsidRPr="005E0528">
        <w:rPr>
          <w:rFonts w:ascii="Times New Roman" w:hAnsi="Times New Roman"/>
          <w:b/>
          <w:sz w:val="24"/>
          <w:szCs w:val="24"/>
        </w:rPr>
        <w:t>Topical Outline</w:t>
      </w:r>
    </w:p>
    <w:p w14:paraId="065427E7" w14:textId="716F46E2" w:rsidR="0030285C" w:rsidRPr="005E0528" w:rsidRDefault="00DD0878" w:rsidP="00575798">
      <w:pPr>
        <w:rPr>
          <w:rFonts w:ascii="Times New Roman" w:hAnsi="Times New Roman"/>
          <w:sz w:val="24"/>
          <w:szCs w:val="24"/>
        </w:rPr>
      </w:pPr>
      <w:r w:rsidRPr="005E0528">
        <w:rPr>
          <w:rFonts w:ascii="Times New Roman" w:hAnsi="Times New Roman"/>
          <w:sz w:val="24"/>
          <w:szCs w:val="24"/>
        </w:rPr>
        <w:t xml:space="preserve">What is </w:t>
      </w:r>
      <w:r w:rsidR="0030285C" w:rsidRPr="005E0528">
        <w:rPr>
          <w:rFonts w:ascii="Times New Roman" w:hAnsi="Times New Roman"/>
          <w:sz w:val="24"/>
          <w:szCs w:val="24"/>
        </w:rPr>
        <w:t>Evidence Based Practice</w:t>
      </w:r>
      <w:r w:rsidRPr="005E0528">
        <w:rPr>
          <w:rFonts w:ascii="Times New Roman" w:hAnsi="Times New Roman"/>
          <w:sz w:val="24"/>
          <w:szCs w:val="24"/>
        </w:rPr>
        <w:t xml:space="preserve">? </w:t>
      </w:r>
      <w:r w:rsidR="0030285C" w:rsidRPr="005E0528">
        <w:rPr>
          <w:rFonts w:ascii="Times New Roman" w:hAnsi="Times New Roman"/>
          <w:sz w:val="24"/>
          <w:szCs w:val="24"/>
        </w:rPr>
        <w:t xml:space="preserve"> Application</w:t>
      </w:r>
      <w:r w:rsidRPr="005E0528">
        <w:rPr>
          <w:rFonts w:ascii="Times New Roman" w:hAnsi="Times New Roman"/>
          <w:sz w:val="24"/>
          <w:szCs w:val="24"/>
        </w:rPr>
        <w:t xml:space="preserve"> to Practice</w:t>
      </w:r>
    </w:p>
    <w:p w14:paraId="5EEE973A" w14:textId="1802A892" w:rsidR="00DD0878" w:rsidRPr="005E0528" w:rsidRDefault="00DD0878" w:rsidP="00575798">
      <w:pPr>
        <w:rPr>
          <w:rFonts w:ascii="Times New Roman" w:hAnsi="Times New Roman"/>
          <w:sz w:val="24"/>
          <w:szCs w:val="24"/>
        </w:rPr>
      </w:pPr>
      <w:r w:rsidRPr="005E0528">
        <w:rPr>
          <w:rFonts w:ascii="Times New Roman" w:hAnsi="Times New Roman"/>
          <w:sz w:val="24"/>
          <w:szCs w:val="24"/>
        </w:rPr>
        <w:t>Asking Clinical Questions, Identifying Research Problems</w:t>
      </w:r>
    </w:p>
    <w:p w14:paraId="2C47AA15" w14:textId="77777777" w:rsidR="00DD0878" w:rsidRPr="005E0528" w:rsidRDefault="00DD0878" w:rsidP="00575798">
      <w:pPr>
        <w:rPr>
          <w:rFonts w:ascii="Times New Roman" w:hAnsi="Times New Roman"/>
          <w:sz w:val="24"/>
          <w:szCs w:val="24"/>
        </w:rPr>
      </w:pPr>
      <w:r w:rsidRPr="005E0528">
        <w:rPr>
          <w:rFonts w:ascii="Times New Roman" w:hAnsi="Times New Roman"/>
          <w:sz w:val="24"/>
          <w:szCs w:val="24"/>
        </w:rPr>
        <w:t xml:space="preserve">Steps in the </w:t>
      </w:r>
      <w:r w:rsidR="0030285C" w:rsidRPr="005E0528">
        <w:rPr>
          <w:rFonts w:ascii="Times New Roman" w:hAnsi="Times New Roman"/>
          <w:sz w:val="24"/>
          <w:szCs w:val="24"/>
        </w:rPr>
        <w:t>Research</w:t>
      </w:r>
      <w:r w:rsidRPr="005E0528">
        <w:rPr>
          <w:rFonts w:ascii="Times New Roman" w:hAnsi="Times New Roman"/>
          <w:sz w:val="24"/>
          <w:szCs w:val="24"/>
        </w:rPr>
        <w:t xml:space="preserve"> Process</w:t>
      </w:r>
    </w:p>
    <w:p w14:paraId="312D7784" w14:textId="4D702C69" w:rsidR="0030285C" w:rsidRPr="005E0528" w:rsidRDefault="00DD0878" w:rsidP="00575798">
      <w:pPr>
        <w:rPr>
          <w:rFonts w:ascii="Times New Roman" w:hAnsi="Times New Roman"/>
          <w:b/>
          <w:sz w:val="24"/>
          <w:szCs w:val="24"/>
        </w:rPr>
      </w:pPr>
      <w:r w:rsidRPr="005E0528">
        <w:rPr>
          <w:rFonts w:ascii="Times New Roman" w:eastAsia="Times New Roman" w:hAnsi="Times New Roman"/>
          <w:sz w:val="24"/>
          <w:szCs w:val="24"/>
        </w:rPr>
        <w:t xml:space="preserve">Types of Nursing Research: </w:t>
      </w:r>
      <w:r w:rsidR="0030285C" w:rsidRPr="005E0528">
        <w:rPr>
          <w:rFonts w:ascii="Times New Roman" w:eastAsia="Times New Roman" w:hAnsi="Times New Roman"/>
          <w:sz w:val="24"/>
          <w:szCs w:val="24"/>
        </w:rPr>
        <w:t xml:space="preserve">Quantitative </w:t>
      </w:r>
      <w:r w:rsidRPr="005E0528">
        <w:rPr>
          <w:rFonts w:ascii="Times New Roman" w:eastAsia="Times New Roman" w:hAnsi="Times New Roman"/>
          <w:sz w:val="24"/>
          <w:szCs w:val="24"/>
        </w:rPr>
        <w:t>and Qualitative Designs</w:t>
      </w:r>
      <w:r w:rsidR="0030285C" w:rsidRPr="005E0528">
        <w:rPr>
          <w:rFonts w:ascii="Times New Roman" w:eastAsia="Times New Roman" w:hAnsi="Times New Roman"/>
          <w:sz w:val="24"/>
          <w:szCs w:val="24"/>
        </w:rPr>
        <w:tab/>
      </w:r>
    </w:p>
    <w:p w14:paraId="3AEAE91B" w14:textId="327AF8A5" w:rsidR="0030285C" w:rsidRPr="005E0528" w:rsidRDefault="0030285C" w:rsidP="00575798">
      <w:pPr>
        <w:rPr>
          <w:rFonts w:ascii="Times New Roman" w:hAnsi="Times New Roman"/>
          <w:sz w:val="24"/>
          <w:szCs w:val="24"/>
        </w:rPr>
      </w:pPr>
      <w:r w:rsidRPr="005E0528">
        <w:rPr>
          <w:rFonts w:ascii="Times New Roman" w:hAnsi="Times New Roman"/>
          <w:sz w:val="24"/>
          <w:szCs w:val="24"/>
        </w:rPr>
        <w:t>Finding Sources of Evidence</w:t>
      </w:r>
    </w:p>
    <w:p w14:paraId="60FD8241" w14:textId="77777777" w:rsidR="0030285C" w:rsidRPr="005E0528" w:rsidRDefault="0030285C" w:rsidP="00575798">
      <w:pPr>
        <w:rPr>
          <w:rFonts w:ascii="Times New Roman" w:eastAsia="Times New Roman" w:hAnsi="Times New Roman"/>
          <w:sz w:val="24"/>
          <w:szCs w:val="24"/>
        </w:rPr>
      </w:pPr>
      <w:r w:rsidRPr="005E0528">
        <w:rPr>
          <w:rFonts w:ascii="Times New Roman" w:eastAsia="Times New Roman" w:hAnsi="Times New Roman"/>
          <w:sz w:val="24"/>
          <w:szCs w:val="24"/>
        </w:rPr>
        <w:t>Theory and Research Frameworks</w:t>
      </w:r>
    </w:p>
    <w:p w14:paraId="787AE275" w14:textId="3E3033E6" w:rsidR="0030285C" w:rsidRPr="005E0528" w:rsidRDefault="00DD0878" w:rsidP="00575798">
      <w:pPr>
        <w:rPr>
          <w:rFonts w:ascii="Times New Roman" w:eastAsia="Times New Roman" w:hAnsi="Times New Roman"/>
          <w:sz w:val="24"/>
          <w:szCs w:val="24"/>
        </w:rPr>
      </w:pPr>
      <w:r w:rsidRPr="005E0528">
        <w:rPr>
          <w:rFonts w:ascii="Times New Roman" w:eastAsia="Times New Roman" w:hAnsi="Times New Roman"/>
          <w:sz w:val="24"/>
          <w:szCs w:val="24"/>
        </w:rPr>
        <w:t xml:space="preserve">Legal and </w:t>
      </w:r>
      <w:r w:rsidR="0030285C" w:rsidRPr="005E0528">
        <w:rPr>
          <w:rFonts w:ascii="Times New Roman" w:eastAsia="Times New Roman" w:hAnsi="Times New Roman"/>
          <w:sz w:val="24"/>
          <w:szCs w:val="24"/>
        </w:rPr>
        <w:t>Ethic</w:t>
      </w:r>
      <w:r w:rsidRPr="005E0528">
        <w:rPr>
          <w:rFonts w:ascii="Times New Roman" w:eastAsia="Times New Roman" w:hAnsi="Times New Roman"/>
          <w:sz w:val="24"/>
          <w:szCs w:val="24"/>
        </w:rPr>
        <w:t>al Principles</w:t>
      </w:r>
      <w:r w:rsidR="0030285C" w:rsidRPr="005E0528">
        <w:rPr>
          <w:rFonts w:ascii="Times New Roman" w:eastAsia="Times New Roman" w:hAnsi="Times New Roman"/>
          <w:sz w:val="24"/>
          <w:szCs w:val="24"/>
        </w:rPr>
        <w:t xml:space="preserve"> in Nursing Research</w:t>
      </w:r>
    </w:p>
    <w:p w14:paraId="237FF0C4" w14:textId="77777777" w:rsidR="0030285C" w:rsidRPr="005E0528" w:rsidRDefault="0030285C" w:rsidP="00575798">
      <w:pPr>
        <w:rPr>
          <w:rFonts w:ascii="Times New Roman" w:eastAsia="Times New Roman" w:hAnsi="Times New Roman"/>
          <w:sz w:val="24"/>
          <w:szCs w:val="24"/>
        </w:rPr>
      </w:pPr>
      <w:r w:rsidRPr="005E0528">
        <w:rPr>
          <w:rFonts w:ascii="Times New Roman" w:eastAsia="Times New Roman" w:hAnsi="Times New Roman"/>
          <w:sz w:val="24"/>
          <w:szCs w:val="24"/>
        </w:rPr>
        <w:t>Measurement and Data Collection in Research</w:t>
      </w:r>
    </w:p>
    <w:p w14:paraId="7E445D0D" w14:textId="77777777" w:rsidR="0030285C" w:rsidRPr="005E0528" w:rsidRDefault="0030285C" w:rsidP="00575798">
      <w:pPr>
        <w:rPr>
          <w:rFonts w:ascii="Times New Roman" w:eastAsia="Times New Roman" w:hAnsi="Times New Roman"/>
          <w:sz w:val="24"/>
          <w:szCs w:val="24"/>
        </w:rPr>
      </w:pPr>
      <w:r w:rsidRPr="005E0528">
        <w:rPr>
          <w:rFonts w:ascii="Times New Roman" w:eastAsia="Times New Roman" w:hAnsi="Times New Roman"/>
          <w:sz w:val="24"/>
          <w:szCs w:val="24"/>
        </w:rPr>
        <w:t>Understanding Statistics in Research</w:t>
      </w:r>
    </w:p>
    <w:p w14:paraId="254AF728" w14:textId="4C305A57" w:rsidR="0030285C" w:rsidRPr="005E0528" w:rsidRDefault="00DD0878" w:rsidP="00575798">
      <w:pPr>
        <w:rPr>
          <w:rFonts w:ascii="Times New Roman" w:eastAsia="Times New Roman" w:hAnsi="Times New Roman"/>
          <w:sz w:val="24"/>
          <w:szCs w:val="24"/>
        </w:rPr>
      </w:pPr>
      <w:r w:rsidRPr="005E0528">
        <w:rPr>
          <w:rFonts w:ascii="Times New Roman" w:eastAsia="Times New Roman" w:hAnsi="Times New Roman"/>
          <w:sz w:val="24"/>
          <w:szCs w:val="24"/>
        </w:rPr>
        <w:t>C</w:t>
      </w:r>
      <w:r w:rsidR="0030285C" w:rsidRPr="005E0528">
        <w:rPr>
          <w:rFonts w:ascii="Times New Roman" w:eastAsia="Times New Roman" w:hAnsi="Times New Roman"/>
          <w:sz w:val="24"/>
          <w:szCs w:val="24"/>
        </w:rPr>
        <w:t>ritiquing</w:t>
      </w:r>
      <w:r w:rsidRPr="005E0528">
        <w:rPr>
          <w:rFonts w:ascii="Times New Roman" w:eastAsia="Times New Roman" w:hAnsi="Times New Roman"/>
          <w:sz w:val="24"/>
          <w:szCs w:val="24"/>
        </w:rPr>
        <w:t>/Appraising</w:t>
      </w:r>
      <w:r w:rsidR="0030285C" w:rsidRPr="005E0528">
        <w:rPr>
          <w:rFonts w:ascii="Times New Roman" w:eastAsia="Times New Roman" w:hAnsi="Times New Roman"/>
          <w:sz w:val="24"/>
          <w:szCs w:val="24"/>
        </w:rPr>
        <w:t xml:space="preserve"> Research for Nursing Practice</w:t>
      </w:r>
    </w:p>
    <w:p w14:paraId="47F8801D" w14:textId="77777777" w:rsidR="0030285C" w:rsidRPr="005E0528" w:rsidRDefault="0030285C" w:rsidP="0030285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t>Statement of Community Standards</w:t>
      </w:r>
      <w:r w:rsidRPr="005E0528">
        <w:rPr>
          <w:rFonts w:ascii="Times New Roman" w:hAnsi="Times New Roman" w:cs="Times New Roman"/>
          <w:color w:val="auto"/>
          <w:sz w:val="24"/>
          <w:szCs w:val="24"/>
        </w:rPr>
        <w:t>: 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14:paraId="6FC7C181" w14:textId="77777777" w:rsidR="004A198E" w:rsidRPr="005E0528" w:rsidRDefault="004A198E">
      <w:pPr>
        <w:spacing w:after="160" w:line="259" w:lineRule="auto"/>
        <w:rPr>
          <w:rFonts w:ascii="Times New Roman" w:eastAsiaTheme="majorEastAsia" w:hAnsi="Times New Roman"/>
          <w:b/>
          <w:sz w:val="24"/>
          <w:szCs w:val="24"/>
        </w:rPr>
      </w:pPr>
      <w:r w:rsidRPr="005E0528">
        <w:rPr>
          <w:rFonts w:ascii="Times New Roman" w:hAnsi="Times New Roman"/>
          <w:b/>
          <w:sz w:val="24"/>
          <w:szCs w:val="24"/>
        </w:rPr>
        <w:br w:type="page"/>
      </w:r>
    </w:p>
    <w:p w14:paraId="0818A98D" w14:textId="08D50905" w:rsidR="00B55AF4" w:rsidRPr="005E0528" w:rsidRDefault="00B55AF4" w:rsidP="00B55AF4">
      <w:pPr>
        <w:pStyle w:val="Heading1"/>
        <w:jc w:val="center"/>
        <w:rPr>
          <w:rFonts w:ascii="Times New Roman" w:hAnsi="Times New Roman" w:cs="Times New Roman"/>
          <w:b/>
          <w:color w:val="auto"/>
          <w:sz w:val="24"/>
          <w:szCs w:val="24"/>
        </w:rPr>
      </w:pPr>
      <w:r w:rsidRPr="005E0528">
        <w:rPr>
          <w:rFonts w:ascii="Times New Roman" w:hAnsi="Times New Roman" w:cs="Times New Roman"/>
          <w:b/>
          <w:color w:val="auto"/>
          <w:sz w:val="24"/>
          <w:szCs w:val="24"/>
        </w:rPr>
        <w:lastRenderedPageBreak/>
        <w:t>Course Schedule NUR 424</w:t>
      </w:r>
      <w:r w:rsidR="00A80857" w:rsidRPr="005E0528">
        <w:rPr>
          <w:rFonts w:ascii="Times New Roman" w:hAnsi="Times New Roman" w:cs="Times New Roman"/>
          <w:b/>
          <w:color w:val="auto"/>
          <w:sz w:val="24"/>
          <w:szCs w:val="24"/>
        </w:rPr>
        <w:t>-Refer to Moodle for more information</w:t>
      </w:r>
    </w:p>
    <w:tbl>
      <w:tblPr>
        <w:tblW w:w="925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1239"/>
        <w:gridCol w:w="4518"/>
        <w:gridCol w:w="2047"/>
      </w:tblGrid>
      <w:tr w:rsidR="009F3AB4" w:rsidRPr="005E0528" w14:paraId="58AFE7E4"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vAlign w:val="bottom"/>
          </w:tcPr>
          <w:p w14:paraId="352D295D" w14:textId="4FC0E9E9" w:rsidR="009F3AB4" w:rsidRPr="005E0528" w:rsidRDefault="009F3AB4" w:rsidP="008D2773">
            <w:pPr>
              <w:spacing w:after="0" w:line="240" w:lineRule="auto"/>
              <w:jc w:val="center"/>
              <w:rPr>
                <w:rFonts w:ascii="Times New Roman" w:eastAsia="Times New Roman" w:hAnsi="Times New Roman"/>
                <w:b/>
                <w:bCs/>
                <w:color w:val="000000"/>
                <w:sz w:val="24"/>
                <w:szCs w:val="24"/>
              </w:rPr>
            </w:pPr>
          </w:p>
        </w:tc>
        <w:tc>
          <w:tcPr>
            <w:tcW w:w="1239" w:type="dxa"/>
            <w:tcBorders>
              <w:top w:val="single" w:sz="4" w:space="0" w:color="auto"/>
              <w:bottom w:val="single" w:sz="4" w:space="0" w:color="auto"/>
              <w:right w:val="single" w:sz="4" w:space="0" w:color="auto"/>
            </w:tcBorders>
          </w:tcPr>
          <w:p w14:paraId="6E9E3361" w14:textId="105A93BC" w:rsidR="009F3AB4" w:rsidRPr="005E0528" w:rsidRDefault="009F3AB4" w:rsidP="009F3AB4">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WEEK</w:t>
            </w:r>
          </w:p>
        </w:tc>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8B5E5" w14:textId="72CE06E1" w:rsidR="009F3AB4" w:rsidRPr="005E0528" w:rsidRDefault="009F3AB4" w:rsidP="008D2773">
            <w:pPr>
              <w:spacing w:after="0" w:line="240" w:lineRule="auto"/>
              <w:jc w:val="center"/>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TOPIC</w:t>
            </w:r>
            <w:r w:rsidR="00A80857" w:rsidRPr="005E0528">
              <w:rPr>
                <w:rFonts w:ascii="Times New Roman" w:eastAsia="Times New Roman" w:hAnsi="Times New Roman"/>
                <w:b/>
                <w:color w:val="000000"/>
                <w:sz w:val="24"/>
                <w:szCs w:val="24"/>
              </w:rPr>
              <w:t xml:space="preserve"> and Assignment</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6D541" w14:textId="02A698F0" w:rsidR="009F3AB4" w:rsidRPr="005E0528" w:rsidRDefault="007C70EA" w:rsidP="008D2773">
            <w:pPr>
              <w:spacing w:after="0" w:line="240" w:lineRule="auto"/>
              <w:jc w:val="center"/>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Readings</w:t>
            </w:r>
            <w:r w:rsidR="00A80857" w:rsidRPr="005E0528">
              <w:rPr>
                <w:rFonts w:ascii="Times New Roman" w:eastAsia="Times New Roman" w:hAnsi="Times New Roman"/>
                <w:b/>
                <w:color w:val="000000"/>
                <w:sz w:val="24"/>
                <w:szCs w:val="24"/>
              </w:rPr>
              <w:t xml:space="preserve"> </w:t>
            </w:r>
          </w:p>
        </w:tc>
      </w:tr>
      <w:tr w:rsidR="009F3AB4" w:rsidRPr="005E0528" w14:paraId="123AA971"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6F600864" w14:textId="36DA6417" w:rsidR="00021E3A" w:rsidRPr="005E0528" w:rsidRDefault="00021E3A" w:rsidP="008D2773">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38B14615" w14:textId="33995DEB" w:rsidR="009F3AB4" w:rsidRPr="005E0528" w:rsidRDefault="009F3AB4" w:rsidP="009F3AB4">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1</w:t>
            </w:r>
          </w:p>
        </w:tc>
        <w:tc>
          <w:tcPr>
            <w:tcW w:w="4518" w:type="dxa"/>
            <w:tcBorders>
              <w:top w:val="single" w:sz="4" w:space="0" w:color="auto"/>
              <w:left w:val="single" w:sz="4" w:space="0" w:color="auto"/>
              <w:bottom w:val="single" w:sz="4" w:space="0" w:color="auto"/>
              <w:right w:val="single" w:sz="4" w:space="0" w:color="auto"/>
            </w:tcBorders>
            <w:shd w:val="clear" w:color="auto" w:fill="auto"/>
            <w:noWrap/>
            <w:hideMark/>
          </w:tcPr>
          <w:p w14:paraId="522EDA1D" w14:textId="4625F192" w:rsidR="009F3AB4" w:rsidRPr="005E0528" w:rsidRDefault="009F3AB4" w:rsidP="008D2773">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 xml:space="preserve">Introduction to Evidence-based Practice </w:t>
            </w:r>
          </w:p>
          <w:p w14:paraId="6A72790D" w14:textId="0CEED628" w:rsidR="009F3AB4" w:rsidRPr="005E0528" w:rsidRDefault="001555B3" w:rsidP="008D2773">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Library</w:t>
            </w:r>
            <w:r w:rsidR="009F3AB4" w:rsidRPr="005E0528">
              <w:rPr>
                <w:rFonts w:ascii="Times New Roman" w:eastAsia="Times New Roman" w:hAnsi="Times New Roman"/>
                <w:color w:val="000000"/>
                <w:sz w:val="24"/>
                <w:szCs w:val="24"/>
              </w:rPr>
              <w:t xml:space="preserve"> </w:t>
            </w:r>
            <w:r w:rsidR="00FB579A" w:rsidRPr="005E0528">
              <w:rPr>
                <w:rFonts w:ascii="Times New Roman" w:eastAsia="Times New Roman" w:hAnsi="Times New Roman"/>
                <w:color w:val="000000"/>
                <w:sz w:val="24"/>
                <w:szCs w:val="24"/>
              </w:rPr>
              <w:t>overview</w:t>
            </w:r>
            <w:r w:rsidR="009F3AB4" w:rsidRPr="005E0528">
              <w:rPr>
                <w:rFonts w:ascii="Times New Roman" w:eastAsia="Times New Roman" w:hAnsi="Times New Roman"/>
                <w:color w:val="000000"/>
                <w:sz w:val="24"/>
                <w:szCs w:val="24"/>
              </w:rPr>
              <w:t xml:space="preserve"> </w:t>
            </w:r>
          </w:p>
          <w:p w14:paraId="449AE4DA" w14:textId="77777777" w:rsidR="009F3AB4" w:rsidRPr="005E0528" w:rsidRDefault="009F3AB4" w:rsidP="008D2773">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Finding Sources of Evidence</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765F3CEA" w14:textId="77777777" w:rsidR="009F3AB4" w:rsidRPr="005E0528" w:rsidRDefault="00DD0878" w:rsidP="008D2773">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Dang Ch 1,</w:t>
            </w:r>
          </w:p>
          <w:p w14:paraId="054A6613" w14:textId="027F50EE" w:rsidR="00DD0878" w:rsidRPr="005E0528" w:rsidRDefault="00DD0878" w:rsidP="008D2773">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Godshall Ch 1, 6</w:t>
            </w:r>
          </w:p>
        </w:tc>
      </w:tr>
      <w:tr w:rsidR="00A84BFE" w:rsidRPr="005E0528" w14:paraId="5F3837CC" w14:textId="77777777" w:rsidTr="004A7222">
        <w:trPr>
          <w:trHeight w:val="300"/>
        </w:trPr>
        <w:tc>
          <w:tcPr>
            <w:tcW w:w="1453" w:type="dxa"/>
            <w:tcBorders>
              <w:top w:val="single" w:sz="4" w:space="0" w:color="auto"/>
              <w:bottom w:val="single" w:sz="4" w:space="0" w:color="auto"/>
              <w:right w:val="single" w:sz="4" w:space="0" w:color="auto"/>
            </w:tcBorders>
            <w:shd w:val="clear" w:color="auto" w:fill="auto"/>
            <w:noWrap/>
          </w:tcPr>
          <w:p w14:paraId="6F8312EA" w14:textId="2659B77F" w:rsidR="00B51CE9" w:rsidRPr="005E0528" w:rsidRDefault="00B51CE9" w:rsidP="00A84BFE">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6A5C2C28" w14:textId="1DB4BD24" w:rsidR="00A84BFE" w:rsidRPr="005E0528" w:rsidRDefault="00A84BFE" w:rsidP="00A84BFE">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2</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06625315" w14:textId="77777777" w:rsidR="00A84BFE" w:rsidRPr="005E0528" w:rsidRDefault="00A84BFE"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Identifying Research Questions</w:t>
            </w:r>
          </w:p>
          <w:p w14:paraId="588AA8B0" w14:textId="11F10F4C" w:rsidR="00A84BFE" w:rsidRPr="005E0528" w:rsidRDefault="00A84BFE"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Finding Sources of Evidence</w:t>
            </w:r>
          </w:p>
          <w:p w14:paraId="67E47F4B" w14:textId="4E301870" w:rsidR="00DD0878" w:rsidRPr="005E0528" w:rsidRDefault="00DD0878"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Library Presentation</w:t>
            </w:r>
          </w:p>
          <w:p w14:paraId="1279840F" w14:textId="4D7E3D9D" w:rsidR="00A80857" w:rsidRPr="005E0528" w:rsidRDefault="00A80857" w:rsidP="00574A01">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Submit </w:t>
            </w:r>
            <w:r w:rsidR="00DC4719" w:rsidRPr="005E0528">
              <w:rPr>
                <w:rFonts w:ascii="Times New Roman" w:eastAsia="Times New Roman" w:hAnsi="Times New Roman"/>
                <w:b/>
                <w:color w:val="000000"/>
                <w:sz w:val="24"/>
                <w:szCs w:val="24"/>
              </w:rPr>
              <w:t xml:space="preserve">Assignment </w:t>
            </w:r>
            <w:r w:rsidR="00922F25">
              <w:rPr>
                <w:rFonts w:ascii="Times New Roman" w:eastAsia="Times New Roman" w:hAnsi="Times New Roman"/>
                <w:b/>
                <w:color w:val="000000"/>
                <w:sz w:val="24"/>
                <w:szCs w:val="24"/>
              </w:rPr>
              <w:t>due</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1DBFBC3B" w14:textId="77777777" w:rsidR="00A84BFE" w:rsidRPr="005E0528" w:rsidRDefault="00DD0878"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Godshall Ch 2, 6</w:t>
            </w:r>
          </w:p>
          <w:p w14:paraId="5ACC0066" w14:textId="1D5AB38D" w:rsidR="00DD0878" w:rsidRPr="005E0528" w:rsidRDefault="00DD0878"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Dang Ch 5</w:t>
            </w:r>
          </w:p>
        </w:tc>
      </w:tr>
      <w:tr w:rsidR="00A84BFE" w:rsidRPr="005E0528" w14:paraId="553EEBC7"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0AC178C9" w14:textId="733E9507" w:rsidR="00021E3A" w:rsidRPr="005E0528" w:rsidRDefault="00021E3A" w:rsidP="00A84BFE">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22875389" w14:textId="39C8CD78" w:rsidR="00A84BFE" w:rsidRPr="005E0528" w:rsidRDefault="00A84BFE" w:rsidP="00A84BFE">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3</w:t>
            </w:r>
          </w:p>
        </w:tc>
        <w:tc>
          <w:tcPr>
            <w:tcW w:w="4518" w:type="dxa"/>
            <w:tcBorders>
              <w:top w:val="single" w:sz="4" w:space="0" w:color="auto"/>
              <w:left w:val="single" w:sz="4" w:space="0" w:color="auto"/>
              <w:bottom w:val="single" w:sz="4" w:space="0" w:color="auto"/>
              <w:right w:val="single" w:sz="4" w:space="0" w:color="auto"/>
            </w:tcBorders>
            <w:shd w:val="clear" w:color="auto" w:fill="auto"/>
            <w:noWrap/>
            <w:hideMark/>
          </w:tcPr>
          <w:p w14:paraId="782A9300" w14:textId="32D939DE" w:rsidR="00A84BFE" w:rsidRPr="005E0528" w:rsidRDefault="00A84BFE"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Theory, Research, and Practice</w:t>
            </w:r>
          </w:p>
          <w:p w14:paraId="528DCB52" w14:textId="4E8BBA8A" w:rsidR="00DD0878" w:rsidRPr="005E0528" w:rsidRDefault="00DD0878"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Steps in the Research Process</w:t>
            </w:r>
          </w:p>
          <w:p w14:paraId="61801360" w14:textId="16E09049" w:rsidR="00DD0878" w:rsidRPr="005E0528" w:rsidRDefault="00DD0878"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Searching for Evidence (Continued)</w:t>
            </w:r>
          </w:p>
          <w:p w14:paraId="739DA69A" w14:textId="60A4F1B3" w:rsidR="00A80857" w:rsidRPr="005E0528" w:rsidRDefault="00DD0878" w:rsidP="00DD0878">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In class presentation</w:t>
            </w:r>
            <w:r w:rsidR="00FD6580" w:rsidRPr="005E0528">
              <w:rPr>
                <w:rFonts w:ascii="Times New Roman" w:eastAsia="Times New Roman" w:hAnsi="Times New Roman"/>
                <w:b/>
                <w:color w:val="000000"/>
                <w:sz w:val="24"/>
                <w:szCs w:val="24"/>
              </w:rPr>
              <w:t xml:space="preserve"> EBP </w:t>
            </w:r>
            <w:r w:rsidRPr="005E0528">
              <w:rPr>
                <w:rFonts w:ascii="Times New Roman" w:eastAsia="Times New Roman" w:hAnsi="Times New Roman"/>
                <w:b/>
                <w:color w:val="000000"/>
                <w:sz w:val="24"/>
                <w:szCs w:val="24"/>
              </w:rPr>
              <w:t>Website</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0C5B6284" w14:textId="1D98A016" w:rsidR="00A84BFE" w:rsidRPr="005E0528" w:rsidRDefault="00DD0878"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Godshall Ch 3</w:t>
            </w:r>
          </w:p>
          <w:p w14:paraId="020D59E9" w14:textId="7CEE22C8" w:rsidR="008325C4" w:rsidRPr="005E0528" w:rsidRDefault="008325C4"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Dang Ch 6</w:t>
            </w:r>
          </w:p>
        </w:tc>
      </w:tr>
      <w:tr w:rsidR="00A84BFE" w:rsidRPr="005E0528" w14:paraId="5E9E5E1F"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69E80A9C" w14:textId="42E8231B" w:rsidR="00A84BFE" w:rsidRPr="005E0528" w:rsidRDefault="00A84BFE" w:rsidP="00A84BFE">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597FB961" w14:textId="677F41B1" w:rsidR="00A84BFE" w:rsidRPr="005E0528" w:rsidRDefault="00A84BFE" w:rsidP="00A84BFE">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4</w:t>
            </w:r>
          </w:p>
        </w:tc>
        <w:tc>
          <w:tcPr>
            <w:tcW w:w="4518" w:type="dxa"/>
            <w:tcBorders>
              <w:top w:val="single" w:sz="4" w:space="0" w:color="auto"/>
              <w:left w:val="single" w:sz="4" w:space="0" w:color="auto"/>
              <w:bottom w:val="single" w:sz="4" w:space="0" w:color="auto"/>
              <w:right w:val="single" w:sz="4" w:space="0" w:color="auto"/>
            </w:tcBorders>
            <w:shd w:val="clear" w:color="auto" w:fill="auto"/>
            <w:noWrap/>
            <w:hideMark/>
          </w:tcPr>
          <w:p w14:paraId="37558D86" w14:textId="533D39AE" w:rsidR="008325C4" w:rsidRPr="005E0528" w:rsidRDefault="008325C4" w:rsidP="008325C4">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Research Terms due  </w:t>
            </w:r>
          </w:p>
          <w:p w14:paraId="4520F7A2" w14:textId="3FC452B8" w:rsidR="007466DF" w:rsidRPr="005E0528" w:rsidRDefault="008325C4" w:rsidP="008325C4">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Quiz 1 </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1CC8CE48" w14:textId="08E276D8" w:rsidR="00A84BFE" w:rsidRPr="005E0528" w:rsidRDefault="00A84BFE" w:rsidP="00A84BFE">
            <w:pPr>
              <w:spacing w:after="0" w:line="240" w:lineRule="auto"/>
              <w:rPr>
                <w:rFonts w:ascii="Times New Roman" w:eastAsia="Times New Roman" w:hAnsi="Times New Roman"/>
                <w:color w:val="000000"/>
                <w:sz w:val="24"/>
                <w:szCs w:val="24"/>
              </w:rPr>
            </w:pPr>
          </w:p>
        </w:tc>
      </w:tr>
      <w:tr w:rsidR="00A84BFE" w:rsidRPr="005E0528" w14:paraId="28756B7D"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7C8DAD6A" w14:textId="5E979C7F" w:rsidR="00021E3A" w:rsidRPr="005E0528" w:rsidRDefault="00021E3A" w:rsidP="00A84BFE">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20FE95FC" w14:textId="18081FFC" w:rsidR="00A84BFE" w:rsidRPr="005E0528" w:rsidRDefault="00A84BFE" w:rsidP="00A84BFE">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5</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3A21FB66" w14:textId="17E7E15E" w:rsidR="008325C4" w:rsidRPr="005E0528" w:rsidRDefault="008325C4" w:rsidP="008325C4">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Quantitative Research</w:t>
            </w:r>
          </w:p>
          <w:p w14:paraId="6242B9C3" w14:textId="09F3C57E" w:rsidR="00A84BFE" w:rsidRPr="005E0528" w:rsidRDefault="00A84BFE" w:rsidP="00385B31">
            <w:pPr>
              <w:spacing w:after="0" w:line="240" w:lineRule="auto"/>
              <w:rPr>
                <w:rFonts w:ascii="Times New Roman" w:eastAsia="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34DD4A3A" w14:textId="00D03E16" w:rsidR="00A84BFE" w:rsidRPr="005E0528" w:rsidRDefault="008325C4"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Godshall Ch 4</w:t>
            </w:r>
          </w:p>
        </w:tc>
      </w:tr>
      <w:tr w:rsidR="00A84BFE" w:rsidRPr="005E0528" w14:paraId="149121F5"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6B0C38E4" w14:textId="795B9E3B" w:rsidR="006432C4" w:rsidRPr="005E0528" w:rsidRDefault="006432C4" w:rsidP="005672BB">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04C243E2" w14:textId="0ABFC39E" w:rsidR="00A84BFE" w:rsidRPr="005E0528" w:rsidRDefault="00A84BFE" w:rsidP="00A84BFE">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6</w:t>
            </w:r>
          </w:p>
        </w:tc>
        <w:tc>
          <w:tcPr>
            <w:tcW w:w="4518" w:type="dxa"/>
            <w:tcBorders>
              <w:top w:val="single" w:sz="4" w:space="0" w:color="auto"/>
              <w:left w:val="single" w:sz="4" w:space="0" w:color="auto"/>
              <w:bottom w:val="single" w:sz="4" w:space="0" w:color="auto"/>
              <w:right w:val="single" w:sz="4" w:space="0" w:color="auto"/>
            </w:tcBorders>
            <w:shd w:val="clear" w:color="auto" w:fill="auto"/>
            <w:noWrap/>
            <w:hideMark/>
          </w:tcPr>
          <w:p w14:paraId="72EF8332" w14:textId="7D78F379" w:rsidR="00A84BFE" w:rsidRPr="005E0528" w:rsidRDefault="008325C4"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Qualitative Research</w:t>
            </w:r>
          </w:p>
          <w:p w14:paraId="52B3FBFC" w14:textId="121F7AE7" w:rsidR="007466DF" w:rsidRPr="005E0528" w:rsidRDefault="00A53A41" w:rsidP="00A84BFE">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Submit Assignment </w:t>
            </w:r>
            <w:r w:rsidR="00922F25">
              <w:rPr>
                <w:rFonts w:ascii="Times New Roman" w:eastAsia="Times New Roman" w:hAnsi="Times New Roman"/>
                <w:b/>
                <w:color w:val="000000"/>
                <w:sz w:val="24"/>
                <w:szCs w:val="24"/>
              </w:rPr>
              <w:t>due</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5DD6CD5C" w14:textId="593788BC" w:rsidR="00A84BFE" w:rsidRPr="005E0528" w:rsidRDefault="008325C4" w:rsidP="00A84BFE">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Godshall Ch 5</w:t>
            </w:r>
          </w:p>
        </w:tc>
      </w:tr>
      <w:tr w:rsidR="00A84BFE" w:rsidRPr="005E0528" w14:paraId="36CB4671" w14:textId="77777777" w:rsidTr="004A7222">
        <w:trPr>
          <w:trHeight w:val="300"/>
        </w:trPr>
        <w:tc>
          <w:tcPr>
            <w:tcW w:w="1453" w:type="dxa"/>
            <w:tcBorders>
              <w:top w:val="single" w:sz="4" w:space="0" w:color="auto"/>
              <w:bottom w:val="single" w:sz="4" w:space="0" w:color="auto"/>
              <w:right w:val="single" w:sz="4" w:space="0" w:color="auto"/>
            </w:tcBorders>
            <w:shd w:val="clear" w:color="auto" w:fill="auto"/>
            <w:noWrap/>
          </w:tcPr>
          <w:p w14:paraId="1ED07E2F" w14:textId="4AD2456E" w:rsidR="00021E3A" w:rsidRPr="005E0528" w:rsidRDefault="00021E3A" w:rsidP="005672BB">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0C3D68A9" w14:textId="79C0394B" w:rsidR="00A84BFE" w:rsidRPr="005E0528" w:rsidRDefault="00A84BFE" w:rsidP="00A84BFE">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7</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3F85A42C" w14:textId="2A9ADD1D" w:rsidR="00A80857" w:rsidRPr="005E0528" w:rsidRDefault="008325C4" w:rsidP="008325C4">
            <w:pPr>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Quiz 2 </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04F7F053" w14:textId="3D1375DE" w:rsidR="00A84BFE" w:rsidRPr="005E0528" w:rsidRDefault="00A84BFE" w:rsidP="00A84BFE">
            <w:pPr>
              <w:spacing w:after="0" w:line="240" w:lineRule="auto"/>
              <w:rPr>
                <w:rFonts w:ascii="Times New Roman" w:eastAsia="Times New Roman" w:hAnsi="Times New Roman"/>
                <w:color w:val="000000"/>
                <w:sz w:val="24"/>
                <w:szCs w:val="24"/>
              </w:rPr>
            </w:pPr>
          </w:p>
        </w:tc>
      </w:tr>
      <w:tr w:rsidR="008325C4" w:rsidRPr="005E0528" w14:paraId="5B229D98"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2F5A2FEC" w14:textId="7FBE5A82" w:rsidR="008325C4" w:rsidRPr="005E0528" w:rsidRDefault="008325C4" w:rsidP="008325C4">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294DF6C0" w14:textId="5E62FB97" w:rsidR="008325C4" w:rsidRPr="005E0528" w:rsidRDefault="008325C4" w:rsidP="008325C4">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8</w:t>
            </w:r>
          </w:p>
        </w:tc>
        <w:tc>
          <w:tcPr>
            <w:tcW w:w="4518" w:type="dxa"/>
            <w:tcBorders>
              <w:top w:val="single" w:sz="4" w:space="0" w:color="auto"/>
              <w:left w:val="single" w:sz="4" w:space="0" w:color="auto"/>
              <w:bottom w:val="single" w:sz="4" w:space="0" w:color="auto"/>
              <w:right w:val="single" w:sz="4" w:space="0" w:color="auto"/>
            </w:tcBorders>
            <w:shd w:val="clear" w:color="auto" w:fill="auto"/>
            <w:noWrap/>
            <w:hideMark/>
          </w:tcPr>
          <w:p w14:paraId="76B7820E" w14:textId="7FC5DFBA" w:rsidR="008325C4" w:rsidRPr="005E0528" w:rsidRDefault="008325C4" w:rsidP="008325C4">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sz w:val="24"/>
                <w:szCs w:val="24"/>
              </w:rPr>
              <w:t>Legal and Ethical Principles in Nursing Research</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79054B31" w14:textId="6524E89D" w:rsidR="008325C4" w:rsidRPr="005E0528" w:rsidRDefault="008325C4" w:rsidP="008325C4">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Articles in Moodle Folder using Library</w:t>
            </w:r>
          </w:p>
        </w:tc>
      </w:tr>
      <w:tr w:rsidR="008325C4" w:rsidRPr="005E0528" w14:paraId="76EDABBA"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03F1E7D9" w14:textId="44A32D5B" w:rsidR="008325C4" w:rsidRPr="005E0528" w:rsidRDefault="008325C4" w:rsidP="008325C4">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6BF5B13E" w14:textId="2EE226B3" w:rsidR="008325C4" w:rsidRPr="005E0528" w:rsidRDefault="008325C4" w:rsidP="008325C4">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9</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6BF5D54F" w14:textId="739AFF2D" w:rsidR="008325C4" w:rsidRPr="005E0528" w:rsidRDefault="00574A01" w:rsidP="008325C4">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Appraising Evidence</w:t>
            </w:r>
          </w:p>
          <w:p w14:paraId="1C3C5125" w14:textId="2D8F16E7" w:rsidR="00574A01" w:rsidRPr="005E0528" w:rsidRDefault="00574A01" w:rsidP="008325C4">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Critiquing Nursing Research</w:t>
            </w:r>
          </w:p>
          <w:p w14:paraId="72581106" w14:textId="4F2A736C" w:rsidR="008325C4" w:rsidRPr="005E0528" w:rsidRDefault="00A53A41" w:rsidP="00A53A41">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Submit Assignment </w:t>
            </w:r>
            <w:r w:rsidR="00922F25">
              <w:rPr>
                <w:rFonts w:ascii="Times New Roman" w:eastAsia="Times New Roman" w:hAnsi="Times New Roman"/>
                <w:b/>
                <w:color w:val="000000"/>
                <w:sz w:val="24"/>
                <w:szCs w:val="24"/>
              </w:rPr>
              <w:t>due</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54B017AB" w14:textId="77777777" w:rsidR="008325C4" w:rsidRPr="005E0528" w:rsidRDefault="00574A01" w:rsidP="008325C4">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Godshall Ch 7</w:t>
            </w:r>
          </w:p>
          <w:p w14:paraId="3791FEED" w14:textId="329C2787" w:rsidR="00574A01" w:rsidRPr="005E0528" w:rsidRDefault="00574A01" w:rsidP="008325C4">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Dang Ch 6</w:t>
            </w:r>
          </w:p>
        </w:tc>
      </w:tr>
      <w:tr w:rsidR="008325C4" w:rsidRPr="005E0528" w14:paraId="490A889C" w14:textId="77777777" w:rsidTr="004A7222">
        <w:trPr>
          <w:trHeight w:val="300"/>
        </w:trPr>
        <w:tc>
          <w:tcPr>
            <w:tcW w:w="1453" w:type="dxa"/>
            <w:tcBorders>
              <w:top w:val="single" w:sz="4" w:space="0" w:color="auto"/>
              <w:bottom w:val="single" w:sz="4" w:space="0" w:color="auto"/>
              <w:right w:val="single" w:sz="4" w:space="0" w:color="auto"/>
            </w:tcBorders>
            <w:shd w:val="clear" w:color="auto" w:fill="auto"/>
            <w:noWrap/>
          </w:tcPr>
          <w:p w14:paraId="16E1F26A" w14:textId="430FC6E9" w:rsidR="008325C4" w:rsidRPr="005E0528" w:rsidRDefault="008325C4" w:rsidP="008325C4">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764B9DE7" w14:textId="34F3727A" w:rsidR="008325C4" w:rsidRPr="005E0528" w:rsidRDefault="008325C4" w:rsidP="008325C4">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10</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5EB20E53" w14:textId="77777777" w:rsidR="00574A01" w:rsidRPr="005E0528" w:rsidRDefault="00574A01" w:rsidP="00574A01">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Appraising Evidence</w:t>
            </w:r>
          </w:p>
          <w:p w14:paraId="047B1736" w14:textId="415B3300" w:rsidR="00574A01" w:rsidRPr="005E0528" w:rsidRDefault="00574A01" w:rsidP="008325C4">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color w:val="000000"/>
                <w:sz w:val="24"/>
                <w:szCs w:val="24"/>
              </w:rPr>
              <w:t>Critiquing Nursing Research  (Continued)</w:t>
            </w:r>
          </w:p>
          <w:p w14:paraId="06BB441F" w14:textId="28BBC3E1" w:rsidR="008325C4" w:rsidRPr="005E0528" w:rsidRDefault="00574A01" w:rsidP="008325C4">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b/>
                <w:color w:val="000000"/>
                <w:sz w:val="24"/>
                <w:szCs w:val="24"/>
              </w:rPr>
              <w:t xml:space="preserve">Research Paper </w:t>
            </w:r>
            <w:r w:rsidR="00922F25">
              <w:rPr>
                <w:rFonts w:ascii="Times New Roman" w:eastAsia="Times New Roman" w:hAnsi="Times New Roman"/>
                <w:b/>
                <w:color w:val="000000"/>
                <w:sz w:val="24"/>
                <w:szCs w:val="24"/>
              </w:rPr>
              <w:t>due</w:t>
            </w:r>
            <w:r w:rsidR="008325C4" w:rsidRPr="005E0528">
              <w:rPr>
                <w:rFonts w:ascii="Times New Roman" w:eastAsia="Times New Roman" w:hAnsi="Times New Roman"/>
                <w:b/>
                <w:color w:val="000000"/>
                <w:sz w:val="24"/>
                <w:szCs w:val="24"/>
              </w:rPr>
              <w:t xml:space="preserve"> </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10734626" w14:textId="77777777" w:rsidR="001B21B1" w:rsidRPr="005E0528" w:rsidRDefault="001B21B1" w:rsidP="001B21B1">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Godshall Ch 7</w:t>
            </w:r>
          </w:p>
          <w:p w14:paraId="593107F1" w14:textId="3156DA66" w:rsidR="008325C4" w:rsidRPr="005E0528" w:rsidRDefault="001B21B1" w:rsidP="001B21B1">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Dang Ch 6</w:t>
            </w:r>
          </w:p>
        </w:tc>
      </w:tr>
      <w:tr w:rsidR="008325C4" w:rsidRPr="005E0528" w14:paraId="0104D20B"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34279D44" w14:textId="4F4EC417" w:rsidR="008325C4" w:rsidRPr="005E0528" w:rsidRDefault="008325C4" w:rsidP="008325C4">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62D450B2" w14:textId="7A7B76CD" w:rsidR="008325C4" w:rsidRPr="005E0528" w:rsidRDefault="008325C4" w:rsidP="008325C4">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11</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6EC91650" w14:textId="7C291171" w:rsidR="008325C4" w:rsidRPr="005E0528" w:rsidRDefault="00574A01" w:rsidP="008325C4">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Quiz 3 </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3369E862" w14:textId="652690BE" w:rsidR="008325C4" w:rsidRPr="005E0528" w:rsidRDefault="008325C4" w:rsidP="008325C4">
            <w:pPr>
              <w:spacing w:after="0" w:line="240" w:lineRule="auto"/>
              <w:rPr>
                <w:rFonts w:ascii="Times New Roman" w:eastAsia="Times New Roman" w:hAnsi="Times New Roman"/>
                <w:color w:val="000000"/>
                <w:sz w:val="24"/>
                <w:szCs w:val="24"/>
              </w:rPr>
            </w:pPr>
          </w:p>
        </w:tc>
      </w:tr>
      <w:tr w:rsidR="00574A01" w:rsidRPr="005E0528" w14:paraId="1AE7BA0E"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30FAACB0" w14:textId="1BC59254" w:rsidR="00574A01" w:rsidRPr="005E0528" w:rsidRDefault="00574A01" w:rsidP="00574A01">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60F42413" w14:textId="6D89976C" w:rsidR="00574A01" w:rsidRPr="005E0528" w:rsidRDefault="00574A01" w:rsidP="00574A01">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12</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234010FE" w14:textId="77777777" w:rsidR="00574A01" w:rsidRPr="005E0528" w:rsidRDefault="00574A01" w:rsidP="00574A01">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Application to Practice</w:t>
            </w:r>
          </w:p>
          <w:p w14:paraId="6BD8AB80" w14:textId="13D5624E" w:rsidR="00574A01" w:rsidRPr="005E0528" w:rsidRDefault="00574A01" w:rsidP="00574A01">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Critique #1 due </w:t>
            </w:r>
          </w:p>
          <w:p w14:paraId="1BBFBABA" w14:textId="5DD0830A" w:rsidR="00574A01" w:rsidRPr="005E0528" w:rsidRDefault="00574A01" w:rsidP="00574A01">
            <w:pPr>
              <w:spacing w:after="0" w:line="240" w:lineRule="auto"/>
              <w:rPr>
                <w:rFonts w:ascii="Times New Roman" w:eastAsia="Times New Roman" w:hAnsi="Times New Roman"/>
                <w:b/>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256B27EF" w14:textId="00071ECB" w:rsidR="00574A01" w:rsidRPr="005E0528" w:rsidRDefault="00574A01" w:rsidP="00574A01">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Dang Ch 3</w:t>
            </w:r>
          </w:p>
        </w:tc>
      </w:tr>
      <w:tr w:rsidR="00574A01" w:rsidRPr="005E0528" w14:paraId="4E4C90F2" w14:textId="77777777" w:rsidTr="00922F25">
        <w:trPr>
          <w:trHeight w:val="300"/>
        </w:trPr>
        <w:tc>
          <w:tcPr>
            <w:tcW w:w="1453" w:type="dxa"/>
            <w:tcBorders>
              <w:top w:val="single" w:sz="4" w:space="0" w:color="auto"/>
              <w:bottom w:val="single" w:sz="4" w:space="0" w:color="auto"/>
              <w:right w:val="single" w:sz="4" w:space="0" w:color="auto"/>
            </w:tcBorders>
            <w:shd w:val="clear" w:color="auto" w:fill="auto"/>
            <w:noWrap/>
          </w:tcPr>
          <w:p w14:paraId="46D96C16" w14:textId="058B708B" w:rsidR="00574A01" w:rsidRPr="005E0528" w:rsidRDefault="00574A01" w:rsidP="00574A01">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7EB29703" w14:textId="5282FB4D" w:rsidR="00574A01" w:rsidRPr="005E0528" w:rsidRDefault="00574A01" w:rsidP="00574A01">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13</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21FB6902" w14:textId="65B8FC28" w:rsidR="00574A01" w:rsidRPr="005E0528" w:rsidRDefault="00C22C53" w:rsidP="00574A01">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Putting all the Pieces Together</w:t>
            </w:r>
          </w:p>
          <w:p w14:paraId="1E1464A5" w14:textId="5D36A143" w:rsidR="00A53A41" w:rsidRPr="005E0528" w:rsidRDefault="00A53A41" w:rsidP="00574A01">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(Critique #1)</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0F65C53E" w14:textId="31496C37" w:rsidR="00574A01" w:rsidRPr="005E0528" w:rsidRDefault="00C22C53" w:rsidP="00574A01">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Review of previous readings</w:t>
            </w:r>
          </w:p>
        </w:tc>
      </w:tr>
      <w:tr w:rsidR="00574A01" w:rsidRPr="005E0528" w14:paraId="44DF1546" w14:textId="77777777" w:rsidTr="004A7222">
        <w:trPr>
          <w:trHeight w:val="300"/>
        </w:trPr>
        <w:tc>
          <w:tcPr>
            <w:tcW w:w="1453" w:type="dxa"/>
            <w:tcBorders>
              <w:top w:val="single" w:sz="4" w:space="0" w:color="auto"/>
              <w:bottom w:val="single" w:sz="4" w:space="0" w:color="auto"/>
              <w:right w:val="single" w:sz="4" w:space="0" w:color="auto"/>
            </w:tcBorders>
            <w:shd w:val="clear" w:color="auto" w:fill="auto"/>
            <w:noWrap/>
          </w:tcPr>
          <w:p w14:paraId="2EA7DF96" w14:textId="516937AC" w:rsidR="00574A01" w:rsidRPr="005E0528" w:rsidRDefault="00574A01" w:rsidP="00574A01">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7939505C" w14:textId="726ED730" w:rsidR="00574A01" w:rsidRPr="005E0528" w:rsidRDefault="00574A01" w:rsidP="00574A01">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14</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65DBA6EA" w14:textId="77777777" w:rsidR="00574A01" w:rsidRPr="005E0528" w:rsidRDefault="00574A01" w:rsidP="00574A01">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Course Wrap Up</w:t>
            </w:r>
          </w:p>
          <w:p w14:paraId="285143E6" w14:textId="57013F06" w:rsidR="00574A01" w:rsidRPr="005E0528" w:rsidRDefault="00574A01" w:rsidP="00574A01">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Final Exam Review</w:t>
            </w:r>
          </w:p>
          <w:p w14:paraId="11194D55" w14:textId="3560CA1E" w:rsidR="00574A01" w:rsidRPr="005E0528" w:rsidRDefault="00574A01" w:rsidP="00574A01">
            <w:pPr>
              <w:spacing w:after="0" w:line="240" w:lineRule="auto"/>
              <w:rPr>
                <w:rFonts w:ascii="Times New Roman" w:eastAsia="Times New Roman" w:hAnsi="Times New Roman"/>
                <w:b/>
                <w:color w:val="000000"/>
                <w:sz w:val="24"/>
                <w:szCs w:val="24"/>
              </w:rPr>
            </w:pPr>
            <w:r w:rsidRPr="005E0528">
              <w:rPr>
                <w:rFonts w:ascii="Times New Roman" w:eastAsia="Times New Roman" w:hAnsi="Times New Roman"/>
                <w:b/>
                <w:color w:val="000000"/>
                <w:sz w:val="24"/>
                <w:szCs w:val="24"/>
              </w:rPr>
              <w:t xml:space="preserve">Critique #2 </w:t>
            </w:r>
          </w:p>
          <w:p w14:paraId="26CCD594" w14:textId="56F7F646" w:rsidR="00574A01" w:rsidRPr="005E0528" w:rsidRDefault="00574A01" w:rsidP="00574A01">
            <w:pPr>
              <w:spacing w:after="0" w:line="240" w:lineRule="auto"/>
              <w:rPr>
                <w:rFonts w:ascii="Times New Roman" w:eastAsia="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1B2A67DC" w14:textId="77777777" w:rsidR="00574A01" w:rsidRPr="005E0528" w:rsidRDefault="00574A01" w:rsidP="00574A01">
            <w:pPr>
              <w:spacing w:after="0" w:line="240" w:lineRule="auto"/>
              <w:rPr>
                <w:rFonts w:ascii="Times New Roman" w:eastAsia="Times New Roman" w:hAnsi="Times New Roman"/>
                <w:color w:val="000000"/>
                <w:sz w:val="24"/>
                <w:szCs w:val="24"/>
              </w:rPr>
            </w:pPr>
          </w:p>
        </w:tc>
      </w:tr>
      <w:tr w:rsidR="00574A01" w:rsidRPr="005E0528" w14:paraId="03BE25B6" w14:textId="77777777" w:rsidTr="004A7222">
        <w:trPr>
          <w:trHeight w:val="300"/>
        </w:trPr>
        <w:tc>
          <w:tcPr>
            <w:tcW w:w="1453" w:type="dxa"/>
            <w:tcBorders>
              <w:top w:val="single" w:sz="4" w:space="0" w:color="auto"/>
              <w:bottom w:val="single" w:sz="4" w:space="0" w:color="auto"/>
              <w:right w:val="single" w:sz="4" w:space="0" w:color="auto"/>
            </w:tcBorders>
            <w:shd w:val="clear" w:color="auto" w:fill="auto"/>
            <w:noWrap/>
          </w:tcPr>
          <w:p w14:paraId="43C95771" w14:textId="77777777" w:rsidR="00574A01" w:rsidRPr="005E0528" w:rsidRDefault="00574A01" w:rsidP="00574A01">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1E2C5A87" w14:textId="77777777" w:rsidR="00574A01" w:rsidRPr="005E0528" w:rsidRDefault="00574A01" w:rsidP="00574A01">
            <w:pPr>
              <w:spacing w:after="0" w:line="240" w:lineRule="auto"/>
              <w:jc w:val="center"/>
              <w:rPr>
                <w:rFonts w:ascii="Times New Roman" w:eastAsia="Times New Roman" w:hAnsi="Times New Roman"/>
                <w:color w:val="000000"/>
                <w:sz w:val="24"/>
                <w:szCs w:val="24"/>
              </w:rPr>
            </w:pP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2699A3AB" w14:textId="4C899DA5" w:rsidR="00574A01" w:rsidRPr="005E0528" w:rsidRDefault="00574A01" w:rsidP="00574A01">
            <w:pPr>
              <w:spacing w:after="0" w:line="240" w:lineRule="auto"/>
              <w:rPr>
                <w:rFonts w:ascii="Times New Roman" w:eastAsia="Times New Roman" w:hAnsi="Times New Roman"/>
                <w:b/>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6F289A8E" w14:textId="77777777" w:rsidR="00574A01" w:rsidRPr="005E0528" w:rsidRDefault="00574A01" w:rsidP="00574A01">
            <w:pPr>
              <w:spacing w:after="0" w:line="240" w:lineRule="auto"/>
              <w:rPr>
                <w:rFonts w:ascii="Times New Roman" w:eastAsia="Times New Roman" w:hAnsi="Times New Roman"/>
                <w:color w:val="000000"/>
                <w:sz w:val="24"/>
                <w:szCs w:val="24"/>
              </w:rPr>
            </w:pPr>
          </w:p>
        </w:tc>
      </w:tr>
      <w:tr w:rsidR="00574A01" w:rsidRPr="005E0528" w14:paraId="75480A2A" w14:textId="77777777" w:rsidTr="004A7222">
        <w:trPr>
          <w:trHeight w:val="300"/>
        </w:trPr>
        <w:tc>
          <w:tcPr>
            <w:tcW w:w="1453" w:type="dxa"/>
            <w:tcBorders>
              <w:top w:val="single" w:sz="4" w:space="0" w:color="auto"/>
              <w:bottom w:val="single" w:sz="4" w:space="0" w:color="auto"/>
              <w:right w:val="single" w:sz="4" w:space="0" w:color="auto"/>
            </w:tcBorders>
            <w:shd w:val="clear" w:color="auto" w:fill="auto"/>
            <w:noWrap/>
            <w:hideMark/>
          </w:tcPr>
          <w:p w14:paraId="1FA32393" w14:textId="2482276C" w:rsidR="00574A01" w:rsidRPr="005E0528" w:rsidRDefault="00574A01" w:rsidP="00A53A41">
            <w:pPr>
              <w:spacing w:after="0" w:line="240" w:lineRule="auto"/>
              <w:rPr>
                <w:rFonts w:ascii="Times New Roman" w:eastAsia="Times New Roman" w:hAnsi="Times New Roman"/>
                <w:color w:val="000000"/>
                <w:sz w:val="24"/>
                <w:szCs w:val="24"/>
              </w:rPr>
            </w:pPr>
          </w:p>
        </w:tc>
        <w:tc>
          <w:tcPr>
            <w:tcW w:w="1239" w:type="dxa"/>
            <w:tcBorders>
              <w:top w:val="single" w:sz="4" w:space="0" w:color="auto"/>
              <w:bottom w:val="single" w:sz="4" w:space="0" w:color="auto"/>
              <w:right w:val="single" w:sz="4" w:space="0" w:color="auto"/>
            </w:tcBorders>
          </w:tcPr>
          <w:p w14:paraId="6867A018" w14:textId="272A21F3" w:rsidR="00574A01" w:rsidRPr="005E0528" w:rsidRDefault="00574A01" w:rsidP="00574A01">
            <w:pPr>
              <w:spacing w:after="0" w:line="240" w:lineRule="auto"/>
              <w:jc w:val="center"/>
              <w:rPr>
                <w:rFonts w:ascii="Times New Roman" w:eastAsia="Times New Roman" w:hAnsi="Times New Roman"/>
                <w:color w:val="000000"/>
                <w:sz w:val="24"/>
                <w:szCs w:val="24"/>
              </w:rPr>
            </w:pPr>
            <w:r w:rsidRPr="005E0528">
              <w:rPr>
                <w:rFonts w:ascii="Times New Roman" w:eastAsia="Times New Roman" w:hAnsi="Times New Roman"/>
                <w:color w:val="000000"/>
                <w:sz w:val="24"/>
                <w:szCs w:val="24"/>
              </w:rPr>
              <w:t>Finals</w:t>
            </w:r>
          </w:p>
        </w:tc>
        <w:tc>
          <w:tcPr>
            <w:tcW w:w="4518" w:type="dxa"/>
            <w:tcBorders>
              <w:top w:val="single" w:sz="4" w:space="0" w:color="auto"/>
              <w:left w:val="single" w:sz="4" w:space="0" w:color="auto"/>
              <w:bottom w:val="single" w:sz="4" w:space="0" w:color="auto"/>
              <w:right w:val="single" w:sz="4" w:space="0" w:color="auto"/>
            </w:tcBorders>
            <w:shd w:val="clear" w:color="auto" w:fill="auto"/>
            <w:noWrap/>
          </w:tcPr>
          <w:p w14:paraId="50988343" w14:textId="2150D750" w:rsidR="00574A01" w:rsidRPr="005E0528" w:rsidRDefault="00574A01" w:rsidP="00574A01">
            <w:pPr>
              <w:spacing w:after="0" w:line="240" w:lineRule="auto"/>
              <w:rPr>
                <w:rFonts w:ascii="Times New Roman" w:eastAsia="Times New Roman" w:hAnsi="Times New Roman"/>
                <w:color w:val="000000"/>
                <w:sz w:val="24"/>
                <w:szCs w:val="24"/>
              </w:rPr>
            </w:pPr>
            <w:r w:rsidRPr="005E0528">
              <w:rPr>
                <w:rFonts w:ascii="Times New Roman" w:eastAsia="Times New Roman" w:hAnsi="Times New Roman"/>
                <w:b/>
                <w:color w:val="000000"/>
                <w:sz w:val="24"/>
                <w:szCs w:val="24"/>
              </w:rPr>
              <w:t xml:space="preserve">FINAL EXAM </w:t>
            </w:r>
          </w:p>
        </w:tc>
        <w:tc>
          <w:tcPr>
            <w:tcW w:w="2047" w:type="dxa"/>
            <w:tcBorders>
              <w:top w:val="single" w:sz="4" w:space="0" w:color="auto"/>
              <w:left w:val="single" w:sz="4" w:space="0" w:color="auto"/>
              <w:bottom w:val="single" w:sz="4" w:space="0" w:color="auto"/>
              <w:right w:val="single" w:sz="4" w:space="0" w:color="auto"/>
            </w:tcBorders>
            <w:shd w:val="clear" w:color="auto" w:fill="auto"/>
            <w:noWrap/>
          </w:tcPr>
          <w:p w14:paraId="05F07869" w14:textId="7A4FCB8C" w:rsidR="00574A01" w:rsidRPr="005E0528" w:rsidRDefault="00574A01" w:rsidP="00574A01">
            <w:pPr>
              <w:spacing w:after="0" w:line="240" w:lineRule="auto"/>
              <w:rPr>
                <w:rFonts w:ascii="Times New Roman" w:eastAsia="Times New Roman" w:hAnsi="Times New Roman"/>
                <w:color w:val="000000"/>
                <w:sz w:val="24"/>
                <w:szCs w:val="24"/>
              </w:rPr>
            </w:pPr>
          </w:p>
        </w:tc>
      </w:tr>
    </w:tbl>
    <w:p w14:paraId="2F58BFAF" w14:textId="77777777" w:rsidR="002036DC" w:rsidRPr="005E0528" w:rsidRDefault="002036DC" w:rsidP="002036DC">
      <w:pPr>
        <w:pStyle w:val="Heading1"/>
        <w:rPr>
          <w:rFonts w:ascii="Times New Roman" w:hAnsi="Times New Roman" w:cs="Times New Roman"/>
          <w:color w:val="auto"/>
          <w:sz w:val="24"/>
          <w:szCs w:val="24"/>
        </w:rPr>
      </w:pPr>
      <w:r w:rsidRPr="005E0528">
        <w:rPr>
          <w:rFonts w:ascii="Times New Roman" w:hAnsi="Times New Roman" w:cs="Times New Roman"/>
          <w:b/>
          <w:color w:val="auto"/>
          <w:sz w:val="24"/>
          <w:szCs w:val="24"/>
        </w:rPr>
        <w:lastRenderedPageBreak/>
        <w:t>Revisions:</w:t>
      </w:r>
      <w:r w:rsidRPr="005E0528">
        <w:rPr>
          <w:rFonts w:ascii="Times New Roman" w:hAnsi="Times New Roman" w:cs="Times New Roman"/>
          <w:color w:val="auto"/>
          <w:sz w:val="24"/>
          <w:szCs w:val="24"/>
        </w:rPr>
        <w:t xml:space="preserve"> This syllabus describes the course as best it can.  The course faculty reserves the right to make changes in its content.  If changes must be made to it during the semester, students will be immediately notified.</w:t>
      </w:r>
    </w:p>
    <w:p w14:paraId="014AAA07" w14:textId="77777777" w:rsidR="00B55AF4" w:rsidRPr="005E0528" w:rsidRDefault="00B55AF4" w:rsidP="002036DC">
      <w:pPr>
        <w:rPr>
          <w:rFonts w:ascii="Times New Roman" w:hAnsi="Times New Roman"/>
          <w:b/>
          <w:sz w:val="24"/>
          <w:szCs w:val="24"/>
        </w:rPr>
      </w:pPr>
    </w:p>
    <w:p w14:paraId="28697C07" w14:textId="77777777" w:rsidR="00B55AF4" w:rsidRPr="005E0528" w:rsidRDefault="00B55AF4" w:rsidP="00B55AF4">
      <w:pPr>
        <w:jc w:val="center"/>
        <w:rPr>
          <w:rFonts w:ascii="Times New Roman" w:hAnsi="Times New Roman"/>
          <w:b/>
          <w:sz w:val="24"/>
          <w:szCs w:val="24"/>
        </w:rPr>
      </w:pPr>
      <w:r w:rsidRPr="005E0528">
        <w:rPr>
          <w:rFonts w:ascii="Times New Roman" w:hAnsi="Times New Roman"/>
          <w:b/>
          <w:sz w:val="24"/>
          <w:szCs w:val="24"/>
        </w:rPr>
        <w:t>Overview of Assignments: NUR 424 Nursing Research</w:t>
      </w:r>
    </w:p>
    <w:p w14:paraId="71C7D5D5" w14:textId="68184A55" w:rsidR="00B55AF4" w:rsidRPr="005E0528" w:rsidRDefault="00B55AF4" w:rsidP="00B55AF4">
      <w:pPr>
        <w:numPr>
          <w:ilvl w:val="0"/>
          <w:numId w:val="13"/>
        </w:numPr>
        <w:contextualSpacing/>
        <w:rPr>
          <w:rFonts w:ascii="Times New Roman" w:hAnsi="Times New Roman"/>
          <w:sz w:val="24"/>
          <w:szCs w:val="24"/>
        </w:rPr>
      </w:pPr>
      <w:r w:rsidRPr="005E0528">
        <w:rPr>
          <w:rFonts w:ascii="Times New Roman" w:hAnsi="Times New Roman"/>
          <w:sz w:val="24"/>
          <w:szCs w:val="24"/>
        </w:rPr>
        <w:t xml:space="preserve">Critiques:  There will be </w:t>
      </w:r>
      <w:r w:rsidR="00A53A41" w:rsidRPr="005E0528">
        <w:rPr>
          <w:rFonts w:ascii="Times New Roman" w:hAnsi="Times New Roman"/>
          <w:sz w:val="24"/>
          <w:szCs w:val="24"/>
        </w:rPr>
        <w:t>two</w:t>
      </w:r>
      <w:r w:rsidRPr="005E0528">
        <w:rPr>
          <w:rFonts w:ascii="Times New Roman" w:hAnsi="Times New Roman"/>
          <w:sz w:val="24"/>
          <w:szCs w:val="24"/>
        </w:rPr>
        <w:t xml:space="preserve"> research </w:t>
      </w:r>
      <w:r w:rsidR="00A53A41" w:rsidRPr="005E0528">
        <w:rPr>
          <w:rFonts w:ascii="Times New Roman" w:hAnsi="Times New Roman"/>
          <w:sz w:val="24"/>
          <w:szCs w:val="24"/>
        </w:rPr>
        <w:t>appraisals/</w:t>
      </w:r>
      <w:r w:rsidRPr="005E0528">
        <w:rPr>
          <w:rFonts w:ascii="Times New Roman" w:hAnsi="Times New Roman"/>
          <w:sz w:val="24"/>
          <w:szCs w:val="24"/>
        </w:rPr>
        <w:t>critique</w:t>
      </w:r>
      <w:r w:rsidR="00A53A41" w:rsidRPr="005E0528">
        <w:rPr>
          <w:rFonts w:ascii="Times New Roman" w:hAnsi="Times New Roman"/>
          <w:sz w:val="24"/>
          <w:szCs w:val="24"/>
        </w:rPr>
        <w:t>s</w:t>
      </w:r>
      <w:r w:rsidRPr="005E0528">
        <w:rPr>
          <w:rFonts w:ascii="Times New Roman" w:hAnsi="Times New Roman"/>
          <w:sz w:val="24"/>
          <w:szCs w:val="24"/>
        </w:rPr>
        <w:t xml:space="preserve"> that will be completed in Moodle.  It is recommended that these critiques are not completed until that content has been delivered in class.  These are an independent assignment and students are expected to work individually.</w:t>
      </w:r>
    </w:p>
    <w:p w14:paraId="1A63480D" w14:textId="77777777" w:rsidR="00B55AF4" w:rsidRPr="005E0528" w:rsidRDefault="00B55AF4" w:rsidP="00B55AF4">
      <w:pPr>
        <w:ind w:left="720"/>
        <w:contextualSpacing/>
        <w:rPr>
          <w:rFonts w:ascii="Times New Roman" w:hAnsi="Times New Roman"/>
          <w:sz w:val="24"/>
          <w:szCs w:val="24"/>
        </w:rPr>
      </w:pPr>
    </w:p>
    <w:p w14:paraId="6DCFD9BC" w14:textId="5B8B79DE" w:rsidR="00B55AF4" w:rsidRPr="005E0528" w:rsidRDefault="00B55AF4" w:rsidP="00B55AF4">
      <w:pPr>
        <w:numPr>
          <w:ilvl w:val="0"/>
          <w:numId w:val="13"/>
        </w:numPr>
        <w:contextualSpacing/>
        <w:rPr>
          <w:rFonts w:ascii="Times New Roman" w:hAnsi="Times New Roman"/>
          <w:sz w:val="24"/>
          <w:szCs w:val="24"/>
        </w:rPr>
      </w:pPr>
      <w:r w:rsidRPr="005E0528">
        <w:rPr>
          <w:rFonts w:ascii="Times New Roman" w:hAnsi="Times New Roman"/>
          <w:sz w:val="24"/>
          <w:szCs w:val="24"/>
        </w:rPr>
        <w:t xml:space="preserve">Evidence-Based Practice: Students will </w:t>
      </w:r>
      <w:r w:rsidR="00CF5F58" w:rsidRPr="005E0528">
        <w:rPr>
          <w:rFonts w:ascii="Times New Roman" w:hAnsi="Times New Roman"/>
          <w:sz w:val="24"/>
          <w:szCs w:val="24"/>
        </w:rPr>
        <w:t xml:space="preserve">be </w:t>
      </w:r>
      <w:r w:rsidRPr="005E0528">
        <w:rPr>
          <w:rFonts w:ascii="Times New Roman" w:hAnsi="Times New Roman"/>
          <w:sz w:val="24"/>
          <w:szCs w:val="24"/>
        </w:rPr>
        <w:t>review</w:t>
      </w:r>
      <w:r w:rsidR="00CF5F58" w:rsidRPr="005E0528">
        <w:rPr>
          <w:rFonts w:ascii="Times New Roman" w:hAnsi="Times New Roman"/>
          <w:sz w:val="24"/>
          <w:szCs w:val="24"/>
        </w:rPr>
        <w:t xml:space="preserve">ing evidence based practice sites and </w:t>
      </w:r>
      <w:r w:rsidR="00A53A41" w:rsidRPr="005E0528">
        <w:rPr>
          <w:rFonts w:ascii="Times New Roman" w:hAnsi="Times New Roman"/>
          <w:sz w:val="24"/>
          <w:szCs w:val="24"/>
        </w:rPr>
        <w:t xml:space="preserve">present that </w:t>
      </w:r>
      <w:r w:rsidR="00CF5F58" w:rsidRPr="005E0528">
        <w:rPr>
          <w:rFonts w:ascii="Times New Roman" w:hAnsi="Times New Roman"/>
          <w:sz w:val="24"/>
          <w:szCs w:val="24"/>
        </w:rPr>
        <w:t>information</w:t>
      </w:r>
      <w:r w:rsidR="00A53A41" w:rsidRPr="005E0528">
        <w:rPr>
          <w:rFonts w:ascii="Times New Roman" w:hAnsi="Times New Roman"/>
          <w:sz w:val="24"/>
          <w:szCs w:val="24"/>
        </w:rPr>
        <w:t xml:space="preserve"> during class</w:t>
      </w:r>
      <w:r w:rsidR="00CF5F58" w:rsidRPr="005E0528">
        <w:rPr>
          <w:rFonts w:ascii="Times New Roman" w:hAnsi="Times New Roman"/>
          <w:sz w:val="24"/>
          <w:szCs w:val="24"/>
        </w:rPr>
        <w:t>.</w:t>
      </w:r>
      <w:r w:rsidRPr="005E0528">
        <w:rPr>
          <w:rFonts w:ascii="Times New Roman" w:hAnsi="Times New Roman"/>
          <w:sz w:val="24"/>
          <w:szCs w:val="24"/>
        </w:rPr>
        <w:t xml:space="preserve"> Students will </w:t>
      </w:r>
      <w:r w:rsidR="00A53A41" w:rsidRPr="005E0528">
        <w:rPr>
          <w:rFonts w:ascii="Times New Roman" w:hAnsi="Times New Roman"/>
          <w:sz w:val="24"/>
          <w:szCs w:val="24"/>
        </w:rPr>
        <w:t xml:space="preserve">also </w:t>
      </w:r>
      <w:r w:rsidRPr="005E0528">
        <w:rPr>
          <w:rFonts w:ascii="Times New Roman" w:hAnsi="Times New Roman"/>
          <w:sz w:val="24"/>
          <w:szCs w:val="24"/>
        </w:rPr>
        <w:t>retrieve one article that identifies EBP and present this information to the class. Each student will individually write a short APA summary</w:t>
      </w:r>
      <w:r w:rsidR="00CF5F58" w:rsidRPr="005E0528">
        <w:rPr>
          <w:rFonts w:ascii="Times New Roman" w:hAnsi="Times New Roman"/>
          <w:sz w:val="24"/>
          <w:szCs w:val="24"/>
        </w:rPr>
        <w:t xml:space="preserve"> and submit as an assignment </w:t>
      </w:r>
      <w:r w:rsidR="00A53A41" w:rsidRPr="005E0528">
        <w:rPr>
          <w:rFonts w:ascii="Times New Roman" w:hAnsi="Times New Roman"/>
          <w:sz w:val="24"/>
          <w:szCs w:val="24"/>
        </w:rPr>
        <w:t xml:space="preserve">using </w:t>
      </w:r>
      <w:r w:rsidR="00CF5F58" w:rsidRPr="005E0528">
        <w:rPr>
          <w:rFonts w:ascii="Times New Roman" w:hAnsi="Times New Roman"/>
          <w:sz w:val="24"/>
          <w:szCs w:val="24"/>
        </w:rPr>
        <w:t>the Turn it in software</w:t>
      </w:r>
      <w:r w:rsidRPr="005E0528">
        <w:rPr>
          <w:rFonts w:ascii="Times New Roman" w:hAnsi="Times New Roman"/>
          <w:sz w:val="24"/>
          <w:szCs w:val="24"/>
        </w:rPr>
        <w:t>.</w:t>
      </w:r>
    </w:p>
    <w:p w14:paraId="59E0F848" w14:textId="77777777" w:rsidR="00B55AF4" w:rsidRPr="005E0528" w:rsidRDefault="00B55AF4" w:rsidP="00B55AF4">
      <w:pPr>
        <w:ind w:left="720"/>
        <w:contextualSpacing/>
        <w:rPr>
          <w:rFonts w:ascii="Times New Roman" w:hAnsi="Times New Roman"/>
          <w:sz w:val="24"/>
          <w:szCs w:val="24"/>
        </w:rPr>
      </w:pPr>
    </w:p>
    <w:p w14:paraId="26A1CD15" w14:textId="77777777" w:rsidR="00B55AF4" w:rsidRPr="005E0528" w:rsidRDefault="00B55AF4" w:rsidP="00B55AF4">
      <w:pPr>
        <w:numPr>
          <w:ilvl w:val="0"/>
          <w:numId w:val="13"/>
        </w:numPr>
        <w:contextualSpacing/>
        <w:rPr>
          <w:rFonts w:ascii="Times New Roman" w:hAnsi="Times New Roman"/>
          <w:sz w:val="24"/>
          <w:szCs w:val="24"/>
        </w:rPr>
      </w:pPr>
      <w:r w:rsidRPr="005E0528">
        <w:rPr>
          <w:rFonts w:ascii="Times New Roman" w:hAnsi="Times New Roman"/>
          <w:sz w:val="24"/>
          <w:szCs w:val="24"/>
        </w:rPr>
        <w:t>Literature Search: Students will demonstrate understanding of how to search the literature by completing a literature search from an approved topic of interest.  This will be a formal paper using current APA guidelines.</w:t>
      </w:r>
    </w:p>
    <w:p w14:paraId="284559D3" w14:textId="77777777" w:rsidR="00B55AF4" w:rsidRPr="005E0528" w:rsidRDefault="00B55AF4" w:rsidP="00B55AF4">
      <w:pPr>
        <w:ind w:left="720"/>
        <w:contextualSpacing/>
        <w:rPr>
          <w:rFonts w:ascii="Times New Roman" w:hAnsi="Times New Roman"/>
          <w:sz w:val="24"/>
          <w:szCs w:val="24"/>
        </w:rPr>
      </w:pPr>
    </w:p>
    <w:p w14:paraId="690BC035" w14:textId="64C62CA7" w:rsidR="00385B31" w:rsidRPr="005E0528" w:rsidRDefault="00B55AF4" w:rsidP="008D2773">
      <w:pPr>
        <w:numPr>
          <w:ilvl w:val="0"/>
          <w:numId w:val="13"/>
        </w:numPr>
        <w:spacing w:line="240" w:lineRule="auto"/>
        <w:contextualSpacing/>
        <w:rPr>
          <w:rFonts w:ascii="Times New Roman" w:hAnsi="Times New Roman"/>
          <w:sz w:val="24"/>
          <w:szCs w:val="24"/>
        </w:rPr>
      </w:pPr>
      <w:r w:rsidRPr="005E0528">
        <w:rPr>
          <w:rFonts w:ascii="Times New Roman" w:hAnsi="Times New Roman"/>
          <w:sz w:val="24"/>
          <w:szCs w:val="24"/>
        </w:rPr>
        <w:t xml:space="preserve">Weekly Assignments: These will vary from in class activities to discussion boards, worksheets, article critiques, and assignments. </w:t>
      </w:r>
    </w:p>
    <w:p w14:paraId="280BD589" w14:textId="77777777" w:rsidR="00385B31" w:rsidRPr="005E0528" w:rsidRDefault="00385B31" w:rsidP="00385B31">
      <w:pPr>
        <w:spacing w:line="240" w:lineRule="auto"/>
        <w:ind w:left="720"/>
        <w:contextualSpacing/>
        <w:rPr>
          <w:rFonts w:ascii="Times New Roman" w:hAnsi="Times New Roman"/>
          <w:sz w:val="24"/>
          <w:szCs w:val="24"/>
        </w:rPr>
      </w:pPr>
    </w:p>
    <w:p w14:paraId="0BA23304" w14:textId="7BDAC969" w:rsidR="00B55AF4" w:rsidRPr="005E0528" w:rsidRDefault="00B55AF4" w:rsidP="00A53A41">
      <w:pPr>
        <w:numPr>
          <w:ilvl w:val="0"/>
          <w:numId w:val="13"/>
        </w:numPr>
        <w:spacing w:line="240" w:lineRule="auto"/>
        <w:contextualSpacing/>
        <w:rPr>
          <w:rFonts w:ascii="Times New Roman" w:hAnsi="Times New Roman"/>
          <w:sz w:val="24"/>
          <w:szCs w:val="24"/>
        </w:rPr>
      </w:pPr>
      <w:r w:rsidRPr="005E0528">
        <w:rPr>
          <w:rFonts w:ascii="Times New Roman" w:hAnsi="Times New Roman"/>
          <w:sz w:val="24"/>
          <w:szCs w:val="24"/>
        </w:rPr>
        <w:t>There will be 3</w:t>
      </w:r>
      <w:r w:rsidR="00A53A41" w:rsidRPr="005E0528">
        <w:rPr>
          <w:rFonts w:ascii="Times New Roman" w:hAnsi="Times New Roman"/>
          <w:sz w:val="24"/>
          <w:szCs w:val="24"/>
        </w:rPr>
        <w:t xml:space="preserve"> quizzes</w:t>
      </w:r>
      <w:r w:rsidRPr="005E0528">
        <w:rPr>
          <w:rFonts w:ascii="Times New Roman" w:hAnsi="Times New Roman"/>
          <w:sz w:val="24"/>
          <w:szCs w:val="24"/>
        </w:rPr>
        <w:t xml:space="preserve"> </w:t>
      </w:r>
      <w:r w:rsidR="00A53A41" w:rsidRPr="005E0528">
        <w:rPr>
          <w:rFonts w:ascii="Times New Roman" w:hAnsi="Times New Roman"/>
          <w:sz w:val="24"/>
          <w:szCs w:val="24"/>
        </w:rPr>
        <w:t xml:space="preserve">and a final exam </w:t>
      </w:r>
      <w:r w:rsidRPr="005E0528">
        <w:rPr>
          <w:rFonts w:ascii="Times New Roman" w:hAnsi="Times New Roman"/>
          <w:sz w:val="24"/>
          <w:szCs w:val="24"/>
        </w:rPr>
        <w:t>taken in Moodle-academic honesty and individual work is expected.</w:t>
      </w:r>
    </w:p>
    <w:p w14:paraId="0CDAD059" w14:textId="0C46C44C" w:rsidR="008D2773" w:rsidRPr="005E0528" w:rsidRDefault="00B55AF4" w:rsidP="004A198E">
      <w:pPr>
        <w:pStyle w:val="ListParagraph"/>
        <w:numPr>
          <w:ilvl w:val="0"/>
          <w:numId w:val="13"/>
        </w:numPr>
        <w:spacing w:line="240" w:lineRule="auto"/>
        <w:rPr>
          <w:rFonts w:ascii="Times New Roman" w:hAnsi="Times New Roman"/>
          <w:sz w:val="24"/>
          <w:szCs w:val="24"/>
        </w:rPr>
      </w:pPr>
      <w:r w:rsidRPr="005E0528">
        <w:rPr>
          <w:rFonts w:ascii="Times New Roman" w:hAnsi="Times New Roman"/>
          <w:bCs/>
          <w:color w:val="000000"/>
          <w:sz w:val="24"/>
          <w:szCs w:val="24"/>
        </w:rPr>
        <w:t>A participation</w:t>
      </w:r>
      <w:r w:rsidR="003258BD" w:rsidRPr="005E0528">
        <w:rPr>
          <w:rFonts w:ascii="Times New Roman" w:hAnsi="Times New Roman"/>
          <w:bCs/>
          <w:color w:val="000000"/>
          <w:sz w:val="24"/>
          <w:szCs w:val="24"/>
        </w:rPr>
        <w:t>/attendance</w:t>
      </w:r>
      <w:r w:rsidRPr="005E0528">
        <w:rPr>
          <w:rFonts w:ascii="Times New Roman" w:hAnsi="Times New Roman"/>
          <w:bCs/>
          <w:color w:val="000000"/>
          <w:sz w:val="24"/>
          <w:szCs w:val="24"/>
        </w:rPr>
        <w:t xml:space="preserve"> activity will be completed for each class week</w:t>
      </w:r>
      <w:r w:rsidR="003258BD" w:rsidRPr="005E0528">
        <w:rPr>
          <w:rFonts w:ascii="Times New Roman" w:hAnsi="Times New Roman"/>
          <w:bCs/>
          <w:color w:val="000000"/>
          <w:sz w:val="24"/>
          <w:szCs w:val="24"/>
        </w:rPr>
        <w:t xml:space="preserve"> </w:t>
      </w:r>
      <w:r w:rsidR="00CF5F58" w:rsidRPr="005E0528">
        <w:rPr>
          <w:rFonts w:ascii="Times New Roman" w:hAnsi="Times New Roman"/>
          <w:bCs/>
          <w:color w:val="000000"/>
          <w:sz w:val="24"/>
          <w:szCs w:val="24"/>
        </w:rPr>
        <w:t>and</w:t>
      </w:r>
      <w:r w:rsidR="003258BD" w:rsidRPr="005E0528">
        <w:rPr>
          <w:rFonts w:ascii="Times New Roman" w:hAnsi="Times New Roman"/>
          <w:bCs/>
          <w:color w:val="000000"/>
          <w:sz w:val="24"/>
          <w:szCs w:val="24"/>
        </w:rPr>
        <w:t xml:space="preserve"> cannot be </w:t>
      </w:r>
      <w:r w:rsidR="004A198E" w:rsidRPr="005E0528">
        <w:rPr>
          <w:rFonts w:ascii="Times New Roman" w:hAnsi="Times New Roman"/>
          <w:bCs/>
          <w:color w:val="000000"/>
          <w:sz w:val="24"/>
          <w:szCs w:val="24"/>
        </w:rPr>
        <w:t xml:space="preserve">   </w:t>
      </w:r>
      <w:r w:rsidR="003258BD" w:rsidRPr="005E0528">
        <w:rPr>
          <w:rFonts w:ascii="Times New Roman" w:hAnsi="Times New Roman"/>
          <w:bCs/>
          <w:color w:val="000000"/>
          <w:sz w:val="24"/>
          <w:szCs w:val="24"/>
        </w:rPr>
        <w:t>made up</w:t>
      </w:r>
      <w:r w:rsidRPr="005E0528">
        <w:rPr>
          <w:rFonts w:ascii="Times New Roman" w:hAnsi="Times New Roman"/>
          <w:bCs/>
          <w:color w:val="000000"/>
          <w:sz w:val="24"/>
          <w:szCs w:val="24"/>
        </w:rPr>
        <w:t>.</w:t>
      </w:r>
      <w:r w:rsidR="00D011EE" w:rsidRPr="005E0528">
        <w:rPr>
          <w:rFonts w:ascii="Times New Roman" w:hAnsi="Times New Roman"/>
          <w:sz w:val="24"/>
          <w:szCs w:val="24"/>
        </w:rPr>
        <w:t xml:space="preserve"> </w:t>
      </w:r>
      <w:r w:rsidR="00A53A41" w:rsidRPr="005E0528">
        <w:rPr>
          <w:rFonts w:ascii="Times New Roman" w:hAnsi="Times New Roman"/>
          <w:sz w:val="24"/>
          <w:szCs w:val="24"/>
        </w:rPr>
        <w:t>On in class days, streaming students are expected to be present and participate at the time class is live to count as being in attendance.</w:t>
      </w:r>
    </w:p>
    <w:sectPr w:rsidR="008D2773" w:rsidRPr="005E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55BB"/>
    <w:multiLevelType w:val="hybridMultilevel"/>
    <w:tmpl w:val="E83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61EE2"/>
    <w:multiLevelType w:val="hybridMultilevel"/>
    <w:tmpl w:val="03A2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A084D"/>
    <w:multiLevelType w:val="hybridMultilevel"/>
    <w:tmpl w:val="5EC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836C4"/>
    <w:multiLevelType w:val="hybridMultilevel"/>
    <w:tmpl w:val="7F28B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0414C"/>
    <w:multiLevelType w:val="hybridMultilevel"/>
    <w:tmpl w:val="50EE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E04B8"/>
    <w:multiLevelType w:val="hybridMultilevel"/>
    <w:tmpl w:val="FB7A2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7B6F7B"/>
    <w:multiLevelType w:val="hybridMultilevel"/>
    <w:tmpl w:val="18B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74DCB"/>
    <w:multiLevelType w:val="hybridMultilevel"/>
    <w:tmpl w:val="4F60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A7B14"/>
    <w:multiLevelType w:val="hybridMultilevel"/>
    <w:tmpl w:val="24DC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4634B"/>
    <w:multiLevelType w:val="hybridMultilevel"/>
    <w:tmpl w:val="BCC6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94AD3"/>
    <w:multiLevelType w:val="hybridMultilevel"/>
    <w:tmpl w:val="79B6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868D2"/>
    <w:multiLevelType w:val="hybridMultilevel"/>
    <w:tmpl w:val="4F524E9E"/>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10"/>
  </w:num>
  <w:num w:numId="2">
    <w:abstractNumId w:val="0"/>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4"/>
  </w:num>
  <w:num w:numId="10">
    <w:abstractNumId w:val="6"/>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C"/>
    <w:rsid w:val="00021E3A"/>
    <w:rsid w:val="00023A94"/>
    <w:rsid w:val="001242B4"/>
    <w:rsid w:val="001345D7"/>
    <w:rsid w:val="001555B3"/>
    <w:rsid w:val="001751BF"/>
    <w:rsid w:val="001B21B1"/>
    <w:rsid w:val="002036DC"/>
    <w:rsid w:val="00207634"/>
    <w:rsid w:val="00247F58"/>
    <w:rsid w:val="002511BB"/>
    <w:rsid w:val="002C25EC"/>
    <w:rsid w:val="002E1A3C"/>
    <w:rsid w:val="002F08D6"/>
    <w:rsid w:val="0030285C"/>
    <w:rsid w:val="003258BD"/>
    <w:rsid w:val="00385B31"/>
    <w:rsid w:val="003B33BC"/>
    <w:rsid w:val="003C4AC0"/>
    <w:rsid w:val="003D22EF"/>
    <w:rsid w:val="003E4455"/>
    <w:rsid w:val="003F3259"/>
    <w:rsid w:val="00467EA9"/>
    <w:rsid w:val="00481A52"/>
    <w:rsid w:val="00484046"/>
    <w:rsid w:val="004A198E"/>
    <w:rsid w:val="004A7222"/>
    <w:rsid w:val="004D756A"/>
    <w:rsid w:val="004E249D"/>
    <w:rsid w:val="00505C9B"/>
    <w:rsid w:val="00515905"/>
    <w:rsid w:val="00522F52"/>
    <w:rsid w:val="00527ED6"/>
    <w:rsid w:val="00553450"/>
    <w:rsid w:val="005672BB"/>
    <w:rsid w:val="00574A01"/>
    <w:rsid w:val="00575798"/>
    <w:rsid w:val="00577BA5"/>
    <w:rsid w:val="00590FB6"/>
    <w:rsid w:val="005A2F9E"/>
    <w:rsid w:val="005B7834"/>
    <w:rsid w:val="005E0528"/>
    <w:rsid w:val="005E3FDC"/>
    <w:rsid w:val="00633F45"/>
    <w:rsid w:val="006432C4"/>
    <w:rsid w:val="00650F28"/>
    <w:rsid w:val="00670748"/>
    <w:rsid w:val="00674107"/>
    <w:rsid w:val="00677D44"/>
    <w:rsid w:val="00681F6A"/>
    <w:rsid w:val="00710BB6"/>
    <w:rsid w:val="007466DF"/>
    <w:rsid w:val="007645EB"/>
    <w:rsid w:val="007A7068"/>
    <w:rsid w:val="007B5C37"/>
    <w:rsid w:val="007C70EA"/>
    <w:rsid w:val="007D6A1E"/>
    <w:rsid w:val="007F5569"/>
    <w:rsid w:val="008325C4"/>
    <w:rsid w:val="0083317D"/>
    <w:rsid w:val="00873098"/>
    <w:rsid w:val="008A531C"/>
    <w:rsid w:val="008D2773"/>
    <w:rsid w:val="00904E7C"/>
    <w:rsid w:val="00922F25"/>
    <w:rsid w:val="00931459"/>
    <w:rsid w:val="009A0D8C"/>
    <w:rsid w:val="009D7582"/>
    <w:rsid w:val="009F3AB4"/>
    <w:rsid w:val="00A01BF1"/>
    <w:rsid w:val="00A53A41"/>
    <w:rsid w:val="00A57E62"/>
    <w:rsid w:val="00A80857"/>
    <w:rsid w:val="00A84BFE"/>
    <w:rsid w:val="00AA3FC2"/>
    <w:rsid w:val="00AA7491"/>
    <w:rsid w:val="00AD2C42"/>
    <w:rsid w:val="00AD5E7D"/>
    <w:rsid w:val="00AE230A"/>
    <w:rsid w:val="00B51CE9"/>
    <w:rsid w:val="00B55AF4"/>
    <w:rsid w:val="00B62B14"/>
    <w:rsid w:val="00B900C3"/>
    <w:rsid w:val="00C22C53"/>
    <w:rsid w:val="00C26C3F"/>
    <w:rsid w:val="00CB58B9"/>
    <w:rsid w:val="00CD6730"/>
    <w:rsid w:val="00CD6FC1"/>
    <w:rsid w:val="00CE2199"/>
    <w:rsid w:val="00CF5F58"/>
    <w:rsid w:val="00D011EE"/>
    <w:rsid w:val="00D34854"/>
    <w:rsid w:val="00D37BD8"/>
    <w:rsid w:val="00D74DC8"/>
    <w:rsid w:val="00D7798A"/>
    <w:rsid w:val="00D80EE4"/>
    <w:rsid w:val="00DC4719"/>
    <w:rsid w:val="00DD0878"/>
    <w:rsid w:val="00E17C16"/>
    <w:rsid w:val="00E23775"/>
    <w:rsid w:val="00E41F7F"/>
    <w:rsid w:val="00E60D70"/>
    <w:rsid w:val="00E8521E"/>
    <w:rsid w:val="00F15005"/>
    <w:rsid w:val="00FB52C4"/>
    <w:rsid w:val="00FB579A"/>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EB45"/>
  <w15:chartTrackingRefBased/>
  <w15:docId w15:val="{0FC5CAA7-D26F-4834-854B-61A9E66B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5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02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8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0285C"/>
    <w:pPr>
      <w:ind w:left="720"/>
      <w:contextualSpacing/>
    </w:pPr>
  </w:style>
  <w:style w:type="character" w:customStyle="1" w:styleId="bodytext1">
    <w:name w:val="body_text1"/>
    <w:rsid w:val="0030285C"/>
    <w:rPr>
      <w:rFonts w:ascii="Verdana" w:hAnsi="Verdana" w:hint="default"/>
      <w:color w:val="000000"/>
      <w:sz w:val="20"/>
      <w:szCs w:val="20"/>
    </w:rPr>
  </w:style>
  <w:style w:type="character" w:styleId="Hyperlink">
    <w:name w:val="Hyperlink"/>
    <w:uiPriority w:val="99"/>
    <w:unhideWhenUsed/>
    <w:rsid w:val="0030285C"/>
    <w:rPr>
      <w:color w:val="0000FF"/>
      <w:u w:val="single"/>
    </w:rPr>
  </w:style>
  <w:style w:type="character" w:customStyle="1" w:styleId="apple-converted-space">
    <w:name w:val="apple-converted-space"/>
    <w:rsid w:val="0030285C"/>
  </w:style>
  <w:style w:type="paragraph" w:styleId="NoSpacing">
    <w:name w:val="No Spacing"/>
    <w:uiPriority w:val="1"/>
    <w:qFormat/>
    <w:rsid w:val="00C26C3F"/>
    <w:pPr>
      <w:spacing w:after="0" w:line="240" w:lineRule="auto"/>
    </w:pPr>
    <w:rPr>
      <w:rFonts w:ascii="Calibri" w:eastAsia="Calibri" w:hAnsi="Calibri" w:cs="Times New Roman"/>
    </w:rPr>
  </w:style>
  <w:style w:type="table" w:styleId="TableGrid">
    <w:name w:val="Table Grid"/>
    <w:basedOn w:val="TableNormal"/>
    <w:uiPriority w:val="39"/>
    <w:rsid w:val="005E3F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E3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FD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5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AF4"/>
    <w:rPr>
      <w:rFonts w:ascii="Segoe UI" w:eastAsia="Calibri" w:hAnsi="Segoe UI" w:cs="Segoe UI"/>
      <w:sz w:val="18"/>
      <w:szCs w:val="18"/>
    </w:rPr>
  </w:style>
  <w:style w:type="character" w:styleId="FollowedHyperlink">
    <w:name w:val="FollowedHyperlink"/>
    <w:basedOn w:val="DefaultParagraphFont"/>
    <w:uiPriority w:val="99"/>
    <w:semiHidden/>
    <w:unhideWhenUsed/>
    <w:rsid w:val="007A7068"/>
    <w:rPr>
      <w:color w:val="954F72" w:themeColor="followedHyperlink"/>
      <w:u w:val="single"/>
    </w:rPr>
  </w:style>
  <w:style w:type="paragraph" w:customStyle="1" w:styleId="xmsonospacing">
    <w:name w:val="x_msonospacing"/>
    <w:basedOn w:val="Normal"/>
    <w:rsid w:val="007F5569"/>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3F3259"/>
    <w:pPr>
      <w:spacing w:after="0" w:line="240" w:lineRule="auto"/>
    </w:pPr>
    <w:rPr>
      <w:rFonts w:ascii="Times New Roman" w:eastAsiaTheme="minorHAnsi" w:hAnsi="Times New Roman"/>
      <w:sz w:val="24"/>
      <w:szCs w:val="24"/>
    </w:rPr>
  </w:style>
  <w:style w:type="paragraph" w:customStyle="1" w:styleId="paragraph">
    <w:name w:val="paragraph"/>
    <w:basedOn w:val="Normal"/>
    <w:rsid w:val="005E05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0086">
      <w:bodyDiv w:val="1"/>
      <w:marLeft w:val="0"/>
      <w:marRight w:val="0"/>
      <w:marTop w:val="0"/>
      <w:marBottom w:val="0"/>
      <w:divBdr>
        <w:top w:val="none" w:sz="0" w:space="0" w:color="auto"/>
        <w:left w:val="none" w:sz="0" w:space="0" w:color="auto"/>
        <w:bottom w:val="none" w:sz="0" w:space="0" w:color="auto"/>
        <w:right w:val="none" w:sz="0" w:space="0" w:color="auto"/>
      </w:divBdr>
    </w:div>
    <w:div w:id="1177384662">
      <w:bodyDiv w:val="1"/>
      <w:marLeft w:val="0"/>
      <w:marRight w:val="0"/>
      <w:marTop w:val="0"/>
      <w:marBottom w:val="0"/>
      <w:divBdr>
        <w:top w:val="none" w:sz="0" w:space="0" w:color="auto"/>
        <w:left w:val="none" w:sz="0" w:space="0" w:color="auto"/>
        <w:bottom w:val="none" w:sz="0" w:space="0" w:color="auto"/>
        <w:right w:val="none" w:sz="0" w:space="0" w:color="auto"/>
      </w:divBdr>
    </w:div>
    <w:div w:id="1402681499">
      <w:bodyDiv w:val="1"/>
      <w:marLeft w:val="0"/>
      <w:marRight w:val="0"/>
      <w:marTop w:val="0"/>
      <w:marBottom w:val="0"/>
      <w:divBdr>
        <w:top w:val="none" w:sz="0" w:space="0" w:color="auto"/>
        <w:left w:val="none" w:sz="0" w:space="0" w:color="auto"/>
        <w:bottom w:val="none" w:sz="0" w:space="0" w:color="auto"/>
        <w:right w:val="none" w:sz="0" w:space="0" w:color="auto"/>
      </w:divBdr>
      <w:divsChild>
        <w:div w:id="406071034">
          <w:marLeft w:val="0"/>
          <w:marRight w:val="0"/>
          <w:marTop w:val="0"/>
          <w:marBottom w:val="0"/>
          <w:divBdr>
            <w:top w:val="none" w:sz="0" w:space="0" w:color="auto"/>
            <w:left w:val="none" w:sz="0" w:space="0" w:color="auto"/>
            <w:bottom w:val="none" w:sz="0" w:space="0" w:color="auto"/>
            <w:right w:val="none" w:sz="0" w:space="0" w:color="auto"/>
          </w:divBdr>
        </w:div>
        <w:div w:id="1217669071">
          <w:marLeft w:val="0"/>
          <w:marRight w:val="0"/>
          <w:marTop w:val="0"/>
          <w:marBottom w:val="0"/>
          <w:divBdr>
            <w:top w:val="none" w:sz="0" w:space="0" w:color="auto"/>
            <w:left w:val="none" w:sz="0" w:space="0" w:color="auto"/>
            <w:bottom w:val="none" w:sz="0" w:space="0" w:color="auto"/>
            <w:right w:val="none" w:sz="0" w:space="0" w:color="auto"/>
          </w:divBdr>
        </w:div>
        <w:div w:id="1181238760">
          <w:marLeft w:val="0"/>
          <w:marRight w:val="0"/>
          <w:marTop w:val="0"/>
          <w:marBottom w:val="0"/>
          <w:divBdr>
            <w:top w:val="none" w:sz="0" w:space="0" w:color="auto"/>
            <w:left w:val="none" w:sz="0" w:space="0" w:color="auto"/>
            <w:bottom w:val="none" w:sz="0" w:space="0" w:color="auto"/>
            <w:right w:val="none" w:sz="0" w:space="0" w:color="auto"/>
          </w:divBdr>
        </w:div>
        <w:div w:id="35812439">
          <w:marLeft w:val="0"/>
          <w:marRight w:val="0"/>
          <w:marTop w:val="0"/>
          <w:marBottom w:val="0"/>
          <w:divBdr>
            <w:top w:val="none" w:sz="0" w:space="0" w:color="auto"/>
            <w:left w:val="none" w:sz="0" w:space="0" w:color="auto"/>
            <w:bottom w:val="none" w:sz="0" w:space="0" w:color="auto"/>
            <w:right w:val="none" w:sz="0" w:space="0" w:color="auto"/>
          </w:divBdr>
        </w:div>
        <w:div w:id="1260798184">
          <w:marLeft w:val="0"/>
          <w:marRight w:val="0"/>
          <w:marTop w:val="0"/>
          <w:marBottom w:val="0"/>
          <w:divBdr>
            <w:top w:val="none" w:sz="0" w:space="0" w:color="auto"/>
            <w:left w:val="none" w:sz="0" w:space="0" w:color="auto"/>
            <w:bottom w:val="none" w:sz="0" w:space="0" w:color="auto"/>
            <w:right w:val="none" w:sz="0" w:space="0" w:color="auto"/>
          </w:divBdr>
        </w:div>
      </w:divsChild>
    </w:div>
    <w:div w:id="15631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edu/scs/policy/" TargetMode="External"/><Relationship Id="rId13" Type="http://schemas.openxmlformats.org/officeDocument/2006/relationships/hyperlink" Target="https://moodle.coastal.edu/" TargetMode="External"/><Relationship Id="rId18" Type="http://schemas.openxmlformats.org/officeDocument/2006/relationships/hyperlink" Target="http://www.coastal.edu/library/" TargetMode="External"/><Relationship Id="rId3" Type="http://schemas.openxmlformats.org/officeDocument/2006/relationships/styles" Target="styles.xml"/><Relationship Id="rId21" Type="http://schemas.openxmlformats.org/officeDocument/2006/relationships/hyperlink" Target="http://www.coastal.edu/lac" TargetMode="External"/><Relationship Id="rId7" Type="http://schemas.openxmlformats.org/officeDocument/2006/relationships/hyperlink" Target="http://search.ebscohost.com.login.library.coastal.edu:2048/login.aspx?direct=true&amp;db=e000xna&amp;AN=1625431&amp;site=ehost-live&amp;ebv=EB&amp;ppid=pp_ii" TargetMode="External"/><Relationship Id="rId12" Type="http://schemas.openxmlformats.org/officeDocument/2006/relationships/hyperlink" Target="https://www.coastal.edu/emergency/" TargetMode="External"/><Relationship Id="rId17" Type="http://schemas.openxmlformats.org/officeDocument/2006/relationships/hyperlink" Target="https://www.coastal.edu/scs/locationshou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astal.edu/scs" TargetMode="External"/><Relationship Id="rId20" Type="http://schemas.openxmlformats.org/officeDocument/2006/relationships/hyperlink" Target="https://www.coastal.edu/disabilityservices/" TargetMode="External"/><Relationship Id="rId1" Type="http://schemas.openxmlformats.org/officeDocument/2006/relationships/customXml" Target="../customXml/item1.xml"/><Relationship Id="rId6" Type="http://schemas.openxmlformats.org/officeDocument/2006/relationships/hyperlink" Target="https://pascal-ccu.primo.exlibrisgroup.com/permalink/01PASCAL_CCU/10frv49/alma991005301699205628" TargetMode="External"/><Relationship Id="rId11" Type="http://schemas.openxmlformats.org/officeDocument/2006/relationships/hyperlink" Target="mailto:disability@coasta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astal.edu/online/studentresources/" TargetMode="External"/><Relationship Id="rId23" Type="http://schemas.openxmlformats.org/officeDocument/2006/relationships/hyperlink" Target="http://www.coastal.edu/counseling" TargetMode="External"/><Relationship Id="rId10" Type="http://schemas.openxmlformats.org/officeDocument/2006/relationships/hyperlink" Target="https://www.coastal.edu/scs/software/" TargetMode="External"/><Relationship Id="rId19" Type="http://schemas.openxmlformats.org/officeDocument/2006/relationships/hyperlink" Target="http://www.coastal.edu/library/dl/library.html" TargetMode="External"/><Relationship Id="rId4" Type="http://schemas.openxmlformats.org/officeDocument/2006/relationships/settings" Target="settings.xml"/><Relationship Id="rId9" Type="http://schemas.openxmlformats.org/officeDocument/2006/relationships/hyperlink" Target="https://www.coastal.edu/scs/faqs/computerrecommendations/" TargetMode="External"/><Relationship Id="rId14" Type="http://schemas.openxmlformats.org/officeDocument/2006/relationships/hyperlink" Target="https://www.coastal.edu/library/dl/index.html" TargetMode="External"/><Relationship Id="rId22" Type="http://schemas.openxmlformats.org/officeDocument/2006/relationships/hyperlink" Target="http://www.coastal.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B24A-AAAF-4295-A344-DCA8DA0A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Montenery</dc:creator>
  <cp:keywords/>
  <dc:description/>
  <cp:lastModifiedBy>Susan Montenery</cp:lastModifiedBy>
  <cp:revision>4</cp:revision>
  <cp:lastPrinted>2020-08-18T20:20:00Z</cp:lastPrinted>
  <dcterms:created xsi:type="dcterms:W3CDTF">2020-11-17T21:04:00Z</dcterms:created>
  <dcterms:modified xsi:type="dcterms:W3CDTF">2021-01-15T21:26:00Z</dcterms:modified>
</cp:coreProperties>
</file>